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96D6DB">
      <w:pPr>
        <w:pStyle w:val="6"/>
        <w:spacing w:after="0" w:line="360" w:lineRule="auto"/>
        <w:jc w:val="center"/>
        <w:rPr>
          <w:rFonts w:hint="eastAsia" w:ascii="宋体" w:hAnsi="宋体"/>
          <w:b/>
          <w:bCs/>
          <w:color w:val="000000"/>
          <w:sz w:val="24"/>
          <w:highlight w:val="none"/>
        </w:rPr>
      </w:pPr>
      <w:r>
        <w:rPr>
          <w:rFonts w:hint="eastAsia" w:ascii="宋体" w:hAnsi="宋体"/>
          <w:b/>
          <w:bCs/>
          <w:color w:val="000000"/>
          <w:sz w:val="24"/>
          <w:highlight w:val="none"/>
        </w:rPr>
        <w:t>业绩表</w:t>
      </w:r>
    </w:p>
    <w:p w14:paraId="76454C83">
      <w:pPr>
        <w:spacing w:line="360" w:lineRule="auto"/>
        <w:rPr>
          <w:rFonts w:hint="eastAsia" w:ascii="宋体" w:hAnsi="宋体"/>
          <w:bCs/>
          <w:color w:val="000000"/>
          <w:sz w:val="24"/>
          <w:szCs w:val="24"/>
          <w:highlight w:val="none"/>
        </w:rPr>
      </w:pPr>
      <w:r>
        <w:rPr>
          <w:rFonts w:hint="eastAsia" w:ascii="宋体" w:hAnsi="宋体"/>
          <w:bCs/>
          <w:color w:val="000000"/>
          <w:sz w:val="24"/>
          <w:szCs w:val="24"/>
          <w:highlight w:val="none"/>
        </w:rPr>
        <w:t>项目名称：</w:t>
      </w:r>
      <w:r>
        <w:rPr>
          <w:rFonts w:hint="eastAsia" w:ascii="宋体" w:hAnsi="宋体"/>
          <w:bCs/>
          <w:color w:val="000000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/>
          <w:bCs/>
          <w:color w:val="000000"/>
          <w:sz w:val="24"/>
          <w:szCs w:val="24"/>
          <w:highlight w:val="none"/>
        </w:rPr>
        <w:t xml:space="preserve">             </w:t>
      </w:r>
    </w:p>
    <w:p w14:paraId="5C80E272">
      <w:pPr>
        <w:spacing w:line="360" w:lineRule="auto"/>
        <w:rPr>
          <w:rFonts w:hint="eastAsia" w:ascii="宋体" w:hAnsi="宋体"/>
          <w:bCs/>
          <w:color w:val="000000"/>
          <w:sz w:val="24"/>
          <w:szCs w:val="24"/>
          <w:highlight w:val="none"/>
        </w:rPr>
      </w:pPr>
      <w:r>
        <w:rPr>
          <w:rFonts w:hint="eastAsia" w:ascii="宋体" w:hAnsi="宋体"/>
          <w:bCs/>
          <w:color w:val="000000"/>
          <w:sz w:val="24"/>
          <w:szCs w:val="24"/>
          <w:highlight w:val="none"/>
          <w:lang w:eastAsia="zh-CN"/>
        </w:rPr>
        <w:t>项目编号：</w:t>
      </w:r>
      <w:r>
        <w:rPr>
          <w:rFonts w:hint="eastAsia" w:ascii="宋体" w:hAnsi="宋体"/>
          <w:bCs/>
          <w:color w:val="000000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/>
          <w:bCs/>
          <w:color w:val="000000"/>
          <w:sz w:val="24"/>
          <w:szCs w:val="24"/>
          <w:highlight w:val="none"/>
        </w:rPr>
        <w:t xml:space="preserve">   </w:t>
      </w:r>
    </w:p>
    <w:tbl>
      <w:tblPr>
        <w:tblStyle w:val="4"/>
        <w:tblW w:w="8852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7"/>
        <w:gridCol w:w="1580"/>
        <w:gridCol w:w="1377"/>
        <w:gridCol w:w="2291"/>
        <w:gridCol w:w="1173"/>
        <w:gridCol w:w="1092"/>
        <w:gridCol w:w="682"/>
      </w:tblGrid>
      <w:tr w14:paraId="771823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  <w:jc w:val="center"/>
        </w:trPr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35D0C8C">
            <w:pPr>
              <w:snapToGrid w:val="0"/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794B8A4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  <w:t>合同签订时间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C6A74AA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highlight w:val="none"/>
                <w:lang w:eastAsia="zh-CN"/>
              </w:rPr>
              <w:t>采购单位</w:t>
            </w:r>
          </w:p>
        </w:tc>
        <w:tc>
          <w:tcPr>
            <w:tcW w:w="2291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3773727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1C47883">
            <w:pPr>
              <w:pStyle w:val="2"/>
              <w:spacing w:line="360" w:lineRule="auto"/>
              <w:ind w:firstLine="0" w:firstLineChars="0"/>
              <w:jc w:val="center"/>
              <w:rPr>
                <w:rFonts w:hint="eastAsia" w:ascii="宋体" w:hAnsi="宋体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</w:rPr>
              <w:t>完成时间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9E689F0">
            <w:pPr>
              <w:pStyle w:val="2"/>
              <w:spacing w:line="360" w:lineRule="auto"/>
              <w:ind w:firstLine="0" w:firstLineChars="0"/>
              <w:jc w:val="center"/>
              <w:rPr>
                <w:rFonts w:hint="eastAsia" w:ascii="宋体" w:hAnsi="宋体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</w:rPr>
              <w:t>完成质量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540B9B1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  <w:t>备注</w:t>
            </w:r>
          </w:p>
        </w:tc>
      </w:tr>
      <w:tr w14:paraId="376297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7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F25A80F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580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5FCBEBC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A689561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22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448B339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7E5B285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E65C8A0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6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E09A043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5BDF36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7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0CECD06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580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217F44A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E975BDC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22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E79C8D8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18D3A72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C0EB507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6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1ACD95C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12C2C1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7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8FB410F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580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9C649A6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D577E99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22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6707A9A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4BF39DB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0D351AF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6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50A4A4C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702E83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7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3FAF5AB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580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FBBDF49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313C316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22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41139E2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17CB838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3DF3743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6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6329022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796326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7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C0F8F33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580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BF6071E">
            <w:pPr>
              <w:spacing w:line="360" w:lineRule="auto"/>
              <w:jc w:val="center"/>
              <w:rPr>
                <w:rFonts w:hint="default" w:ascii="宋体" w:hAnsi="宋体" w:eastAsia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BE529BE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22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E3264D5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48005BF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E50D73D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6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F475CED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7A0A5C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7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CA239EE">
            <w:pPr>
              <w:spacing w:line="360" w:lineRule="auto"/>
              <w:jc w:val="center"/>
              <w:rPr>
                <w:rFonts w:hint="eastAsia" w:ascii="宋体" w:hAnsi="宋体" w:eastAsia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1580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E4AD198">
            <w:pPr>
              <w:spacing w:line="360" w:lineRule="auto"/>
              <w:jc w:val="center"/>
              <w:rPr>
                <w:rFonts w:hint="default" w:ascii="宋体" w:hAnsi="宋体" w:eastAsia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highlight w:val="none"/>
                <w:lang w:val="en-US" w:eastAsia="zh-CN"/>
              </w:rPr>
              <w:t>.......</w:t>
            </w:r>
          </w:p>
        </w:tc>
        <w:tc>
          <w:tcPr>
            <w:tcW w:w="13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5DEE954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22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DC81A40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14922B6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3A09B18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6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AA15536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highlight w:val="none"/>
              </w:rPr>
            </w:pPr>
          </w:p>
        </w:tc>
      </w:tr>
    </w:tbl>
    <w:p w14:paraId="4CFA8169">
      <w:pPr>
        <w:spacing w:line="360" w:lineRule="auto"/>
        <w:rPr>
          <w:rFonts w:hint="eastAsia" w:ascii="宋体" w:hAnsi="宋体"/>
          <w:b/>
          <w:bCs/>
          <w:color w:val="000000"/>
          <w:sz w:val="24"/>
          <w:szCs w:val="24"/>
          <w:highlight w:val="none"/>
        </w:rPr>
      </w:pPr>
    </w:p>
    <w:p w14:paraId="47D708C9">
      <w:pPr>
        <w:spacing w:line="360" w:lineRule="auto"/>
        <w:rPr>
          <w:rFonts w:hint="eastAsia" w:ascii="宋体" w:hAnsi="宋体"/>
          <w:b/>
          <w:bCs/>
          <w:color w:val="000000"/>
          <w:sz w:val="24"/>
          <w:szCs w:val="24"/>
          <w:highlight w:val="none"/>
        </w:rPr>
      </w:pPr>
      <w:r>
        <w:rPr>
          <w:rFonts w:hint="eastAsia" w:ascii="宋体" w:hAnsi="宋体"/>
          <w:b/>
          <w:bCs/>
          <w:color w:val="000000"/>
          <w:sz w:val="24"/>
          <w:szCs w:val="24"/>
          <w:highlight w:val="none"/>
        </w:rPr>
        <w:t>注：后附相关证明材料，具体要求以</w:t>
      </w:r>
      <w:r>
        <w:rPr>
          <w:rFonts w:hint="eastAsia" w:ascii="宋体" w:hAnsi="宋体"/>
          <w:b/>
          <w:bCs/>
          <w:color w:val="000000"/>
          <w:sz w:val="24"/>
          <w:szCs w:val="24"/>
          <w:highlight w:val="none"/>
          <w:lang w:eastAsia="zh-CN"/>
        </w:rPr>
        <w:t>评标办法</w:t>
      </w:r>
      <w:r>
        <w:rPr>
          <w:rFonts w:hint="eastAsia" w:ascii="宋体" w:hAnsi="宋体"/>
          <w:b/>
          <w:bCs/>
          <w:color w:val="000000"/>
          <w:sz w:val="24"/>
          <w:szCs w:val="24"/>
          <w:highlight w:val="none"/>
        </w:rPr>
        <w:t>内容为准。</w:t>
      </w:r>
      <w:r>
        <w:rPr>
          <w:rFonts w:hint="eastAsia" w:ascii="宋体" w:hAnsi="宋体"/>
          <w:b/>
          <w:bCs/>
          <w:color w:val="000000"/>
          <w:sz w:val="24"/>
          <w:szCs w:val="24"/>
          <w:highlight w:val="none"/>
        </w:rPr>
        <w:tab/>
      </w:r>
    </w:p>
    <w:p w14:paraId="6C6FBCAD">
      <w:pPr>
        <w:spacing w:line="360" w:lineRule="auto"/>
        <w:ind w:firstLine="210"/>
        <w:jc w:val="center"/>
        <w:rPr>
          <w:rFonts w:hint="eastAsia" w:ascii="宋体" w:hAnsi="宋体"/>
          <w:color w:val="000000"/>
          <w:sz w:val="24"/>
          <w:szCs w:val="24"/>
          <w:highlight w:val="none"/>
        </w:rPr>
      </w:pPr>
    </w:p>
    <w:p w14:paraId="662D7392">
      <w:pPr>
        <w:spacing w:line="480" w:lineRule="auto"/>
        <w:rPr>
          <w:rFonts w:hint="eastAsia"/>
          <w:sz w:val="24"/>
          <w:szCs w:val="22"/>
        </w:rPr>
      </w:pPr>
    </w:p>
    <w:p w14:paraId="577EAD90">
      <w:pPr>
        <w:spacing w:line="480" w:lineRule="auto"/>
        <w:rPr>
          <w:rFonts w:hint="eastAsia"/>
          <w:sz w:val="24"/>
          <w:szCs w:val="22"/>
        </w:rPr>
      </w:pPr>
      <w:r>
        <w:rPr>
          <w:rFonts w:hint="eastAsia"/>
          <w:sz w:val="24"/>
          <w:szCs w:val="22"/>
        </w:rPr>
        <w:t>投标人名称（公章）：</w:t>
      </w:r>
    </w:p>
    <w:p w14:paraId="5EFBF4E3">
      <w:pPr>
        <w:spacing w:line="480" w:lineRule="auto"/>
        <w:rPr>
          <w:rFonts w:hint="eastAsia"/>
          <w:sz w:val="24"/>
          <w:szCs w:val="22"/>
        </w:rPr>
      </w:pPr>
      <w:r>
        <w:rPr>
          <w:rFonts w:hint="eastAsia"/>
          <w:sz w:val="24"/>
          <w:szCs w:val="22"/>
        </w:rPr>
        <w:t xml:space="preserve">法定代表人/被授权人（签字或盖章）： </w:t>
      </w:r>
    </w:p>
    <w:p w14:paraId="6DC0C5F2">
      <w:pPr>
        <w:spacing w:line="480" w:lineRule="auto"/>
        <w:rPr>
          <w:rFonts w:hint="eastAsia"/>
          <w:sz w:val="24"/>
          <w:szCs w:val="22"/>
        </w:rPr>
      </w:pPr>
      <w:bookmarkStart w:id="0" w:name="_GoBack"/>
      <w:bookmarkEnd w:id="0"/>
      <w:r>
        <w:rPr>
          <w:rFonts w:hint="eastAsia"/>
          <w:sz w:val="24"/>
          <w:szCs w:val="22"/>
        </w:rPr>
        <w:t>日    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8A5800"/>
    <w:rsid w:val="10E7235E"/>
    <w:rsid w:val="208A5800"/>
    <w:rsid w:val="237B0CD6"/>
    <w:rsid w:val="2769451A"/>
    <w:rsid w:val="2A1D3974"/>
    <w:rsid w:val="367151B4"/>
    <w:rsid w:val="44A11CE3"/>
    <w:rsid w:val="529947CB"/>
    <w:rsid w:val="5DCA576B"/>
    <w:rsid w:val="7D344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rFonts w:ascii="Times New Roman" w:hAnsi="Times New Roman" w:eastAsia="宋体" w:cs="Times New Roman"/>
      <w:szCs w:val="20"/>
    </w:rPr>
  </w:style>
  <w:style w:type="paragraph" w:styleId="3">
    <w:name w:val="Block Text"/>
    <w:basedOn w:val="1"/>
    <w:qFormat/>
    <w:uiPriority w:val="0"/>
    <w:pPr>
      <w:ind w:left="1440" w:leftChars="700" w:right="700" w:rightChars="700"/>
    </w:pPr>
  </w:style>
  <w:style w:type="paragraph" w:customStyle="1" w:styleId="6">
    <w:name w:val="正文文本1"/>
    <w:basedOn w:val="1"/>
    <w:qFormat/>
    <w:uiPriority w:val="0"/>
    <w:pPr>
      <w:spacing w:after="120"/>
    </w:pPr>
    <w:rPr>
      <w:szCs w:val="24"/>
    </w:rPr>
  </w:style>
  <w:style w:type="paragraph" w:customStyle="1" w:styleId="7">
    <w:name w:val="页眉1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页脚1"/>
    <w:basedOn w:val="1"/>
    <w:qFormat/>
    <w:uiPriority w:val="0"/>
    <w:pPr>
      <w:tabs>
        <w:tab w:val="center" w:pos="4153"/>
        <w:tab w:val="right" w:pos="8306"/>
      </w:tabs>
      <w:spacing w:line="240" w:lineRule="atLeast"/>
      <w:jc w:val="left"/>
    </w:pPr>
    <w:rPr>
      <w:kern w:val="0"/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101</Words>
  <Characters>107</Characters>
  <Lines>0</Lines>
  <Paragraphs>0</Paragraphs>
  <TotalTime>0</TotalTime>
  <ScaleCrop>false</ScaleCrop>
  <LinksUpToDate>false</LinksUpToDate>
  <CharactersWithSpaces>159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2026-03-02T02:17:00Z</dcterms:created>
  <dc:creator>Administrator</dc:creator>
  <cp:lastModifiedBy>c</cp:lastModifiedBy>
  <dcterms:modified xsi:type="dcterms:W3CDTF">2026-05-12T03:38:18Z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80B3832738224BEA9EE1CAEA8EA351C2_11</vt:lpwstr>
  </property>
  <property fmtid="{D5CDD505-2E9C-101B-9397-08002B2CF9AE}" pid="4" name="KSOTemplateDocerSaveRecord">
    <vt:lpwstr>eyJoZGlkIjoiMDQwNDdmODVmN2IxZTQxYTdmNmVlNmJmNTY5ODc4N2IiLCJ1c2VySWQiOiI0MzM4NDQ1NTYifQ==</vt:lpwstr>
  </property>
</Properties>
</file>