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AB6EBC">
      <w:pPr>
        <w:ind w:firstLine="3092" w:firstLineChars="11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团队成员配置表</w:t>
      </w:r>
    </w:p>
    <w:p w14:paraId="1F959786">
      <w:pPr>
        <w:ind w:firstLine="3092" w:firstLineChars="1100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50BB6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Align w:val="top"/>
          </w:tcPr>
          <w:p w14:paraId="68234AD2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704" w:type="dxa"/>
            <w:vAlign w:val="top"/>
          </w:tcPr>
          <w:p w14:paraId="1FC00E28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姓名</w:t>
            </w:r>
          </w:p>
        </w:tc>
        <w:tc>
          <w:tcPr>
            <w:tcW w:w="1704" w:type="dxa"/>
            <w:vAlign w:val="top"/>
          </w:tcPr>
          <w:p w14:paraId="374B7ACA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证书编号</w:t>
            </w:r>
          </w:p>
        </w:tc>
        <w:tc>
          <w:tcPr>
            <w:tcW w:w="1705" w:type="dxa"/>
            <w:vAlign w:val="top"/>
          </w:tcPr>
          <w:p w14:paraId="0F28EA36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职称</w:t>
            </w:r>
          </w:p>
        </w:tc>
        <w:tc>
          <w:tcPr>
            <w:tcW w:w="1705" w:type="dxa"/>
            <w:vAlign w:val="top"/>
          </w:tcPr>
          <w:p w14:paraId="175D3091">
            <w:pPr>
              <w:jc w:val="center"/>
              <w:rPr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备注</w:t>
            </w:r>
          </w:p>
        </w:tc>
      </w:tr>
      <w:tr w14:paraId="045B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4C9B4187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3BB50CDA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50097B76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55662B33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26B2C2AE">
            <w:pPr>
              <w:rPr>
                <w:vertAlign w:val="baseline"/>
              </w:rPr>
            </w:pPr>
          </w:p>
        </w:tc>
      </w:tr>
      <w:tr w14:paraId="19036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16A35282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7799D8DB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6E56D15A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0BB4B1F5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10C1B99F">
            <w:pPr>
              <w:rPr>
                <w:vertAlign w:val="baseline"/>
              </w:rPr>
            </w:pPr>
          </w:p>
        </w:tc>
      </w:tr>
      <w:tr w14:paraId="5D9F4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75F990B3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3D7E2976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73B45240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454B0E9C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3CCFB6DA">
            <w:pPr>
              <w:rPr>
                <w:vertAlign w:val="baseline"/>
              </w:rPr>
            </w:pPr>
          </w:p>
        </w:tc>
      </w:tr>
      <w:tr w14:paraId="105D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99FC865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3AD4D5D1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5227F125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2EBA302C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2E8F1BB1">
            <w:pPr>
              <w:rPr>
                <w:vertAlign w:val="baseline"/>
              </w:rPr>
            </w:pPr>
          </w:p>
        </w:tc>
      </w:tr>
      <w:tr w14:paraId="5B38D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39F2A19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0EA32414">
            <w:pPr>
              <w:rPr>
                <w:vertAlign w:val="baseline"/>
              </w:rPr>
            </w:pPr>
          </w:p>
        </w:tc>
        <w:tc>
          <w:tcPr>
            <w:tcW w:w="1704" w:type="dxa"/>
          </w:tcPr>
          <w:p w14:paraId="50AF7F0D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4E8C6E20">
            <w:pPr>
              <w:rPr>
                <w:vertAlign w:val="baseline"/>
              </w:rPr>
            </w:pPr>
          </w:p>
        </w:tc>
        <w:tc>
          <w:tcPr>
            <w:tcW w:w="1705" w:type="dxa"/>
          </w:tcPr>
          <w:p w14:paraId="31455BA1">
            <w:pPr>
              <w:rPr>
                <w:vertAlign w:val="baseline"/>
              </w:rPr>
            </w:pPr>
          </w:p>
        </w:tc>
      </w:tr>
    </w:tbl>
    <w:p w14:paraId="5BD6CEAA"/>
    <w:p w14:paraId="2BDAD1DD"/>
    <w:p w14:paraId="469A4D26"/>
    <w:p w14:paraId="6263C90C"/>
    <w:p w14:paraId="435F3344"/>
    <w:p w14:paraId="480F4331">
      <w:pPr>
        <w:spacing w:before="79" w:line="480" w:lineRule="auto"/>
        <w:ind w:left="10"/>
        <w:rPr>
          <w:rFonts w:hint="eastAsia" w:ascii="宋体" w:hAnsi="宋体" w:eastAsia="宋体" w:cs="宋体"/>
          <w:b/>
          <w:bCs/>
          <w:spacing w:val="-2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注:</w:t>
      </w:r>
      <w:bookmarkStart w:id="0" w:name="_GoBack"/>
      <w:bookmarkEnd w:id="0"/>
    </w:p>
    <w:p w14:paraId="55A753FD">
      <w:pPr>
        <w:pStyle w:val="5"/>
        <w:spacing w:line="480" w:lineRule="auto"/>
        <w:jc w:val="both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1.对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/>
          <w:sz w:val="24"/>
          <w:szCs w:val="15"/>
        </w:rPr>
        <w:t>第五章 评标办法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eastAsia="zh-CN"/>
        </w:rPr>
        <w:t>”里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  <w:lang w:val="en-US" w:eastAsia="zh-CN"/>
        </w:rPr>
        <w:t>5.6.2评分标准里的团队成员中拟派人员的所需的信息依次填写本表，并后附：拟派团队人员的佐证资料。</w:t>
      </w:r>
    </w:p>
    <w:p w14:paraId="1B6D7FAA"/>
    <w:p w14:paraId="0E4E7E5F"/>
    <w:p w14:paraId="7C94FF6D">
      <w:pPr>
        <w:rPr>
          <w:rFonts w:hint="eastAsia" w:ascii="宋体" w:hAnsi="宋体" w:eastAsia="宋体" w:cs="宋体"/>
          <w:sz w:val="24"/>
          <w:szCs w:val="32"/>
        </w:rPr>
      </w:pPr>
    </w:p>
    <w:p w14:paraId="2807609A">
      <w:pPr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投标人名称（公章）：</w:t>
      </w:r>
    </w:p>
    <w:p w14:paraId="01E69B8A">
      <w:pPr>
        <w:rPr>
          <w:rFonts w:hint="eastAsia" w:ascii="宋体" w:hAnsi="宋体" w:eastAsia="宋体" w:cs="宋体"/>
          <w:sz w:val="24"/>
          <w:szCs w:val="32"/>
        </w:rPr>
      </w:pPr>
    </w:p>
    <w:p w14:paraId="1C2D57AD">
      <w:pPr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 xml:space="preserve">法定代表人/被授权人（签字或盖章）： </w:t>
      </w:r>
    </w:p>
    <w:p w14:paraId="179FB5C2">
      <w:pPr>
        <w:rPr>
          <w:rFonts w:hint="eastAsia" w:ascii="宋体" w:hAnsi="宋体" w:eastAsia="宋体" w:cs="宋体"/>
          <w:sz w:val="24"/>
          <w:szCs w:val="32"/>
        </w:rPr>
      </w:pPr>
    </w:p>
    <w:p w14:paraId="33A10BD5">
      <w:pPr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9442C6"/>
    <w:rsid w:val="2CFB0CC7"/>
    <w:rsid w:val="65D95EE7"/>
    <w:rsid w:val="7B94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109</Characters>
  <Lines>0</Lines>
  <Paragraphs>0</Paragraphs>
  <TotalTime>0</TotalTime>
  <ScaleCrop>false</ScaleCrop>
  <LinksUpToDate>false</LinksUpToDate>
  <CharactersWithSpaces>110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2026-05-09T03:37:00Z</dcterms:created>
  <dc:creator>c</dc:creator>
  <cp:lastModifiedBy>c</cp:lastModifiedBy>
  <dcterms:modified xsi:type="dcterms:W3CDTF">2026-05-12T03:35:59Z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7C775758E3C14324B337DC66058FCC34_11</vt:lpwstr>
  </property>
  <property fmtid="{D5CDD505-2E9C-101B-9397-08002B2CF9AE}" pid="4" name="KSOTemplateDocerSaveRecord">
    <vt:lpwstr>eyJoZGlkIjoiMDQwNDdmODVmN2IxZTQxYTdmNmVlNmJmNTY5ODc4N2IiLCJ1c2VySWQiOiI0MzM4NDQ1NTYifQ==</vt:lpwstr>
  </property>
</Properties>
</file>