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3788C">
      <w:pPr>
        <w:pStyle w:val="6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身份证明书及法定代表人授权委托书</w:t>
      </w:r>
    </w:p>
    <w:p w14:paraId="37CC903A">
      <w:pPr>
        <w:pStyle w:val="6"/>
        <w:jc w:val="center"/>
        <w:outlineLvl w:val="9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身份证明书</w:t>
      </w:r>
    </w:p>
    <w:p w14:paraId="707D1411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</w:pPr>
    </w:p>
    <w:p w14:paraId="06DC707F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5318CF3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val="en-US" w:eastAsia="zh-CN"/>
        </w:rPr>
        <w:t>采购人名称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）</w:t>
      </w:r>
    </w:p>
    <w:p w14:paraId="42AA903F">
      <w:pPr>
        <w:pStyle w:val="3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</w:p>
    <w:p w14:paraId="1EBAEAE0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（姓名、性别、身份证号码）在我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instrText xml:space="preserve"> HYPERLINK "https://baike.baidu.com/item/%E5%8D%95%E4%BD%8D/32292" \t "_blank"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（董事长、总经理等）职务，是我单位的法定代表人。</w:t>
      </w:r>
    </w:p>
    <w:p w14:paraId="51F201B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23A286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098C9029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特此证明。</w:t>
      </w:r>
    </w:p>
    <w:p w14:paraId="5C155404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86FCC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152D3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4BADF8B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2C64EA3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5B7CC91F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019EF14">
      <w:pPr>
        <w:pStyle w:val="6"/>
        <w:tabs>
          <w:tab w:val="left" w:pos="5580"/>
        </w:tabs>
        <w:spacing w:line="360" w:lineRule="auto"/>
        <w:ind w:left="-617" w:leftChars="-257" w:firstLine="900" w:firstLineChars="375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</w:t>
      </w:r>
    </w:p>
    <w:p w14:paraId="258F2991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详细通讯地址：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8AB2987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邮 政 编 码 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19465002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电　　　　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53DCF134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8DA843E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AC6B41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注：自然人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参加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仅需提供身份证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原件。</w:t>
      </w:r>
    </w:p>
    <w:p w14:paraId="4FEAF04B">
      <w:pPr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71C24A1B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法定代表人授权委托书</w:t>
      </w:r>
    </w:p>
    <w:p w14:paraId="1710B329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</w:t>
      </w:r>
      <w:r>
        <w:rPr>
          <w:rFonts w:hint="eastAsia" w:hAnsi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名称）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，现代表公司授权下面签字的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（授权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代表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的姓名）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（项目编号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项目名称） 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hAnsi="宋体" w:cs="宋体"/>
          <w:color w:val="auto"/>
          <w:sz w:val="24"/>
          <w:highlight w:val="none"/>
          <w:shd w:val="clear" w:color="auto" w:fill="auto"/>
          <w:lang w:val="en-US" w:eastAsia="zh-CN"/>
        </w:rPr>
        <w:t>政府采购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活动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以我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名义处理一切与之有关的事务。</w:t>
      </w:r>
    </w:p>
    <w:p w14:paraId="3B81131C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本授权有效期：自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val="en-US" w:eastAsia="zh-CN"/>
        </w:rPr>
        <w:t>响应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递交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截止之日起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日历天。</w:t>
      </w:r>
    </w:p>
    <w:p w14:paraId="0000B350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4EEFBE2">
      <w:pPr>
        <w:pStyle w:val="6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附：授权代表姓名：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</w:p>
    <w:p w14:paraId="59089A03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身份证号码：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</w:p>
    <w:p w14:paraId="00567502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      </w:t>
      </w:r>
    </w:p>
    <w:p w14:paraId="17A98887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</w:p>
    <w:p w14:paraId="5BA0C2AB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2273A5CF">
      <w:pPr>
        <w:autoSpaceDE w:val="0"/>
        <w:autoSpaceDN w:val="0"/>
        <w:adjustRightInd w:val="0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722719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FCB94A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6E835A9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00CF7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授权代表身份证复印件</w:t>
            </w:r>
          </w:p>
          <w:p w14:paraId="1AA70F1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3900505D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</w:t>
      </w:r>
    </w:p>
    <w:p w14:paraId="1707565B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</w:p>
    <w:p w14:paraId="4885CA5F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盖章或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</w:p>
    <w:p w14:paraId="464A80DE">
      <w:pPr>
        <w:pStyle w:val="3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               </w:t>
      </w:r>
    </w:p>
    <w:p w14:paraId="13C14D69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6A604EC3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26745135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注：1、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直接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val="en-US" w:eastAsia="zh-CN"/>
        </w:rPr>
        <w:t>协商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时无需提供。</w:t>
      </w:r>
    </w:p>
    <w:p w14:paraId="53000BB3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2、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为非法人单位的，附单位负责人、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身份证复印件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。</w:t>
      </w:r>
    </w:p>
    <w:p w14:paraId="1B3BF3D3">
      <w:pPr>
        <w:rPr>
          <w:rFonts w:hint="default" w:ascii="宋体" w:hAnsi="宋体" w:eastAsia="宋体" w:cs="宋体"/>
          <w:color w:val="auto"/>
          <w:sz w:val="24"/>
          <w:highlight w:val="none"/>
          <w:shd w:val="clear" w:color="auto" w:fill="auto"/>
          <w:lang w:val="en-US" w:eastAsia="zh-CN"/>
        </w:rPr>
      </w:pPr>
    </w:p>
    <w:p w14:paraId="0EBC2460">
      <w:pPr>
        <w:rPr>
          <w:rFonts w:hint="default" w:ascii="宋体" w:hAnsi="宋体" w:eastAsia="宋体" w:cs="宋体"/>
          <w:color w:val="auto"/>
          <w:sz w:val="24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highlight w:val="none"/>
          <w:shd w:val="clear" w:color="auto" w:fill="auto"/>
          <w:lang w:val="en-US" w:eastAsia="zh-CN"/>
        </w:rPr>
        <w:br w:type="page"/>
      </w:r>
    </w:p>
    <w:p w14:paraId="6582802D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供应商资质 ：提供供应商《医疗器械经营许可证》（或医疗器械经营备案凭证）</w:t>
      </w:r>
    </w:p>
    <w:p w14:paraId="64F8E905">
      <w:pPr>
        <w:rPr>
          <w:rFonts w:hint="default" w:ascii="宋体" w:hAnsi="宋体" w:eastAsia="宋体" w:cs="宋体"/>
          <w:b/>
          <w:bCs/>
          <w:color w:val="auto"/>
          <w:sz w:val="28"/>
          <w:szCs w:val="21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1"/>
          <w:highlight w:val="none"/>
          <w:shd w:val="clear" w:color="auto" w:fill="auto"/>
          <w:lang w:val="en-US" w:eastAsia="zh-CN"/>
        </w:rPr>
        <w:br w:type="page"/>
      </w:r>
    </w:p>
    <w:p w14:paraId="1C176202">
      <w:pPr>
        <w:keepNext w:val="0"/>
        <w:keepLines w:val="0"/>
        <w:widowControl/>
        <w:suppressLineNumbers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产品资质 ：提供生产厂家的医疗器械生产许可证或医疗器械生产备案证；投标产品属于医疗器械的提供医疗器械注册证或医疗器械备案凭证，如国家规定免注册产品提供相关证明文件；</w:t>
      </w:r>
    </w:p>
    <w:p w14:paraId="72E1AF81">
      <w:pPr>
        <w:keepNext w:val="0"/>
        <w:keepLines w:val="0"/>
        <w:widowControl/>
        <w:suppressLineNumbers w:val="0"/>
        <w:jc w:val="left"/>
      </w:pPr>
    </w:p>
    <w:p w14:paraId="424BF2CF">
      <w:pPr>
        <w:rPr>
          <w:rFonts w:hint="default" w:ascii="宋体" w:hAnsi="宋体" w:eastAsia="宋体" w:cs="宋体"/>
          <w:b/>
          <w:bCs/>
          <w:color w:val="auto"/>
          <w:sz w:val="28"/>
          <w:szCs w:val="21"/>
          <w:highlight w:val="none"/>
          <w:shd w:val="clear" w:color="auto" w:fill="auto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NjhjZjkxMjg2OGJjOTQ0NThhNzBhOGI4YTVmYWYifQ=="/>
  </w:docVars>
  <w:rsids>
    <w:rsidRoot w:val="00000000"/>
    <w:rsid w:val="0BAE4F47"/>
    <w:rsid w:val="17717EA5"/>
    <w:rsid w:val="1E6804CD"/>
    <w:rsid w:val="205F6B94"/>
    <w:rsid w:val="480E0EEC"/>
    <w:rsid w:val="5AC24248"/>
    <w:rsid w:val="5E0A117D"/>
    <w:rsid w:val="70AC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Body Text First Indent"/>
    <w:basedOn w:val="2"/>
    <w:next w:val="4"/>
    <w:qFormat/>
    <w:uiPriority w:val="0"/>
    <w:pPr>
      <w:ind w:firstLine="420" w:firstLineChars="100"/>
    </w:pPr>
    <w:rPr>
      <w:szCs w:val="21"/>
    </w:rPr>
  </w:style>
  <w:style w:type="paragraph" w:styleId="4">
    <w:name w:val="Body Text First Indent 2"/>
    <w:basedOn w:val="5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6">
    <w:name w:val="Plain Text"/>
    <w:basedOn w:val="1"/>
    <w:next w:val="1"/>
    <w:qFormat/>
    <w:uiPriority w:val="0"/>
    <w:rPr>
      <w:rFonts w:ascii="宋体" w:hAnsi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580</Words>
  <Characters>580</Characters>
  <Lines>0</Lines>
  <Paragraphs>0</Paragraphs>
  <TotalTime>12</TotalTime>
  <ScaleCrop>false</ScaleCrop>
  <LinksUpToDate>false</LinksUpToDate>
  <CharactersWithSpaces>937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2025-10-16T01:49:00Z</dcterms:created>
  <dc:creator>Administrator</dc:creator>
  <cp:lastModifiedBy>Queen €</cp:lastModifiedBy>
  <dcterms:modified xsi:type="dcterms:W3CDTF">2026-06-16T08:42:45Z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5D7BCA977237491B8C6834A41299C478_12</vt:lpwstr>
  </property>
</Properties>
</file>