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D29A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商务及合同条款偏离表</w:t>
      </w:r>
    </w:p>
    <w:p w14:paraId="391A9D5D">
      <w:pPr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供应商名称：</w:t>
      </w:r>
    </w:p>
    <w:p w14:paraId="7740DDCB">
      <w:pPr>
        <w:spacing w:line="360" w:lineRule="auto"/>
        <w:rPr>
          <w:rFonts w:asci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</w:rPr>
        <w:t>采购项目编号：</w:t>
      </w:r>
    </w:p>
    <w:tbl>
      <w:tblPr>
        <w:tblStyle w:val="6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2442AA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vAlign w:val="center"/>
          </w:tcPr>
          <w:p w14:paraId="40000EB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A1905E9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磋商文件要求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57B786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25805F84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8FC168B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说明</w:t>
            </w:r>
          </w:p>
        </w:tc>
      </w:tr>
      <w:tr w14:paraId="21B358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39F9378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F5F1F7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7475E25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BB6D40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0A17C7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749E58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5ACE5EF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414FB2A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ABE5DB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258E89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8C78BD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6106BA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0227A6E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207C86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7D7BD7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9EF1F9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F4DC871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36BF21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AB7262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1AFB2D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ED1E34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99C737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3412F6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6183C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7095C317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DE980A1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14B77AD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5B3BC0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5A113E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33C258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281BD90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80E08E8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C70369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858D958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AC90B9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14DCF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1354F6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5BD304C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EE2201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9BC269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ECAB78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18CCF0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16D0636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B387D9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C9FDCC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E5111AD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1B90377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7233C7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vAlign w:val="center"/>
          </w:tcPr>
          <w:p w14:paraId="6865398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6BF64CBC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370C3B9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1FE3D7FA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194588B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 w14:paraId="1F1E4A7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73509CB7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注：1、表格不够用，供应商可按此表复制；</w:t>
      </w:r>
    </w:p>
    <w:p w14:paraId="5F11958D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10AFB779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3、本表仅为参考，供应商可自拟格式，能说明问题即可。</w:t>
      </w:r>
    </w:p>
    <w:p w14:paraId="77B37690">
      <w:pPr>
        <w:spacing w:line="360" w:lineRule="auto"/>
        <w:rPr>
          <w:rFonts w:ascii="宋体"/>
          <w:sz w:val="24"/>
        </w:rPr>
      </w:pPr>
    </w:p>
    <w:p w14:paraId="158E1D92">
      <w:pPr>
        <w:spacing w:line="360" w:lineRule="auto"/>
        <w:rPr>
          <w:rFonts w:ascii="宋体"/>
          <w:sz w:val="24"/>
        </w:rPr>
      </w:pPr>
    </w:p>
    <w:p w14:paraId="5CFB2B3B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2BC16136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7196F7A4">
      <w:pPr>
        <w:adjustRightInd w:val="0"/>
        <w:snapToGrid w:val="0"/>
        <w:spacing w:line="360" w:lineRule="auto"/>
        <w:ind w:firstLine="5880" w:firstLineChars="28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5CFB4B60">
      <w:pPr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br w:type="page"/>
      </w:r>
    </w:p>
    <w:p w14:paraId="71A87774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条款偏离表</w:t>
      </w:r>
    </w:p>
    <w:p w14:paraId="25712B1E">
      <w:pPr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供应商名称：</w:t>
      </w:r>
    </w:p>
    <w:p w14:paraId="05E878B1">
      <w:pPr>
        <w:spacing w:line="360" w:lineRule="auto"/>
        <w:rPr>
          <w:rFonts w:asci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</w:rPr>
        <w:t>采购项目编号：</w:t>
      </w:r>
    </w:p>
    <w:tbl>
      <w:tblPr>
        <w:tblStyle w:val="6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1A7A33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vAlign w:val="center"/>
          </w:tcPr>
          <w:p w14:paraId="61211168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375B3899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磋商文件要求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1EE66142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190C64DA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31F08163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说明</w:t>
            </w:r>
          </w:p>
        </w:tc>
      </w:tr>
      <w:tr w14:paraId="2A5A98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38552DAB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2A47D5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5CF91D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90C4C7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41DBC7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69E4D4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256934C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3E64A9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DE72DA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F0258A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1A35995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438D4E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5E86BE7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940BEE3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23C782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93EFFD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37E1C6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502EF5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7642992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227A62D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A36459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66BE6D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B01010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578E5F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DD6F38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1546E88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5907706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DFE2FD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FB797B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05931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31F3546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28D2C9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ACDC655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91AFD8B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4FB83F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18C0AB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026B99B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40076A1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2B68587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B7F82FE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BCE77C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394D9F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33896DD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37BDFB0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C1AF7AD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1FD9FC7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1E2932B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 w14:paraId="68CD87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vAlign w:val="center"/>
          </w:tcPr>
          <w:p w14:paraId="59F6CF4F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644BF044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67FBF21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38B4E29C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vAlign w:val="center"/>
          </w:tcPr>
          <w:p w14:paraId="39ACE3A9">
            <w:pPr>
              <w:spacing w:line="360" w:lineRule="auto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 w14:paraId="684BEC0A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56980BED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注：1、表格不够用，供应商可按此表复制；</w:t>
      </w:r>
    </w:p>
    <w:p w14:paraId="3E0A9CE4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4800DBC3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3、本表仅为参考，供应商可自拟格式，能说明问题即可。</w:t>
      </w:r>
    </w:p>
    <w:p w14:paraId="6FFC05E8">
      <w:pPr>
        <w:spacing w:line="360" w:lineRule="auto"/>
        <w:rPr>
          <w:rFonts w:ascii="宋体"/>
          <w:sz w:val="24"/>
        </w:rPr>
      </w:pPr>
    </w:p>
    <w:p w14:paraId="64C7DF5A">
      <w:pPr>
        <w:spacing w:line="360" w:lineRule="auto"/>
        <w:rPr>
          <w:rFonts w:ascii="宋体"/>
          <w:sz w:val="24"/>
        </w:rPr>
      </w:pPr>
    </w:p>
    <w:p w14:paraId="5EB02F3C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57B0080C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7FFE2A9F">
      <w:pPr>
        <w:adjustRightInd w:val="0"/>
        <w:snapToGrid w:val="0"/>
        <w:spacing w:line="360" w:lineRule="auto"/>
        <w:ind w:firstLine="5880" w:firstLineChars="2800"/>
        <w:rPr>
          <w:rFonts w:hint="eastAsia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877CA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551B6"/>
    <w:rsid w:val="003551B6"/>
    <w:rsid w:val="00B77446"/>
    <w:rsid w:val="08B75488"/>
    <w:rsid w:val="2F8070A7"/>
    <w:rsid w:val="3776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kern w:val="0"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50</Words>
  <Characters>289</Characters>
  <Lines>2</Lines>
  <Paragraphs>1</Paragraphs>
  <TotalTime>0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2023-06-01T08:03:00Z</dcterms:created>
  <dc:creator>Administrator</dc:creator>
  <cp:lastModifiedBy>庞冰倩</cp:lastModifiedBy>
  <dcterms:modified xsi:type="dcterms:W3CDTF">2026-06-11T01:13:53Z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CB2B8CA497AF4746A213AF654E23A87E_13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