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5E133">
      <w:pPr>
        <w:pStyle w:val="3"/>
        <w:keepNext w:val="0"/>
        <w:keepLines w:val="0"/>
        <w:pageBreakBefore w:val="0"/>
        <w:widowControl w:val="0"/>
        <w:kinsoku/>
        <w:wordWrap/>
        <w:overflowPunct/>
        <w:topLinePunct w:val="0"/>
        <w:autoSpaceDE/>
        <w:autoSpaceDN/>
        <w:bidi w:val="0"/>
        <w:adjustRightInd w:val="0"/>
        <w:snapToGrid w:val="0"/>
        <w:spacing w:line="480" w:lineRule="auto"/>
        <w:ind w:left="0" w:leftChars="0" w:firstLine="0" w:firstLineChars="0"/>
        <w:jc w:val="center"/>
        <w:textAlignment w:val="auto"/>
        <w:outlineLvl w:val="0"/>
        <w:rPr>
          <w:rFonts w:hint="eastAsia"/>
          <w:color w:val="auto"/>
        </w:rPr>
      </w:pPr>
      <w:r>
        <w:rPr>
          <w:rFonts w:hint="eastAsia"/>
          <w:b/>
          <w:bCs/>
          <w:color w:val="auto"/>
          <w:sz w:val="44"/>
          <w:szCs w:val="44"/>
        </w:rPr>
        <w:t>政府采购合同格式</w:t>
      </w:r>
    </w:p>
    <w:p w14:paraId="2576013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注：本合同仅为参考文本，合同签订双方可根据项目的具体要求进行修订。</w:t>
      </w:r>
    </w:p>
    <w:p w14:paraId="65E88F3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p>
    <w:p w14:paraId="2CA5F5D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02826F0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F3AE24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cs="宋体"/>
          <w:sz w:val="24"/>
          <w:szCs w:val="24"/>
          <w:lang w:val="en-US" w:eastAsia="zh-CN"/>
        </w:rPr>
        <w:t>成交</w:t>
      </w:r>
      <w:r>
        <w:rPr>
          <w:rFonts w:hint="eastAsia" w:ascii="宋体" w:hAnsi="宋体" w:eastAsia="宋体" w:cs="宋体"/>
          <w:sz w:val="24"/>
          <w:szCs w:val="24"/>
        </w:rPr>
        <w:t>供应商）：_________________________________</w:t>
      </w:r>
    </w:p>
    <w:p w14:paraId="22354FF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0E07464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根据《中华人民共和国政府采购法》及实施条例、《中华人民共和国民法典》等有关规定，为确保甲方采购项目的顺利实施，甲、乙双方在平等自愿原则下签订本合同，并共同遵守如下条款：</w:t>
      </w:r>
    </w:p>
    <w:p w14:paraId="4BE469D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第一条  项目基本情况</w:t>
      </w:r>
    </w:p>
    <w:p w14:paraId="1FFD4E1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1．采购标的：</w:t>
      </w:r>
    </w:p>
    <w:p w14:paraId="70D0065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2．数量：</w:t>
      </w:r>
    </w:p>
    <w:p w14:paraId="12165E18">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1CB1BC9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1．履约</w:t>
      </w:r>
      <w:r>
        <w:rPr>
          <w:rFonts w:hint="eastAsia" w:ascii="宋体" w:hAnsi="宋体" w:eastAsia="宋体" w:cs="宋体"/>
          <w:sz w:val="24"/>
          <w:szCs w:val="24"/>
          <w:lang w:val="en-US" w:eastAsia="zh-CN"/>
        </w:rPr>
        <w:t>期限：</w:t>
      </w:r>
      <w:r>
        <w:rPr>
          <w:rFonts w:hint="eastAsia" w:ascii="宋体" w:hAnsi="宋体" w:cs="宋体"/>
          <w:sz w:val="24"/>
          <w:szCs w:val="24"/>
          <w:u w:val="single"/>
          <w:lang w:val="en-US" w:eastAsia="zh-CN"/>
        </w:rPr>
        <w:t xml:space="preserve">             </w:t>
      </w:r>
      <w:r>
        <w:rPr>
          <w:rFonts w:hint="eastAsia" w:ascii="宋体" w:hAnsi="宋体" w:eastAsia="宋体" w:cs="宋体"/>
          <w:sz w:val="24"/>
          <w:szCs w:val="24"/>
          <w:lang w:val="en-US" w:eastAsia="zh-CN"/>
        </w:rPr>
        <w:t>。</w:t>
      </w:r>
    </w:p>
    <w:p w14:paraId="09C4241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rPr>
        <w:t>2．履约地点：</w:t>
      </w:r>
      <w:r>
        <w:rPr>
          <w:rFonts w:hint="eastAsia" w:ascii="宋体" w:hAnsi="宋体" w:eastAsia="宋体" w:cs="宋体"/>
          <w:sz w:val="24"/>
          <w:szCs w:val="24"/>
          <w:lang w:val="en-US" w:eastAsia="zh-CN"/>
        </w:rPr>
        <w:t>采购人指定地点</w:t>
      </w:r>
    </w:p>
    <w:p w14:paraId="2E753DA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3．履约方式：</w:t>
      </w:r>
    </w:p>
    <w:p w14:paraId="4E3C95D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FA94AB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D5AB04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1．GB/T</w:t>
      </w:r>
    </w:p>
    <w:p w14:paraId="49C38F2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p w14:paraId="437321E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26AEB6A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1．合同价款包括：</w:t>
      </w:r>
    </w:p>
    <w:p w14:paraId="7EC13F32">
      <w:pPr>
        <w:pStyle w:val="11"/>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2．支付方式：</w:t>
      </w:r>
      <w:bookmarkStart w:id="0" w:name="_GoBack"/>
      <w:bookmarkEnd w:id="0"/>
    </w:p>
    <w:p w14:paraId="793F2F9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7FD304B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061B9E3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522DBE9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1．初步验收：</w:t>
      </w:r>
    </w:p>
    <w:p w14:paraId="4666657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2．最终验收：</w:t>
      </w:r>
    </w:p>
    <w:p w14:paraId="288DA32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3．验收依据：</w:t>
      </w:r>
    </w:p>
    <w:p w14:paraId="715448A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254CBCF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5221935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CDD70A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408E839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7D5B640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3AB893F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743A3F1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4F965E7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第八条  履约保证金（若有）</w:t>
      </w:r>
    </w:p>
    <w:p w14:paraId="3151E78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1B18EC2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51AB880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5D8DDBA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0346431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159AC1E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7D781258">
      <w:pPr>
        <w:pStyle w:val="7"/>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firstLine="482"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（一）甲方的权利和义务</w:t>
      </w:r>
    </w:p>
    <w:p w14:paraId="60205DE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5C08614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33BF4CA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57AF2A3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75A7F4C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9C00BA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5FFB3253">
      <w:pPr>
        <w:pStyle w:val="7"/>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firstLine="482"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（二）乙方的权利和义务</w:t>
      </w:r>
    </w:p>
    <w:p w14:paraId="663A2AC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3E7374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2FE3156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52B4DAB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A2DCD7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2AE66E3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第十条  违约责任</w:t>
      </w:r>
    </w:p>
    <w:p w14:paraId="53F028A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0DD9918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242F3B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1027142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823478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2266E65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0CBC567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2FCB7AE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32280A1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1AB59C3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5AE54DC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4F9024C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60DFA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446D9F7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65E1286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1A36517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74103FE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2EBE3B7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第十五条  附件</w:t>
      </w:r>
    </w:p>
    <w:p w14:paraId="6F130D4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1．项目招标文件</w:t>
      </w:r>
    </w:p>
    <w:p w14:paraId="0902EB5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2．项目投标文件</w:t>
      </w:r>
    </w:p>
    <w:p w14:paraId="60147DF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．成交通知书</w:t>
      </w:r>
    </w:p>
    <w:p w14:paraId="3CC43E6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．其他</w:t>
      </w:r>
    </w:p>
    <w:tbl>
      <w:tblPr>
        <w:tblStyle w:val="5"/>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3E9E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4D565C64">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2494" w:type="dxa"/>
            <w:noWrap w:val="0"/>
            <w:vAlign w:val="center"/>
          </w:tcPr>
          <w:p w14:paraId="5B35BF7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B75F3E0">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494" w:type="dxa"/>
            <w:noWrap w:val="0"/>
            <w:vAlign w:val="center"/>
          </w:tcPr>
          <w:p w14:paraId="3E439A6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70D5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48628721">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法定代表（委托代理人）：</w:t>
            </w:r>
          </w:p>
        </w:tc>
        <w:tc>
          <w:tcPr>
            <w:tcW w:w="2494" w:type="dxa"/>
            <w:noWrap w:val="0"/>
            <w:vAlign w:val="center"/>
          </w:tcPr>
          <w:p w14:paraId="0D70413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367A888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法定代表（委托代理人）：</w:t>
            </w:r>
          </w:p>
        </w:tc>
        <w:tc>
          <w:tcPr>
            <w:tcW w:w="2494" w:type="dxa"/>
            <w:noWrap w:val="0"/>
            <w:vAlign w:val="center"/>
          </w:tcPr>
          <w:p w14:paraId="03A5CC2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0302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2A9D0F85">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03600AB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FF92FD2">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4C15275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4FA4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53AC6C19">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69A68E7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74C30F7A">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58BA71F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3116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E8B3B95">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6E44D36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530A779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4F6AFD8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1E36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166AD68">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4EA1EF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13F8EBFF">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C2EA02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3148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64744B0">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7F492CF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B0FBDF4">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1AC8B12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606D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6B0A833B">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4E8243AD">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noWrap w:val="0"/>
            <w:vAlign w:val="center"/>
          </w:tcPr>
          <w:p w14:paraId="0CFDDD5D">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5781DE2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6679B8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324BF"/>
    <w:rsid w:val="070105E4"/>
    <w:rsid w:val="14070D4D"/>
    <w:rsid w:val="267D627D"/>
    <w:rsid w:val="450B0370"/>
    <w:rsid w:val="5B940719"/>
    <w:rsid w:val="68E32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30"/>
    </w:pPr>
    <w:rPr>
      <w:rFonts w:ascii="Times New Roman" w:hAnsi="Times New Roman" w:eastAsia="宋体" w:cs="Times New Roman"/>
      <w:sz w:val="32"/>
      <w:szCs w:val="20"/>
    </w:rPr>
  </w:style>
  <w:style w:type="paragraph" w:styleId="3">
    <w:name w:val="Body Text First Indent 2"/>
    <w:basedOn w:val="2"/>
    <w:next w:val="1"/>
    <w:qFormat/>
    <w:uiPriority w:val="0"/>
    <w:pPr>
      <w:ind w:firstLine="420" w:firstLineChars="200"/>
    </w:pPr>
    <w:rPr>
      <w:rFonts w:ascii="Times New Roman" w:hAnsi="Times New Roman" w:eastAsia="宋体" w:cs="Times New Roman"/>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2142</Words>
  <Characters>2326</Characters>
  <Lines>0</Lines>
  <Paragraphs>0</Paragraphs>
  <TotalTime>1</TotalTime>
  <ScaleCrop>false</ScaleCrop>
  <LinksUpToDate>false</LinksUpToDate>
  <CharactersWithSpaces>2397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2025-07-17T06:32:00Z</dcterms:created>
  <dc:creator>傑。</dc:creator>
  <cp:lastModifiedBy>大碗</cp:lastModifiedBy>
  <dcterms:modified xsi:type="dcterms:W3CDTF">2026-05-28T06:45:42Z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9BBBC56698264EF088DBF50D71A17A1F_11</vt:lpwstr>
  </property>
  <property fmtid="{D5CDD505-2E9C-101B-9397-08002B2CF9AE}" pid="4" name="KSOTemplateDocerSaveRecord">
    <vt:lpwstr>eyJoZGlkIjoiODg3MTgyZTc5NDdiZTlhNjAyNDBlOWMwZWVlMzZmZTMiLCJ1c2VySWQiOiI2MzQwMjU1NDcifQ==</vt:lpwstr>
  </property>
</Properties>
</file>