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78BFD5" w14:textId="77777777" w:rsidR="00D717C2" w:rsidRPr="009C035F" w:rsidRDefault="00000000">
      <w:pPr>
        <w:widowControl/>
        <w:shd w:val="clear" w:color="auto" w:fill="FFFFFF"/>
        <w:spacing w:line="480" w:lineRule="atLeast"/>
        <w:jc w:val="center"/>
        <w:rPr>
          <w:rFonts w:ascii="宋体" w:eastAsia="宋体" w:hAnsi="宋体" w:cs="宋体" w:hint="eastAsia"/>
          <w:b/>
          <w:bCs/>
          <w:color w:val="333333"/>
          <w:kern w:val="0"/>
          <w:sz w:val="30"/>
          <w:szCs w:val="30"/>
          <w14:ligatures w14:val="none"/>
        </w:rPr>
      </w:pPr>
      <w:r w:rsidRPr="009C035F">
        <w:rPr>
          <w:rFonts w:ascii="宋体" w:eastAsia="宋体" w:hAnsi="宋体" w:cs="宋体" w:hint="eastAsia"/>
          <w:b/>
          <w:bCs/>
          <w:color w:val="333333"/>
          <w:kern w:val="0"/>
          <w:sz w:val="30"/>
          <w:szCs w:val="30"/>
          <w14:ligatures w14:val="none"/>
        </w:rPr>
        <w:t>采购需求</w:t>
      </w:r>
    </w:p>
    <w:p w14:paraId="2524A56A" w14:textId="77777777" w:rsidR="00A348EF" w:rsidRDefault="00A348EF" w:rsidP="009F7F36">
      <w:pPr>
        <w:pStyle w:val="null3"/>
        <w:spacing w:line="360" w:lineRule="auto"/>
        <w:rPr>
          <w:rFonts w:ascii="宋体" w:eastAsia="宋体" w:hAnsi="宋体" w:cs="宋体" w:hint="default"/>
          <w:sz w:val="24"/>
          <w:szCs w:val="24"/>
          <w:lang w:eastAsia="zh-CN"/>
        </w:rPr>
      </w:pPr>
    </w:p>
    <w:p w14:paraId="4B1771CA" w14:textId="47446006" w:rsidR="009F7F36" w:rsidRPr="003E0BCA" w:rsidRDefault="009F7F36" w:rsidP="009F7F36">
      <w:pPr>
        <w:pStyle w:val="null3"/>
        <w:spacing w:line="360" w:lineRule="auto"/>
        <w:rPr>
          <w:rFonts w:ascii="宋体" w:eastAsia="宋体" w:hAnsi="宋体" w:cs="宋体"/>
          <w:sz w:val="24"/>
          <w:szCs w:val="24"/>
          <w:lang w:eastAsia="zh-CN"/>
        </w:rPr>
      </w:pPr>
      <w:r w:rsidRPr="003E0BCA">
        <w:rPr>
          <w:rFonts w:ascii="宋体" w:eastAsia="宋体" w:hAnsi="宋体" w:cs="宋体"/>
          <w:sz w:val="24"/>
          <w:szCs w:val="24"/>
        </w:rPr>
        <w:t>采购包预算金额（元）</w:t>
      </w:r>
      <w:r w:rsidRPr="003E0BCA">
        <w:rPr>
          <w:rFonts w:ascii="宋体" w:eastAsia="宋体" w:hAnsi="宋体" w:cs="宋体"/>
          <w:sz w:val="24"/>
          <w:szCs w:val="24"/>
          <w:lang w:eastAsia="zh-CN"/>
        </w:rPr>
        <w:t>：1800000</w:t>
      </w:r>
      <w:r>
        <w:rPr>
          <w:rFonts w:ascii="宋体" w:eastAsia="宋体" w:hAnsi="宋体" w:cs="宋体"/>
          <w:sz w:val="24"/>
          <w:szCs w:val="24"/>
          <w:lang w:eastAsia="zh-CN"/>
        </w:rPr>
        <w:t>元</w:t>
      </w:r>
    </w:p>
    <w:p w14:paraId="299CC314" w14:textId="33D49637" w:rsidR="00D717C2" w:rsidRDefault="009F7F36" w:rsidP="009F7F36">
      <w:pPr>
        <w:pStyle w:val="null3"/>
        <w:spacing w:line="360" w:lineRule="auto"/>
        <w:rPr>
          <w:rFonts w:ascii="宋体" w:eastAsia="宋体" w:hAnsi="宋体" w:cs="宋体"/>
          <w:sz w:val="24"/>
          <w:szCs w:val="24"/>
          <w:lang w:eastAsia="zh-CN"/>
        </w:rPr>
      </w:pPr>
      <w:r w:rsidRPr="003E0BCA">
        <w:rPr>
          <w:rFonts w:ascii="宋体" w:eastAsia="宋体" w:hAnsi="宋体" w:cs="宋体"/>
          <w:sz w:val="24"/>
          <w:szCs w:val="24"/>
        </w:rPr>
        <w:t>采购包最高限价（元）：</w:t>
      </w:r>
      <w:r w:rsidRPr="005E7876">
        <w:rPr>
          <w:rFonts w:ascii="宋体" w:eastAsia="宋体" w:hAnsi="宋体" w:cs="宋体"/>
          <w:sz w:val="24"/>
          <w:szCs w:val="24"/>
        </w:rPr>
        <w:t>162</w:t>
      </w:r>
      <w:r>
        <w:rPr>
          <w:rFonts w:ascii="宋体" w:eastAsia="宋体" w:hAnsi="宋体" w:cs="宋体"/>
          <w:sz w:val="24"/>
          <w:szCs w:val="24"/>
          <w:lang w:eastAsia="zh-CN"/>
        </w:rPr>
        <w:t>0000元</w:t>
      </w:r>
    </w:p>
    <w:p w14:paraId="04EF05B2" w14:textId="0E7FF8E6" w:rsidR="00D717C2" w:rsidRDefault="00625A87">
      <w:pPr>
        <w:pStyle w:val="null3"/>
        <w:spacing w:line="360" w:lineRule="auto"/>
        <w:rPr>
          <w:rFonts w:ascii="宋体" w:eastAsia="宋体" w:hAnsi="宋体" w:cs="宋体"/>
          <w:color w:val="000000" w:themeColor="text1"/>
          <w:sz w:val="24"/>
          <w:szCs w:val="24"/>
          <w:lang w:eastAsia="zh-CN"/>
        </w:rPr>
      </w:pPr>
      <w:r w:rsidRPr="00B3150F">
        <w:rPr>
          <w:rFonts w:ascii="宋体" w:eastAsia="宋体" w:hAnsi="宋体" w:cs="宋体"/>
          <w:color w:val="000000" w:themeColor="text1"/>
          <w:sz w:val="24"/>
          <w:szCs w:val="24"/>
        </w:rPr>
        <w:t>标的名称：</w:t>
      </w:r>
      <w:r w:rsidR="001B0D8C" w:rsidRPr="001B0D8C">
        <w:rPr>
          <w:rFonts w:ascii="宋体" w:eastAsia="宋体" w:hAnsi="宋体" w:cs="宋体"/>
          <w:color w:val="000000" w:themeColor="text1"/>
          <w:sz w:val="24"/>
          <w:szCs w:val="24"/>
        </w:rPr>
        <w:t>智能建造物理实验交叉融合系统</w:t>
      </w:r>
    </w:p>
    <w:tbl>
      <w:tblPr>
        <w:tblW w:w="87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6"/>
        <w:gridCol w:w="4253"/>
        <w:gridCol w:w="1731"/>
        <w:gridCol w:w="1731"/>
      </w:tblGrid>
      <w:tr w:rsidR="001B0D8C" w:rsidRPr="003E0BCA" w14:paraId="29D4138D" w14:textId="77777777" w:rsidTr="00B1362F">
        <w:trPr>
          <w:trHeight w:val="567"/>
        </w:trPr>
        <w:tc>
          <w:tcPr>
            <w:tcW w:w="587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9B79EA9" w14:textId="77777777" w:rsidR="001B0D8C" w:rsidRPr="00B1362F" w:rsidRDefault="001B0D8C" w:rsidP="00F0645C">
            <w:pPr>
              <w:pStyle w:val="null3"/>
              <w:spacing w:line="360" w:lineRule="exact"/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B1362F">
              <w:rPr>
                <w:rFonts w:ascii="宋体" w:eastAsia="宋体" w:hAnsi="宋体" w:cs="宋体"/>
                <w:sz w:val="24"/>
                <w:szCs w:val="24"/>
                <w:shd w:val="clear" w:color="auto" w:fill="FFFFFF"/>
              </w:rPr>
              <w:t>序号</w:t>
            </w:r>
          </w:p>
        </w:tc>
        <w:tc>
          <w:tcPr>
            <w:tcW w:w="2433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44E9627" w14:textId="77777777" w:rsidR="001B0D8C" w:rsidRPr="00B1362F" w:rsidRDefault="001B0D8C" w:rsidP="00F0645C">
            <w:pPr>
              <w:pStyle w:val="null3"/>
              <w:spacing w:line="360" w:lineRule="exact"/>
              <w:jc w:val="center"/>
              <w:rPr>
                <w:rFonts w:ascii="宋体" w:eastAsia="宋体" w:hAnsi="宋体"/>
                <w:b/>
                <w:bCs/>
                <w:sz w:val="24"/>
                <w:szCs w:val="24"/>
              </w:rPr>
            </w:pPr>
            <w:r w:rsidRPr="00B1362F">
              <w:rPr>
                <w:rFonts w:ascii="宋体" w:eastAsia="宋体" w:hAnsi="宋体" w:cs="宋体"/>
                <w:sz w:val="24"/>
                <w:szCs w:val="24"/>
                <w:shd w:val="clear" w:color="auto" w:fill="FFFFFF"/>
              </w:rPr>
              <w:t>产品名称</w:t>
            </w:r>
          </w:p>
        </w:tc>
        <w:tc>
          <w:tcPr>
            <w:tcW w:w="990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5E3516E" w14:textId="77777777" w:rsidR="001B0D8C" w:rsidRPr="00B1362F" w:rsidRDefault="001B0D8C" w:rsidP="00F0645C">
            <w:pPr>
              <w:pStyle w:val="null3"/>
              <w:spacing w:line="360" w:lineRule="exact"/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B1362F">
              <w:rPr>
                <w:rFonts w:ascii="宋体" w:eastAsia="宋体" w:hAnsi="宋体" w:cs="宋体"/>
                <w:sz w:val="24"/>
                <w:szCs w:val="24"/>
                <w:shd w:val="clear" w:color="auto" w:fill="FFFFFF"/>
              </w:rPr>
              <w:t>数量</w:t>
            </w:r>
          </w:p>
        </w:tc>
        <w:tc>
          <w:tcPr>
            <w:tcW w:w="990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CB794CA" w14:textId="77777777" w:rsidR="001B0D8C" w:rsidRPr="00B1362F" w:rsidRDefault="001B0D8C" w:rsidP="00F0645C">
            <w:pPr>
              <w:pStyle w:val="null3"/>
              <w:spacing w:line="360" w:lineRule="exact"/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B1362F">
              <w:rPr>
                <w:rFonts w:ascii="宋体" w:eastAsia="宋体" w:hAnsi="宋体" w:cs="宋体"/>
                <w:sz w:val="24"/>
                <w:szCs w:val="24"/>
                <w:shd w:val="clear" w:color="auto" w:fill="FFFFFF"/>
              </w:rPr>
              <w:t>单位</w:t>
            </w:r>
          </w:p>
        </w:tc>
      </w:tr>
      <w:tr w:rsidR="001B0D8C" w:rsidRPr="003E0BCA" w14:paraId="04C7BF6F" w14:textId="77777777" w:rsidTr="00B1362F">
        <w:trPr>
          <w:trHeight w:val="567"/>
        </w:trPr>
        <w:tc>
          <w:tcPr>
            <w:tcW w:w="587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7FEDFF7" w14:textId="77777777" w:rsidR="001B0D8C" w:rsidRPr="00B1362F" w:rsidRDefault="001B0D8C" w:rsidP="00F0645C">
            <w:pPr>
              <w:widowControl/>
              <w:spacing w:line="360" w:lineRule="exact"/>
              <w:jc w:val="center"/>
              <w:rPr>
                <w:rFonts w:ascii="宋体" w:eastAsia="宋体" w:hAnsi="宋体" w:cs="宋体" w:hint="eastAsia"/>
                <w:sz w:val="24"/>
                <w:szCs w:val="24"/>
              </w:rPr>
            </w:pPr>
            <w:r w:rsidRPr="00B1362F">
              <w:rPr>
                <w:rFonts w:ascii="宋体" w:eastAsia="宋体" w:hAnsi="宋体"/>
                <w:sz w:val="24"/>
                <w:szCs w:val="24"/>
              </w:rPr>
              <w:t>1</w:t>
            </w:r>
          </w:p>
        </w:tc>
        <w:tc>
          <w:tcPr>
            <w:tcW w:w="2433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7E2D51C" w14:textId="77777777" w:rsidR="001B0D8C" w:rsidRPr="00B1362F" w:rsidRDefault="001B0D8C" w:rsidP="00F0645C">
            <w:pPr>
              <w:widowControl/>
              <w:spacing w:line="360" w:lineRule="exact"/>
              <w:jc w:val="center"/>
              <w:rPr>
                <w:rFonts w:ascii="宋体" w:eastAsia="宋体" w:hAnsi="宋体" w:hint="eastAsia"/>
                <w:sz w:val="24"/>
                <w:szCs w:val="24"/>
              </w:rPr>
            </w:pPr>
            <w:r w:rsidRPr="00B1362F">
              <w:rPr>
                <w:rFonts w:ascii="宋体" w:eastAsia="宋体" w:hAnsi="宋体" w:hint="eastAsia"/>
                <w:sz w:val="24"/>
                <w:szCs w:val="24"/>
              </w:rPr>
              <w:t>智能</w:t>
            </w:r>
            <w:r w:rsidRPr="00B1362F">
              <w:rPr>
                <w:rFonts w:ascii="宋体" w:eastAsia="宋体" w:hAnsi="宋体"/>
                <w:sz w:val="24"/>
                <w:szCs w:val="24"/>
              </w:rPr>
              <w:t>传感器设计性实验模块</w:t>
            </w:r>
          </w:p>
        </w:tc>
        <w:tc>
          <w:tcPr>
            <w:tcW w:w="990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416467F" w14:textId="77777777" w:rsidR="001B0D8C" w:rsidRPr="00B1362F" w:rsidRDefault="001B0D8C" w:rsidP="00F0645C">
            <w:pPr>
              <w:widowControl/>
              <w:spacing w:line="360" w:lineRule="exact"/>
              <w:jc w:val="center"/>
              <w:rPr>
                <w:rFonts w:ascii="宋体" w:eastAsia="宋体" w:hAnsi="宋体" w:cs="宋体" w:hint="eastAsia"/>
                <w:sz w:val="24"/>
                <w:szCs w:val="24"/>
              </w:rPr>
            </w:pPr>
            <w:r w:rsidRPr="00B1362F">
              <w:rPr>
                <w:rFonts w:ascii="宋体" w:eastAsia="宋体" w:hAnsi="宋体" w:hint="eastAsia"/>
                <w:kern w:val="0"/>
                <w:sz w:val="24"/>
                <w:szCs w:val="24"/>
              </w:rPr>
              <w:t>36</w:t>
            </w:r>
          </w:p>
        </w:tc>
        <w:tc>
          <w:tcPr>
            <w:tcW w:w="990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59B603D" w14:textId="77777777" w:rsidR="001B0D8C" w:rsidRPr="00B1362F" w:rsidRDefault="001B0D8C" w:rsidP="00F0645C">
            <w:pPr>
              <w:widowControl/>
              <w:spacing w:line="360" w:lineRule="exact"/>
              <w:jc w:val="center"/>
              <w:rPr>
                <w:rFonts w:ascii="宋体" w:eastAsia="宋体" w:hAnsi="宋体" w:cs="宋体" w:hint="eastAsia"/>
                <w:sz w:val="24"/>
                <w:szCs w:val="24"/>
              </w:rPr>
            </w:pPr>
            <w:r w:rsidRPr="00B1362F">
              <w:rPr>
                <w:rFonts w:ascii="宋体" w:eastAsia="宋体" w:hAnsi="宋体" w:cs="宋体" w:hint="eastAsia"/>
                <w:sz w:val="24"/>
                <w:szCs w:val="24"/>
              </w:rPr>
              <w:t>套</w:t>
            </w:r>
          </w:p>
        </w:tc>
      </w:tr>
      <w:tr w:rsidR="001B0D8C" w:rsidRPr="003E0BCA" w14:paraId="00B84312" w14:textId="77777777" w:rsidTr="00B1362F">
        <w:trPr>
          <w:trHeight w:val="567"/>
        </w:trPr>
        <w:tc>
          <w:tcPr>
            <w:tcW w:w="587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E07AC6F" w14:textId="77777777" w:rsidR="001B0D8C" w:rsidRPr="00B1362F" w:rsidRDefault="001B0D8C" w:rsidP="00F0645C">
            <w:pPr>
              <w:widowControl/>
              <w:spacing w:line="360" w:lineRule="exact"/>
              <w:jc w:val="center"/>
              <w:rPr>
                <w:rFonts w:ascii="宋体" w:eastAsia="宋体" w:hAnsi="宋体" w:cs="宋体" w:hint="eastAsia"/>
                <w:sz w:val="24"/>
                <w:szCs w:val="24"/>
              </w:rPr>
            </w:pPr>
            <w:r w:rsidRPr="00B1362F">
              <w:rPr>
                <w:rFonts w:ascii="宋体" w:eastAsia="宋体" w:hAnsi="宋体"/>
                <w:sz w:val="24"/>
                <w:szCs w:val="24"/>
              </w:rPr>
              <w:t>2</w:t>
            </w:r>
          </w:p>
        </w:tc>
        <w:tc>
          <w:tcPr>
            <w:tcW w:w="2433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76F177D" w14:textId="77777777" w:rsidR="001B0D8C" w:rsidRPr="00B1362F" w:rsidRDefault="001B0D8C" w:rsidP="00F0645C">
            <w:pPr>
              <w:widowControl/>
              <w:spacing w:line="360" w:lineRule="exact"/>
              <w:jc w:val="center"/>
              <w:rPr>
                <w:rFonts w:ascii="宋体" w:eastAsia="宋体" w:hAnsi="宋体" w:hint="eastAsia"/>
                <w:sz w:val="24"/>
                <w:szCs w:val="24"/>
              </w:rPr>
            </w:pPr>
            <w:r w:rsidRPr="00B1362F">
              <w:rPr>
                <w:rFonts w:ascii="宋体" w:eastAsia="宋体" w:hAnsi="宋体"/>
                <w:sz w:val="24"/>
                <w:szCs w:val="24"/>
              </w:rPr>
              <w:t>LED特性研究模块</w:t>
            </w:r>
          </w:p>
        </w:tc>
        <w:tc>
          <w:tcPr>
            <w:tcW w:w="990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BE4BEF2" w14:textId="77777777" w:rsidR="001B0D8C" w:rsidRPr="00B1362F" w:rsidRDefault="001B0D8C" w:rsidP="00F0645C">
            <w:pPr>
              <w:widowControl/>
              <w:spacing w:line="360" w:lineRule="exact"/>
              <w:jc w:val="center"/>
              <w:rPr>
                <w:rFonts w:ascii="宋体" w:eastAsia="宋体" w:hAnsi="宋体" w:cs="宋体" w:hint="eastAsia"/>
                <w:sz w:val="24"/>
                <w:szCs w:val="24"/>
              </w:rPr>
            </w:pPr>
            <w:r w:rsidRPr="00B1362F">
              <w:rPr>
                <w:rFonts w:ascii="宋体" w:eastAsia="宋体" w:hAnsi="宋体" w:hint="eastAsia"/>
                <w:kern w:val="0"/>
                <w:sz w:val="24"/>
                <w:szCs w:val="24"/>
              </w:rPr>
              <w:t>36</w:t>
            </w:r>
          </w:p>
        </w:tc>
        <w:tc>
          <w:tcPr>
            <w:tcW w:w="990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17E2E05" w14:textId="77777777" w:rsidR="001B0D8C" w:rsidRPr="00B1362F" w:rsidRDefault="001B0D8C" w:rsidP="00F0645C">
            <w:pPr>
              <w:widowControl/>
              <w:spacing w:line="360" w:lineRule="exact"/>
              <w:jc w:val="center"/>
              <w:rPr>
                <w:rFonts w:ascii="宋体" w:eastAsia="宋体" w:hAnsi="宋体" w:cs="宋体" w:hint="eastAsia"/>
                <w:sz w:val="24"/>
                <w:szCs w:val="24"/>
              </w:rPr>
            </w:pPr>
            <w:r w:rsidRPr="00B1362F">
              <w:rPr>
                <w:rFonts w:ascii="宋体" w:eastAsia="宋体" w:hAnsi="宋体" w:cs="宋体" w:hint="eastAsia"/>
                <w:sz w:val="24"/>
                <w:szCs w:val="24"/>
              </w:rPr>
              <w:t>套</w:t>
            </w:r>
          </w:p>
        </w:tc>
      </w:tr>
      <w:tr w:rsidR="001B0D8C" w:rsidRPr="003E0BCA" w14:paraId="13A67487" w14:textId="77777777" w:rsidTr="00B1362F">
        <w:trPr>
          <w:trHeight w:val="567"/>
        </w:trPr>
        <w:tc>
          <w:tcPr>
            <w:tcW w:w="587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7F1C76E" w14:textId="77777777" w:rsidR="001B0D8C" w:rsidRPr="00B1362F" w:rsidRDefault="001B0D8C" w:rsidP="00F0645C">
            <w:pPr>
              <w:widowControl/>
              <w:spacing w:line="360" w:lineRule="exact"/>
              <w:jc w:val="center"/>
              <w:rPr>
                <w:rFonts w:ascii="宋体" w:eastAsia="宋体" w:hAnsi="宋体" w:cs="宋体" w:hint="eastAsia"/>
                <w:sz w:val="24"/>
                <w:szCs w:val="24"/>
              </w:rPr>
            </w:pPr>
            <w:r w:rsidRPr="00B1362F">
              <w:rPr>
                <w:rFonts w:ascii="宋体" w:eastAsia="宋体" w:hAnsi="宋体" w:hint="eastAsia"/>
                <w:sz w:val="24"/>
                <w:szCs w:val="24"/>
              </w:rPr>
              <w:t>3</w:t>
            </w:r>
          </w:p>
        </w:tc>
        <w:tc>
          <w:tcPr>
            <w:tcW w:w="2433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17CA226" w14:textId="77777777" w:rsidR="001B0D8C" w:rsidRPr="00B1362F" w:rsidRDefault="001B0D8C" w:rsidP="00F0645C">
            <w:pPr>
              <w:widowControl/>
              <w:spacing w:line="360" w:lineRule="exact"/>
              <w:jc w:val="center"/>
              <w:rPr>
                <w:rFonts w:ascii="宋体" w:eastAsia="宋体" w:hAnsi="宋体" w:hint="eastAsia"/>
                <w:sz w:val="24"/>
                <w:szCs w:val="24"/>
              </w:rPr>
            </w:pPr>
            <w:r w:rsidRPr="00B1362F">
              <w:rPr>
                <w:rFonts w:ascii="宋体" w:eastAsia="宋体" w:hAnsi="宋体"/>
                <w:sz w:val="24"/>
                <w:szCs w:val="24"/>
              </w:rPr>
              <w:t>光线角度测量模块</w:t>
            </w:r>
            <w:r w:rsidRPr="00B1362F">
              <w:rPr>
                <w:rFonts w:ascii="宋体" w:eastAsia="宋体" w:hAnsi="宋体" w:hint="eastAsia"/>
                <w:b/>
                <w:bCs/>
                <w:sz w:val="24"/>
                <w:szCs w:val="24"/>
              </w:rPr>
              <w:t>【</w:t>
            </w:r>
            <w:r w:rsidRPr="00B1362F">
              <w:rPr>
                <w:rFonts w:ascii="宋体" w:eastAsia="宋体" w:hAnsi="宋体"/>
                <w:b/>
                <w:bCs/>
                <w:sz w:val="24"/>
                <w:szCs w:val="24"/>
              </w:rPr>
              <w:t>核心产品</w:t>
            </w:r>
            <w:r w:rsidRPr="00B1362F">
              <w:rPr>
                <w:rFonts w:ascii="宋体" w:eastAsia="宋体" w:hAnsi="宋体" w:hint="eastAsia"/>
                <w:b/>
                <w:bCs/>
                <w:sz w:val="24"/>
                <w:szCs w:val="24"/>
              </w:rPr>
              <w:t>】</w:t>
            </w:r>
          </w:p>
        </w:tc>
        <w:tc>
          <w:tcPr>
            <w:tcW w:w="990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5657348" w14:textId="77777777" w:rsidR="001B0D8C" w:rsidRPr="00B1362F" w:rsidRDefault="001B0D8C" w:rsidP="00F0645C">
            <w:pPr>
              <w:widowControl/>
              <w:spacing w:line="360" w:lineRule="exact"/>
              <w:jc w:val="center"/>
              <w:rPr>
                <w:rFonts w:ascii="宋体" w:eastAsia="宋体" w:hAnsi="宋体" w:cs="宋体" w:hint="eastAsia"/>
                <w:sz w:val="24"/>
                <w:szCs w:val="24"/>
              </w:rPr>
            </w:pPr>
            <w:r w:rsidRPr="00B1362F">
              <w:rPr>
                <w:rFonts w:ascii="宋体" w:eastAsia="宋体" w:hAnsi="宋体" w:hint="eastAsia"/>
                <w:kern w:val="0"/>
                <w:sz w:val="24"/>
                <w:szCs w:val="24"/>
              </w:rPr>
              <w:t>36</w:t>
            </w:r>
          </w:p>
        </w:tc>
        <w:tc>
          <w:tcPr>
            <w:tcW w:w="990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0046514" w14:textId="77777777" w:rsidR="001B0D8C" w:rsidRPr="00B1362F" w:rsidRDefault="001B0D8C" w:rsidP="00F0645C">
            <w:pPr>
              <w:widowControl/>
              <w:spacing w:line="360" w:lineRule="exact"/>
              <w:jc w:val="center"/>
              <w:rPr>
                <w:rFonts w:ascii="宋体" w:eastAsia="宋体" w:hAnsi="宋体" w:cs="宋体" w:hint="eastAsia"/>
                <w:sz w:val="24"/>
                <w:szCs w:val="24"/>
              </w:rPr>
            </w:pPr>
            <w:r w:rsidRPr="00B1362F">
              <w:rPr>
                <w:rFonts w:ascii="宋体" w:eastAsia="宋体" w:hAnsi="宋体" w:cs="宋体" w:hint="eastAsia"/>
                <w:sz w:val="24"/>
                <w:szCs w:val="24"/>
              </w:rPr>
              <w:t>套</w:t>
            </w:r>
          </w:p>
        </w:tc>
      </w:tr>
      <w:tr w:rsidR="001B0D8C" w:rsidRPr="003E0BCA" w14:paraId="108AC8D7" w14:textId="77777777" w:rsidTr="00B1362F">
        <w:trPr>
          <w:trHeight w:val="567"/>
        </w:trPr>
        <w:tc>
          <w:tcPr>
            <w:tcW w:w="587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3D124B9" w14:textId="77777777" w:rsidR="001B0D8C" w:rsidRPr="00B1362F" w:rsidRDefault="001B0D8C" w:rsidP="00F0645C">
            <w:pPr>
              <w:widowControl/>
              <w:spacing w:line="360" w:lineRule="exact"/>
              <w:jc w:val="center"/>
              <w:rPr>
                <w:rFonts w:ascii="宋体" w:eastAsia="宋体" w:hAnsi="宋体" w:cs="宋体" w:hint="eastAsia"/>
                <w:sz w:val="24"/>
                <w:szCs w:val="24"/>
              </w:rPr>
            </w:pPr>
            <w:r w:rsidRPr="00B1362F">
              <w:rPr>
                <w:rFonts w:ascii="宋体" w:eastAsia="宋体" w:hAnsi="宋体" w:hint="eastAsia"/>
                <w:sz w:val="24"/>
                <w:szCs w:val="24"/>
              </w:rPr>
              <w:t>4</w:t>
            </w:r>
          </w:p>
        </w:tc>
        <w:tc>
          <w:tcPr>
            <w:tcW w:w="2433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97ACA90" w14:textId="77777777" w:rsidR="001B0D8C" w:rsidRPr="00B1362F" w:rsidRDefault="001B0D8C" w:rsidP="00F0645C">
            <w:pPr>
              <w:widowControl/>
              <w:spacing w:line="360" w:lineRule="exact"/>
              <w:jc w:val="center"/>
              <w:rPr>
                <w:rFonts w:ascii="宋体" w:eastAsia="宋体" w:hAnsi="宋体" w:hint="eastAsia"/>
                <w:sz w:val="24"/>
                <w:szCs w:val="24"/>
              </w:rPr>
            </w:pPr>
            <w:r w:rsidRPr="00B1362F">
              <w:rPr>
                <w:rFonts w:ascii="宋体" w:eastAsia="宋体" w:hAnsi="宋体"/>
                <w:sz w:val="24"/>
                <w:szCs w:val="24"/>
              </w:rPr>
              <w:t>综合实验模块</w:t>
            </w:r>
          </w:p>
        </w:tc>
        <w:tc>
          <w:tcPr>
            <w:tcW w:w="990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6B9CBCE" w14:textId="77777777" w:rsidR="001B0D8C" w:rsidRPr="00B1362F" w:rsidRDefault="001B0D8C" w:rsidP="00F0645C">
            <w:pPr>
              <w:widowControl/>
              <w:spacing w:line="360" w:lineRule="exact"/>
              <w:jc w:val="center"/>
              <w:rPr>
                <w:rFonts w:ascii="宋体" w:eastAsia="宋体" w:hAnsi="宋体" w:cs="宋体" w:hint="eastAsia"/>
                <w:sz w:val="24"/>
                <w:szCs w:val="24"/>
              </w:rPr>
            </w:pPr>
            <w:r w:rsidRPr="00B1362F">
              <w:rPr>
                <w:rFonts w:ascii="宋体" w:eastAsia="宋体" w:hAnsi="宋体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990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0CC8158" w14:textId="77777777" w:rsidR="001B0D8C" w:rsidRPr="00B1362F" w:rsidRDefault="001B0D8C" w:rsidP="00F0645C">
            <w:pPr>
              <w:widowControl/>
              <w:spacing w:line="360" w:lineRule="exact"/>
              <w:jc w:val="center"/>
              <w:rPr>
                <w:rFonts w:ascii="宋体" w:eastAsia="宋体" w:hAnsi="宋体" w:cs="宋体" w:hint="eastAsia"/>
                <w:sz w:val="24"/>
                <w:szCs w:val="24"/>
              </w:rPr>
            </w:pPr>
            <w:r w:rsidRPr="00B1362F">
              <w:rPr>
                <w:rFonts w:ascii="宋体" w:eastAsia="宋体" w:hAnsi="宋体" w:cs="宋体" w:hint="eastAsia"/>
                <w:sz w:val="24"/>
                <w:szCs w:val="24"/>
              </w:rPr>
              <w:t>套</w:t>
            </w:r>
          </w:p>
        </w:tc>
      </w:tr>
      <w:tr w:rsidR="001B0D8C" w:rsidRPr="003E0BCA" w14:paraId="7F5D1C23" w14:textId="77777777" w:rsidTr="00B1362F">
        <w:trPr>
          <w:trHeight w:val="567"/>
        </w:trPr>
        <w:tc>
          <w:tcPr>
            <w:tcW w:w="587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747989A" w14:textId="77777777" w:rsidR="001B0D8C" w:rsidRPr="00B1362F" w:rsidRDefault="001B0D8C" w:rsidP="00F0645C">
            <w:pPr>
              <w:widowControl/>
              <w:spacing w:line="360" w:lineRule="exact"/>
              <w:jc w:val="center"/>
              <w:rPr>
                <w:rFonts w:ascii="宋体" w:eastAsia="宋体" w:hAnsi="宋体" w:cs="宋体" w:hint="eastAsia"/>
                <w:sz w:val="24"/>
                <w:szCs w:val="24"/>
              </w:rPr>
            </w:pPr>
            <w:r w:rsidRPr="00B1362F">
              <w:rPr>
                <w:rFonts w:ascii="宋体" w:eastAsia="宋体" w:hAnsi="宋体" w:hint="eastAsia"/>
                <w:sz w:val="24"/>
                <w:szCs w:val="24"/>
              </w:rPr>
              <w:t>5</w:t>
            </w:r>
          </w:p>
        </w:tc>
        <w:tc>
          <w:tcPr>
            <w:tcW w:w="2433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0B62423" w14:textId="77777777" w:rsidR="001B0D8C" w:rsidRPr="00B1362F" w:rsidRDefault="001B0D8C" w:rsidP="00F0645C">
            <w:pPr>
              <w:widowControl/>
              <w:spacing w:line="360" w:lineRule="exact"/>
              <w:jc w:val="center"/>
              <w:rPr>
                <w:rFonts w:ascii="宋体" w:eastAsia="宋体" w:hAnsi="宋体" w:hint="eastAsia"/>
                <w:sz w:val="24"/>
                <w:szCs w:val="24"/>
              </w:rPr>
            </w:pPr>
            <w:r w:rsidRPr="00B1362F">
              <w:rPr>
                <w:rFonts w:ascii="宋体" w:eastAsia="宋体" w:hAnsi="宋体" w:hint="eastAsia"/>
                <w:sz w:val="24"/>
                <w:szCs w:val="24"/>
              </w:rPr>
              <w:t>虚拟仿真实验教学模块</w:t>
            </w:r>
          </w:p>
        </w:tc>
        <w:tc>
          <w:tcPr>
            <w:tcW w:w="990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6952489" w14:textId="77777777" w:rsidR="001B0D8C" w:rsidRPr="00B1362F" w:rsidRDefault="001B0D8C" w:rsidP="00F0645C">
            <w:pPr>
              <w:widowControl/>
              <w:spacing w:line="360" w:lineRule="exact"/>
              <w:jc w:val="center"/>
              <w:rPr>
                <w:rFonts w:ascii="宋体" w:eastAsia="宋体" w:hAnsi="宋体" w:cs="宋体" w:hint="eastAsia"/>
                <w:sz w:val="24"/>
                <w:szCs w:val="24"/>
              </w:rPr>
            </w:pPr>
            <w:r w:rsidRPr="00B1362F">
              <w:rPr>
                <w:rFonts w:ascii="宋体" w:eastAsia="宋体" w:hAnsi="宋体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990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2A78318" w14:textId="77777777" w:rsidR="001B0D8C" w:rsidRPr="00B1362F" w:rsidRDefault="001B0D8C" w:rsidP="00F0645C">
            <w:pPr>
              <w:widowControl/>
              <w:spacing w:line="360" w:lineRule="exact"/>
              <w:jc w:val="center"/>
              <w:rPr>
                <w:rFonts w:ascii="宋体" w:eastAsia="宋体" w:hAnsi="宋体" w:cs="宋体" w:hint="eastAsia"/>
                <w:sz w:val="24"/>
                <w:szCs w:val="24"/>
              </w:rPr>
            </w:pPr>
            <w:r w:rsidRPr="00B1362F">
              <w:rPr>
                <w:rFonts w:ascii="宋体" w:eastAsia="宋体" w:hAnsi="宋体" w:cs="宋体" w:hint="eastAsia"/>
                <w:sz w:val="24"/>
                <w:szCs w:val="24"/>
              </w:rPr>
              <w:t>套</w:t>
            </w:r>
          </w:p>
        </w:tc>
      </w:tr>
    </w:tbl>
    <w:p w14:paraId="55F1ADBA" w14:textId="77777777" w:rsidR="00625A87" w:rsidRDefault="00625A87">
      <w:pPr>
        <w:pStyle w:val="null3"/>
        <w:spacing w:line="360" w:lineRule="auto"/>
        <w:rPr>
          <w:rFonts w:ascii="宋体" w:eastAsia="宋体" w:hAnsi="宋体" w:cs="宋体"/>
          <w:color w:val="000000" w:themeColor="text1"/>
          <w:sz w:val="24"/>
          <w:szCs w:val="24"/>
          <w:lang w:eastAsia="zh-CN"/>
        </w:rPr>
      </w:pPr>
    </w:p>
    <w:p w14:paraId="715309EA" w14:textId="77777777" w:rsidR="00D717C2" w:rsidRDefault="00D717C2">
      <w:pPr>
        <w:rPr>
          <w:rFonts w:hint="eastAsia"/>
        </w:rPr>
      </w:pPr>
    </w:p>
    <w:sectPr w:rsidR="00D717C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32D511" w14:textId="77777777" w:rsidR="00F84014" w:rsidRDefault="00F84014" w:rsidP="00F53D30">
      <w:pPr>
        <w:rPr>
          <w:rFonts w:hint="eastAsia"/>
        </w:rPr>
      </w:pPr>
      <w:r>
        <w:separator/>
      </w:r>
    </w:p>
  </w:endnote>
  <w:endnote w:type="continuationSeparator" w:id="0">
    <w:p w14:paraId="0FDF4003" w14:textId="77777777" w:rsidR="00F84014" w:rsidRDefault="00F84014" w:rsidP="00F53D30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E9C473" w14:textId="77777777" w:rsidR="00F84014" w:rsidRDefault="00F84014" w:rsidP="00F53D30">
      <w:pPr>
        <w:rPr>
          <w:rFonts w:hint="eastAsia"/>
        </w:rPr>
      </w:pPr>
      <w:r>
        <w:separator/>
      </w:r>
    </w:p>
  </w:footnote>
  <w:footnote w:type="continuationSeparator" w:id="0">
    <w:p w14:paraId="36DD6FBA" w14:textId="77777777" w:rsidR="00F84014" w:rsidRDefault="00F84014" w:rsidP="00F53D30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3CA4"/>
    <w:rsid w:val="00125346"/>
    <w:rsid w:val="001B0D8C"/>
    <w:rsid w:val="00490D5E"/>
    <w:rsid w:val="00503201"/>
    <w:rsid w:val="005B1878"/>
    <w:rsid w:val="006235B9"/>
    <w:rsid w:val="00625A87"/>
    <w:rsid w:val="0063633B"/>
    <w:rsid w:val="006B2CA6"/>
    <w:rsid w:val="006C5A90"/>
    <w:rsid w:val="007A730B"/>
    <w:rsid w:val="007B4AFA"/>
    <w:rsid w:val="00876FC5"/>
    <w:rsid w:val="0095264D"/>
    <w:rsid w:val="00965CFA"/>
    <w:rsid w:val="00976D0B"/>
    <w:rsid w:val="00990C16"/>
    <w:rsid w:val="009953B1"/>
    <w:rsid w:val="009C035F"/>
    <w:rsid w:val="009F7F36"/>
    <w:rsid w:val="00A348EF"/>
    <w:rsid w:val="00A74E1D"/>
    <w:rsid w:val="00A8262B"/>
    <w:rsid w:val="00B1362F"/>
    <w:rsid w:val="00BA064D"/>
    <w:rsid w:val="00BF72A3"/>
    <w:rsid w:val="00C03CA4"/>
    <w:rsid w:val="00C04CE4"/>
    <w:rsid w:val="00D717C2"/>
    <w:rsid w:val="00D7290D"/>
    <w:rsid w:val="00D77E14"/>
    <w:rsid w:val="00E34A94"/>
    <w:rsid w:val="00F003EC"/>
    <w:rsid w:val="00F309F2"/>
    <w:rsid w:val="00F3138D"/>
    <w:rsid w:val="00F53D30"/>
    <w:rsid w:val="00F84014"/>
    <w:rsid w:val="0196601E"/>
    <w:rsid w:val="01B974D3"/>
    <w:rsid w:val="02205A60"/>
    <w:rsid w:val="022C71D6"/>
    <w:rsid w:val="024E06A7"/>
    <w:rsid w:val="02C23318"/>
    <w:rsid w:val="03351867"/>
    <w:rsid w:val="0345124A"/>
    <w:rsid w:val="03B52E7E"/>
    <w:rsid w:val="03F17422"/>
    <w:rsid w:val="05CB779B"/>
    <w:rsid w:val="064E336B"/>
    <w:rsid w:val="06CE0308"/>
    <w:rsid w:val="074938C4"/>
    <w:rsid w:val="07A1446C"/>
    <w:rsid w:val="07B559E4"/>
    <w:rsid w:val="08234384"/>
    <w:rsid w:val="08712E62"/>
    <w:rsid w:val="08730E4C"/>
    <w:rsid w:val="08A66183"/>
    <w:rsid w:val="098D446B"/>
    <w:rsid w:val="09C851E3"/>
    <w:rsid w:val="09D05E45"/>
    <w:rsid w:val="0B995089"/>
    <w:rsid w:val="0C1269F3"/>
    <w:rsid w:val="0C175FAD"/>
    <w:rsid w:val="0C587DD6"/>
    <w:rsid w:val="0CC57C7C"/>
    <w:rsid w:val="0CDB347F"/>
    <w:rsid w:val="0D5F2CC7"/>
    <w:rsid w:val="0E0E3DBC"/>
    <w:rsid w:val="0E303356"/>
    <w:rsid w:val="0E8D70D5"/>
    <w:rsid w:val="0F7F2B6E"/>
    <w:rsid w:val="0FAE692A"/>
    <w:rsid w:val="0FD70E8E"/>
    <w:rsid w:val="10183317"/>
    <w:rsid w:val="11062545"/>
    <w:rsid w:val="132A4818"/>
    <w:rsid w:val="134E4D39"/>
    <w:rsid w:val="142179C9"/>
    <w:rsid w:val="14C92D69"/>
    <w:rsid w:val="15D647EB"/>
    <w:rsid w:val="15EC7686"/>
    <w:rsid w:val="15F27379"/>
    <w:rsid w:val="16B94831"/>
    <w:rsid w:val="17180EB0"/>
    <w:rsid w:val="172872C1"/>
    <w:rsid w:val="18CB209A"/>
    <w:rsid w:val="19081158"/>
    <w:rsid w:val="192561AE"/>
    <w:rsid w:val="1AA13BF7"/>
    <w:rsid w:val="1AB772D9"/>
    <w:rsid w:val="1B0439F4"/>
    <w:rsid w:val="1B9F38C9"/>
    <w:rsid w:val="1C7A79AA"/>
    <w:rsid w:val="1CB02232"/>
    <w:rsid w:val="1CCB7BBA"/>
    <w:rsid w:val="1CEE0448"/>
    <w:rsid w:val="1DD34B61"/>
    <w:rsid w:val="1E521E5C"/>
    <w:rsid w:val="1E6C00C2"/>
    <w:rsid w:val="1ED15FF2"/>
    <w:rsid w:val="1F363F96"/>
    <w:rsid w:val="1F4E44EE"/>
    <w:rsid w:val="21963AE0"/>
    <w:rsid w:val="21DF78DF"/>
    <w:rsid w:val="21F65411"/>
    <w:rsid w:val="21FC6EA8"/>
    <w:rsid w:val="22F612DC"/>
    <w:rsid w:val="23547C10"/>
    <w:rsid w:val="23696C97"/>
    <w:rsid w:val="23F30C56"/>
    <w:rsid w:val="242A0B1C"/>
    <w:rsid w:val="24E524E0"/>
    <w:rsid w:val="255823FA"/>
    <w:rsid w:val="25701D64"/>
    <w:rsid w:val="25CA6E09"/>
    <w:rsid w:val="26900078"/>
    <w:rsid w:val="26F33261"/>
    <w:rsid w:val="272A74FE"/>
    <w:rsid w:val="28116370"/>
    <w:rsid w:val="28676A4F"/>
    <w:rsid w:val="29542C5C"/>
    <w:rsid w:val="29FE5EA2"/>
    <w:rsid w:val="2B3713F6"/>
    <w:rsid w:val="2BC30558"/>
    <w:rsid w:val="2C7164A6"/>
    <w:rsid w:val="2CB84FA2"/>
    <w:rsid w:val="2D801185"/>
    <w:rsid w:val="2D964B2C"/>
    <w:rsid w:val="2FA2035D"/>
    <w:rsid w:val="3046763E"/>
    <w:rsid w:val="30741E4C"/>
    <w:rsid w:val="30F06C49"/>
    <w:rsid w:val="31402441"/>
    <w:rsid w:val="319F479A"/>
    <w:rsid w:val="32614A6C"/>
    <w:rsid w:val="32B8727E"/>
    <w:rsid w:val="32FC6012"/>
    <w:rsid w:val="343B467F"/>
    <w:rsid w:val="347C4231"/>
    <w:rsid w:val="36D641EB"/>
    <w:rsid w:val="37C869EA"/>
    <w:rsid w:val="38A345A1"/>
    <w:rsid w:val="38C64B33"/>
    <w:rsid w:val="38E5315D"/>
    <w:rsid w:val="38FD626D"/>
    <w:rsid w:val="39017349"/>
    <w:rsid w:val="395313F4"/>
    <w:rsid w:val="39635556"/>
    <w:rsid w:val="39FC394D"/>
    <w:rsid w:val="3A2B4F33"/>
    <w:rsid w:val="3B7C36B4"/>
    <w:rsid w:val="3BA94D4D"/>
    <w:rsid w:val="3BB149FB"/>
    <w:rsid w:val="3CBA07BD"/>
    <w:rsid w:val="3D0F66A9"/>
    <w:rsid w:val="3D160C84"/>
    <w:rsid w:val="3D8B2E53"/>
    <w:rsid w:val="3DBC7C96"/>
    <w:rsid w:val="3E4E4FAF"/>
    <w:rsid w:val="3EEE458E"/>
    <w:rsid w:val="3F447F9A"/>
    <w:rsid w:val="3F6E64A8"/>
    <w:rsid w:val="3F88629F"/>
    <w:rsid w:val="3FED3756"/>
    <w:rsid w:val="400745C8"/>
    <w:rsid w:val="402C0F48"/>
    <w:rsid w:val="40F621C4"/>
    <w:rsid w:val="414C527D"/>
    <w:rsid w:val="41D516F6"/>
    <w:rsid w:val="41F159ED"/>
    <w:rsid w:val="4267753E"/>
    <w:rsid w:val="42FD24DE"/>
    <w:rsid w:val="43371E4F"/>
    <w:rsid w:val="4382430B"/>
    <w:rsid w:val="43C27FD1"/>
    <w:rsid w:val="43E24D74"/>
    <w:rsid w:val="44505459"/>
    <w:rsid w:val="451D1F39"/>
    <w:rsid w:val="45F14B9E"/>
    <w:rsid w:val="46707EB4"/>
    <w:rsid w:val="46AF05B5"/>
    <w:rsid w:val="474C3389"/>
    <w:rsid w:val="4765078C"/>
    <w:rsid w:val="489D100D"/>
    <w:rsid w:val="490374A7"/>
    <w:rsid w:val="49BE7E39"/>
    <w:rsid w:val="4B09298A"/>
    <w:rsid w:val="4B3814C1"/>
    <w:rsid w:val="4B7B31A9"/>
    <w:rsid w:val="4C6A38FC"/>
    <w:rsid w:val="4CCF550D"/>
    <w:rsid w:val="4CFF1F82"/>
    <w:rsid w:val="4D7049C3"/>
    <w:rsid w:val="4D7F33D7"/>
    <w:rsid w:val="4DC31516"/>
    <w:rsid w:val="4DE60D60"/>
    <w:rsid w:val="4E644A95"/>
    <w:rsid w:val="4E686F6E"/>
    <w:rsid w:val="4EB7577E"/>
    <w:rsid w:val="4F092AE0"/>
    <w:rsid w:val="4F9C1546"/>
    <w:rsid w:val="4FB370C6"/>
    <w:rsid w:val="4FD02F23"/>
    <w:rsid w:val="500C32C9"/>
    <w:rsid w:val="50AD025B"/>
    <w:rsid w:val="50C13256"/>
    <w:rsid w:val="515E2B63"/>
    <w:rsid w:val="516D4540"/>
    <w:rsid w:val="51F62211"/>
    <w:rsid w:val="524810E8"/>
    <w:rsid w:val="52CE04EC"/>
    <w:rsid w:val="5391176E"/>
    <w:rsid w:val="53B07748"/>
    <w:rsid w:val="53B35EFC"/>
    <w:rsid w:val="53E207B0"/>
    <w:rsid w:val="54197134"/>
    <w:rsid w:val="54297BF9"/>
    <w:rsid w:val="54E35E0B"/>
    <w:rsid w:val="55340B16"/>
    <w:rsid w:val="55D911AB"/>
    <w:rsid w:val="567C6182"/>
    <w:rsid w:val="573C7A94"/>
    <w:rsid w:val="57B819BF"/>
    <w:rsid w:val="58103296"/>
    <w:rsid w:val="58211104"/>
    <w:rsid w:val="597160E4"/>
    <w:rsid w:val="59BC0BFD"/>
    <w:rsid w:val="59C42947"/>
    <w:rsid w:val="5ABD109B"/>
    <w:rsid w:val="5B61236E"/>
    <w:rsid w:val="5B856361"/>
    <w:rsid w:val="5C60582C"/>
    <w:rsid w:val="5CBA1507"/>
    <w:rsid w:val="5D546516"/>
    <w:rsid w:val="5D704AEA"/>
    <w:rsid w:val="5E005689"/>
    <w:rsid w:val="5E067CC3"/>
    <w:rsid w:val="5E2707CF"/>
    <w:rsid w:val="5F053010"/>
    <w:rsid w:val="5FB40CBE"/>
    <w:rsid w:val="601C5F42"/>
    <w:rsid w:val="61F724F5"/>
    <w:rsid w:val="62436F7C"/>
    <w:rsid w:val="632569E1"/>
    <w:rsid w:val="64934E98"/>
    <w:rsid w:val="64DD0CB7"/>
    <w:rsid w:val="653B4F4D"/>
    <w:rsid w:val="66130A5F"/>
    <w:rsid w:val="66744448"/>
    <w:rsid w:val="66772A46"/>
    <w:rsid w:val="66C942D8"/>
    <w:rsid w:val="674476A9"/>
    <w:rsid w:val="67A5489B"/>
    <w:rsid w:val="68420E31"/>
    <w:rsid w:val="6863673C"/>
    <w:rsid w:val="68686AEA"/>
    <w:rsid w:val="68DF07FB"/>
    <w:rsid w:val="69390C86"/>
    <w:rsid w:val="69E76134"/>
    <w:rsid w:val="6A8219B9"/>
    <w:rsid w:val="6A8A7C5F"/>
    <w:rsid w:val="6A9F256B"/>
    <w:rsid w:val="6B2A606B"/>
    <w:rsid w:val="6BD334AD"/>
    <w:rsid w:val="6C031C4E"/>
    <w:rsid w:val="6C871509"/>
    <w:rsid w:val="6D2F50CC"/>
    <w:rsid w:val="6E702548"/>
    <w:rsid w:val="6EB8029A"/>
    <w:rsid w:val="6EC72090"/>
    <w:rsid w:val="6F6A1399"/>
    <w:rsid w:val="6FDD774B"/>
    <w:rsid w:val="701660B5"/>
    <w:rsid w:val="71BE4A37"/>
    <w:rsid w:val="71C74F63"/>
    <w:rsid w:val="71CD751C"/>
    <w:rsid w:val="72092AE6"/>
    <w:rsid w:val="72E86671"/>
    <w:rsid w:val="72FF44EF"/>
    <w:rsid w:val="730D2049"/>
    <w:rsid w:val="745756B7"/>
    <w:rsid w:val="75387844"/>
    <w:rsid w:val="75564E94"/>
    <w:rsid w:val="75814476"/>
    <w:rsid w:val="75D837BA"/>
    <w:rsid w:val="76461FBB"/>
    <w:rsid w:val="767F128B"/>
    <w:rsid w:val="77420E4E"/>
    <w:rsid w:val="774A4976"/>
    <w:rsid w:val="77AB4063"/>
    <w:rsid w:val="781635B6"/>
    <w:rsid w:val="784D2B8A"/>
    <w:rsid w:val="787566E5"/>
    <w:rsid w:val="78852DA0"/>
    <w:rsid w:val="791B55C6"/>
    <w:rsid w:val="791D1161"/>
    <w:rsid w:val="79D0629D"/>
    <w:rsid w:val="79E87A8A"/>
    <w:rsid w:val="7AA95196"/>
    <w:rsid w:val="7AAA11C2"/>
    <w:rsid w:val="7B8C6EE9"/>
    <w:rsid w:val="7B9F55D9"/>
    <w:rsid w:val="7BA6395E"/>
    <w:rsid w:val="7BF678AB"/>
    <w:rsid w:val="7D256900"/>
    <w:rsid w:val="7D2D0287"/>
    <w:rsid w:val="7D97007A"/>
    <w:rsid w:val="7DC43436"/>
    <w:rsid w:val="7DCB394B"/>
    <w:rsid w:val="7E286F6A"/>
    <w:rsid w:val="7E2B32BC"/>
    <w:rsid w:val="7EDA5650"/>
    <w:rsid w:val="7FE24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8C91BD3"/>
  <w15:docId w15:val="{4DDC962E-68DA-4980-B45F-414189D23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  <w14:ligatures w14:val="standardContextual"/>
    </w:rPr>
  </w:style>
  <w:style w:type="paragraph" w:styleId="3">
    <w:name w:val="heading 3"/>
    <w:basedOn w:val="a"/>
    <w:next w:val="a"/>
    <w:qFormat/>
    <w:pPr>
      <w:keepNext/>
      <w:keepLines/>
      <w:spacing w:before="120" w:after="120" w:line="360" w:lineRule="auto"/>
      <w:ind w:firstLineChars="200" w:firstLine="200"/>
      <w:outlineLvl w:val="2"/>
    </w:pPr>
    <w:rPr>
      <w:rFonts w:eastAsia="黑体"/>
      <w:b/>
      <w:bCs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"/>
    <w:uiPriority w:val="99"/>
    <w:semiHidden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  <w14:ligatures w14:val="none"/>
    </w:rPr>
  </w:style>
  <w:style w:type="character" w:customStyle="1" w:styleId="a6">
    <w:name w:val="页眉 字符"/>
    <w:basedOn w:val="a0"/>
    <w:link w:val="a5"/>
    <w:uiPriority w:val="99"/>
    <w:qFormat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sz w:val="18"/>
      <w:szCs w:val="18"/>
    </w:rPr>
  </w:style>
  <w:style w:type="paragraph" w:customStyle="1" w:styleId="u-content">
    <w:name w:val="u-content"/>
    <w:basedOn w:val="a"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  <w14:ligatures w14:val="none"/>
    </w:rPr>
  </w:style>
  <w:style w:type="character" w:customStyle="1" w:styleId="u-content1">
    <w:name w:val="u-content1"/>
    <w:basedOn w:val="a0"/>
    <w:qFormat/>
  </w:style>
  <w:style w:type="paragraph" w:customStyle="1" w:styleId="null3">
    <w:name w:val="null3"/>
    <w:hidden/>
    <w:qFormat/>
    <w:rPr>
      <w:rFonts w:asciiTheme="minorHAnsi" w:eastAsiaTheme="minorEastAsia" w:hAnsiTheme="minorHAnsi" w:cstheme="minorBidi" w:hint="eastAsia"/>
      <w:lang w:eastAsia="zh-Han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83</Words>
  <Characters>94</Characters>
  <Application>Microsoft Office Word</Application>
  <DocSecurity>0</DocSecurity>
  <Lines>15</Lines>
  <Paragraphs>25</Paragraphs>
  <ScaleCrop>false</ScaleCrop>
  <Company/>
  <LinksUpToDate>false</LinksUpToDate>
  <CharactersWithSpaces>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杭 琨</dc:creator>
  <cp:lastModifiedBy>杭琨</cp:lastModifiedBy>
  <cp:revision>34</cp:revision>
  <dcterms:created xsi:type="dcterms:W3CDTF">2023-06-12T01:45:00Z</dcterms:created>
  <dcterms:modified xsi:type="dcterms:W3CDTF">2026-06-04T07:42:00Z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eyJoZGlkIjoiZjhiODgzOTQwNTFmNmM5NDJmNzVjYmFiNWU0ZThkMGUiLCJ1c2VySWQiOiIzMjA5MTY3MTYifQ==</vt:lpwstr>
  </property>
  <property fmtid="{D5CDD505-2E9C-101B-9397-08002B2CF9AE}" pid="3" name="KSOProductBuildVer">
    <vt:lpwstr>2052-12.1.0.26375</vt:lpwstr>
  </property>
  <property fmtid="{D5CDD505-2E9C-101B-9397-08002B2CF9AE}" pid="4" name="ICV">
    <vt:lpwstr>FE3D881AF60D49809AEFAEB75BE2BC09_12</vt:lpwstr>
  </property>
</Properties>
</file>