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A45DA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spacing w:before="0" w:beforeAutospacing="0" w:after="0" w:afterAutospacing="0" w:line="360" w:lineRule="auto"/>
        <w:ind w:left="0" w:leftChars="0" w:right="0" w:firstLine="630"/>
        <w:jc w:val="center"/>
        <w:rPr>
          <w:rFonts w:hint="default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/>
        </w:rPr>
      </w:pPr>
      <w:r>
        <w:rPr>
          <w:rFonts w:hint="eastAsia" w:eastAsia="宋体" w:cs="宋体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eastAsia="zh-CN"/>
        </w:rPr>
        <w:t>富阎高新初级中学化学实验室相关设备采购项目</w:t>
      </w:r>
      <w:r>
        <w:rPr>
          <w:rFonts w:hint="eastAsia" w:cs="宋体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采购需求</w:t>
      </w:r>
    </w:p>
    <w:p w14:paraId="032695B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spacing w:before="0" w:beforeAutospacing="0" w:after="0" w:afterAutospacing="0" w:line="360" w:lineRule="auto"/>
        <w:ind w:right="0"/>
        <w:jc w:val="both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</w:rPr>
        <w:t>合同包预算金额：</w:t>
      </w:r>
      <w:r>
        <w:rPr>
          <w:rFonts w:hint="eastAsia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  <w:lang w:eastAsia="zh-CN"/>
        </w:rPr>
        <w:t>445998.80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</w:rPr>
        <w:t>元</w:t>
      </w:r>
    </w:p>
    <w:tbl>
      <w:tblPr>
        <w:tblStyle w:val="3"/>
        <w:tblpPr w:leftFromText="180" w:rightFromText="180" w:vertAnchor="text" w:horzAnchor="page" w:tblpX="769" w:tblpY="1058"/>
        <w:tblOverlap w:val="never"/>
        <w:tblW w:w="10563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5"/>
        <w:gridCol w:w="1744"/>
        <w:gridCol w:w="2041"/>
        <w:gridCol w:w="1206"/>
        <w:gridCol w:w="1717"/>
        <w:gridCol w:w="1407"/>
        <w:gridCol w:w="1423"/>
      </w:tblGrid>
      <w:tr w14:paraId="458EA18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7" w:hRule="atLeast"/>
          <w:tblHeader/>
        </w:trPr>
        <w:tc>
          <w:tcPr>
            <w:tcW w:w="10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CED3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7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085E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品目名称</w:t>
            </w:r>
          </w:p>
        </w:tc>
        <w:tc>
          <w:tcPr>
            <w:tcW w:w="20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8471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采购标的</w:t>
            </w:r>
          </w:p>
        </w:tc>
        <w:tc>
          <w:tcPr>
            <w:tcW w:w="120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75DF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  <w:p w14:paraId="7EC225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（单位）</w:t>
            </w:r>
          </w:p>
        </w:tc>
        <w:tc>
          <w:tcPr>
            <w:tcW w:w="171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53F8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4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CC8C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品目预算</w:t>
            </w:r>
          </w:p>
          <w:p w14:paraId="3593B0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(元)</w:t>
            </w:r>
          </w:p>
        </w:tc>
        <w:tc>
          <w:tcPr>
            <w:tcW w:w="14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AE7B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1759615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</w:trPr>
        <w:tc>
          <w:tcPr>
            <w:tcW w:w="10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12A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7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5745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教学仪器</w:t>
            </w:r>
          </w:p>
        </w:tc>
        <w:tc>
          <w:tcPr>
            <w:tcW w:w="20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BC1C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初级中学化学实验室相关设备</w:t>
            </w:r>
          </w:p>
        </w:tc>
        <w:tc>
          <w:tcPr>
            <w:tcW w:w="120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C492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1(项)</w:t>
            </w:r>
          </w:p>
        </w:tc>
        <w:tc>
          <w:tcPr>
            <w:tcW w:w="171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BF88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详见采购文件</w:t>
            </w:r>
          </w:p>
        </w:tc>
        <w:tc>
          <w:tcPr>
            <w:tcW w:w="14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0D98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/>
              <w:jc w:val="right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445998.80</w:t>
            </w:r>
          </w:p>
        </w:tc>
        <w:tc>
          <w:tcPr>
            <w:tcW w:w="14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154E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/>
              <w:jc w:val="right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419769.63</w:t>
            </w:r>
          </w:p>
        </w:tc>
      </w:tr>
    </w:tbl>
    <w:p w14:paraId="6D7B382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spacing w:before="0" w:beforeAutospacing="0" w:after="0" w:afterAutospacing="0" w:line="360" w:lineRule="auto"/>
        <w:ind w:right="0"/>
        <w:jc w:val="both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</w:rPr>
        <w:t>合同包最高限价：</w:t>
      </w:r>
      <w:r>
        <w:rPr>
          <w:rFonts w:hint="eastAsia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>419769.63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</w:rPr>
        <w:t>元</w:t>
      </w:r>
    </w:p>
    <w:p w14:paraId="4214BC1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spacing w:before="0" w:beforeAutospacing="0" w:after="0" w:afterAutospacing="0" w:line="360" w:lineRule="auto"/>
        <w:ind w:right="0"/>
        <w:jc w:val="both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本合同包不接受联合体投标</w:t>
      </w:r>
    </w:p>
    <w:p w14:paraId="09D0EFA3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spacing w:before="0" w:beforeAutospacing="0" w:after="0" w:afterAutospacing="0" w:line="360" w:lineRule="auto"/>
        <w:ind w:right="0"/>
        <w:jc w:val="both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合同履行期限：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自合同签订后10日历天内交付</w:t>
      </w:r>
    </w:p>
    <w:p w14:paraId="2B9185C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9665D4"/>
    <w:rsid w:val="4996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 w:line="240" w:lineRule="auto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2026-08-10T07:13:00Z</dcterms:created>
  <dc:creator>张寒冰</dc:creator>
  <cp:lastModifiedBy>张寒冰</cp:lastModifiedBy>
  <dcterms:modified xsi:type="dcterms:W3CDTF">2026-08-10T07:14:04Z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545786F887FA4AF780215D3A36A1C388_11</vt:lpwstr>
  </property>
  <property fmtid="{D5CDD505-2E9C-101B-9397-08002B2CF9AE}" pid="4" name="KSOTemplateDocerSaveRecord">
    <vt:lpwstr>eyJoZGlkIjoiNWEyYzFmN2JhMmJiOTcxYjIyNWY2NmRlZjYzNGZmM2UiLCJ1c2VySWQiOiI2MDQyNzIwMTkifQ==</vt:lpwstr>
  </property>
</Properties>
</file>