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val="0"/>
        <w:keepLines w:val="0"/>
        <w:widowControl/>
        <w:suppressLineNumbers w:val="0"/>
        <w:autoSpaceDE w:val="0"/>
        <w:autoSpaceDN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投标人应提交的相关资格证明材料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b/>
          <w:bCs w:val="0"/>
          <w:color w:val="000000"/>
          <w:kern w:val="2"/>
          <w:sz w:val="24"/>
          <w:szCs w:val="24"/>
          <w:lang w:val="en-US" w:eastAsia="zh-CN" w:bidi="ar"/>
        </w:rPr>
        <w:t>以下资格审查资料在</w:t>
      </w:r>
      <w:r>
        <w:rPr>
          <w:rFonts w:hint="eastAsia" w:ascii="宋体" w:hAnsi="宋体" w:cs="宋体"/>
          <w:b/>
          <w:bCs w:val="0"/>
          <w:color w:val="000000"/>
          <w:kern w:val="2"/>
          <w:sz w:val="24"/>
          <w:szCs w:val="24"/>
          <w:lang w:val="en-US" w:eastAsia="zh-CN" w:bidi="ar"/>
        </w:rPr>
        <w:t>投标</w:t>
      </w:r>
      <w:r>
        <w:rPr>
          <w:rFonts w:hint="eastAsia" w:ascii="宋体" w:hAnsi="宋体" w:eastAsia="宋体" w:cs="宋体"/>
          <w:b/>
          <w:bCs w:val="0"/>
          <w:color w:val="000000"/>
          <w:kern w:val="2"/>
          <w:sz w:val="24"/>
          <w:szCs w:val="24"/>
          <w:lang w:val="en-US" w:eastAsia="zh-CN" w:bidi="ar"/>
        </w:rPr>
        <w:t>文件中需提供加盖公章的复印件：</w:t>
      </w:r>
    </w:p>
    <w:p w14:paraId="4DFB8A0B">
      <w:pPr>
        <w:spacing w:line="360" w:lineRule="auto"/>
        <w:ind w:firstLine="482" w:firstLineChars="200"/>
        <w:rPr>
          <w:rFonts w:hint="eastAsia"/>
          <w:b/>
          <w:bCs/>
          <w:sz w:val="24"/>
          <w:szCs w:val="24"/>
        </w:rPr>
      </w:pPr>
      <w:r>
        <w:rPr>
          <w:rFonts w:hint="eastAsia"/>
          <w:b/>
          <w:bCs/>
          <w:sz w:val="24"/>
          <w:szCs w:val="24"/>
        </w:rPr>
        <w:t>一、基本资格条件</w:t>
      </w:r>
    </w:p>
    <w:p w14:paraId="1490E25B">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供应商需在项目电子化交易系统中按要求填写《投标函》完成承诺并进行电子签章并提供：</w:t>
      </w:r>
    </w:p>
    <w:p w14:paraId="18EED7E0">
      <w:pPr>
        <w:widowControl w:val="0"/>
        <w:numPr>
          <w:ilvl w:val="0"/>
          <w:numId w:val="0"/>
        </w:numPr>
        <w:spacing w:line="360" w:lineRule="auto"/>
        <w:ind w:firstLine="482" w:firstLineChars="200"/>
        <w:jc w:val="both"/>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1.</w:t>
      </w:r>
      <w:r>
        <w:rPr>
          <w:rFonts w:hint="eastAsia" w:ascii="Times New Roman" w:hAnsi="Times New Roman" w:eastAsia="宋体" w:cs="Times New Roman"/>
          <w:b/>
          <w:bCs/>
          <w:kern w:val="2"/>
          <w:sz w:val="24"/>
          <w:szCs w:val="24"/>
          <w:lang w:val="en-US" w:eastAsia="zh-CN" w:bidi="ar-SA"/>
        </w:rPr>
        <w:t>提供合格有效的法人或者其他组织的营业执照等证明文件，自然人的身份证明</w:t>
      </w:r>
    </w:p>
    <w:p w14:paraId="11284C39">
      <w:pPr>
        <w:widowControl w:val="0"/>
        <w:numPr>
          <w:ilvl w:val="0"/>
          <w:numId w:val="0"/>
        </w:numPr>
        <w:spacing w:line="360" w:lineRule="auto"/>
        <w:ind w:firstLine="482" w:firstLineChars="200"/>
        <w:jc w:val="both"/>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2.</w:t>
      </w:r>
      <w:r>
        <w:rPr>
          <w:rFonts w:hint="eastAsia" w:ascii="Times New Roman" w:hAnsi="Times New Roman" w:eastAsia="宋体" w:cs="Times New Roman"/>
          <w:b/>
          <w:bCs/>
          <w:kern w:val="2"/>
          <w:sz w:val="24"/>
          <w:szCs w:val="24"/>
          <w:lang w:val="en-US" w:eastAsia="zh-CN" w:bidi="ar-SA"/>
        </w:rPr>
        <w:t>财务状况报告：提供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w:t>
      </w:r>
    </w:p>
    <w:p w14:paraId="2C02106D">
      <w:pPr>
        <w:widowControl w:val="0"/>
        <w:numPr>
          <w:ilvl w:val="0"/>
          <w:numId w:val="0"/>
        </w:numPr>
        <w:spacing w:line="360" w:lineRule="auto"/>
        <w:ind w:firstLine="482" w:firstLineChars="200"/>
        <w:jc w:val="both"/>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3.</w:t>
      </w:r>
      <w:r>
        <w:rPr>
          <w:rFonts w:hint="eastAsia" w:ascii="Times New Roman" w:hAnsi="Times New Roman" w:eastAsia="宋体" w:cs="Times New Roman"/>
          <w:b/>
          <w:bCs/>
          <w:kern w:val="2"/>
          <w:sz w:val="24"/>
          <w:szCs w:val="24"/>
          <w:lang w:val="en-US" w:eastAsia="zh-CN" w:bidi="ar-SA"/>
        </w:rPr>
        <w:t>税收缴纳证明：提供响应文件递交截止时间前一年内已缴纳的至少一个月的纳税证明或完税证明（任意税种），依法免税的单位应提供相关证明材料</w:t>
      </w:r>
    </w:p>
    <w:p w14:paraId="39099154">
      <w:pPr>
        <w:widowControl w:val="0"/>
        <w:numPr>
          <w:ilvl w:val="0"/>
          <w:numId w:val="0"/>
        </w:numPr>
        <w:spacing w:line="360" w:lineRule="auto"/>
        <w:ind w:firstLine="482" w:firstLineChars="200"/>
        <w:jc w:val="both"/>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4.</w:t>
      </w:r>
      <w:r>
        <w:rPr>
          <w:rFonts w:hint="eastAsia" w:ascii="Times New Roman" w:hAnsi="Times New Roman" w:eastAsia="宋体" w:cs="Times New Roman"/>
          <w:b/>
          <w:bCs/>
          <w:kern w:val="2"/>
          <w:sz w:val="24"/>
          <w:szCs w:val="24"/>
          <w:lang w:val="en-US" w:eastAsia="zh-CN" w:bidi="ar-SA"/>
        </w:rPr>
        <w:t>社会保障资金缴纳证明：提供响应文件递交截止时间前一年内已缴存的至少一个月的社会保障资金缴存单据或社保机构开具的社会保险参保缴费情况证明，依法不需要缴纳社会保障资金的单位应提供相关证明材料</w:t>
      </w:r>
    </w:p>
    <w:p w14:paraId="73E224A9">
      <w:pP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numPr>
          <w:ilvl w:val="0"/>
          <w:numId w:val="0"/>
        </w:numPr>
        <w:spacing w:line="360" w:lineRule="auto"/>
        <w:ind w:firstLine="482" w:firstLineChars="200"/>
        <w:jc w:val="both"/>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5.</w:t>
      </w:r>
      <w:r>
        <w:rPr>
          <w:rFonts w:hint="eastAsia" w:ascii="Times New Roman" w:hAnsi="Times New Roman" w:eastAsia="宋体" w:cs="Times New Roman"/>
          <w:b/>
          <w:bCs/>
          <w:kern w:val="2"/>
          <w:sz w:val="24"/>
          <w:szCs w:val="24"/>
          <w:lang w:val="en-US" w:eastAsia="zh-CN" w:bidi="ar-SA"/>
        </w:rPr>
        <w:t>提供具有履行合同所必需的设备和专业技术能力的承诺</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    </w:t>
      </w:r>
      <w:r>
        <w:rPr>
          <w:rFonts w:hint="eastAsia" w:ascii="宋体" w:hAnsi="宋体" w:eastAsia="宋体" w:cs="宋体"/>
          <w:spacing w:val="4"/>
          <w:kern w:val="2"/>
          <w:sz w:val="24"/>
          <w:szCs w:val="24"/>
        </w:rPr>
        <w:t xml:space="preserve"> 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        </w:t>
      </w:r>
      <w:r>
        <w:rPr>
          <w:rFonts w:hint="eastAsia" w:ascii="宋体" w:hAnsi="宋体" w:eastAsia="宋体" w:cs="宋体"/>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spacing w:val="4"/>
          <w:kern w:val="2"/>
          <w:sz w:val="24"/>
          <w:szCs w:val="24"/>
          <w:lang w:val="en-US" w:eastAsia="zh-CN" w:bidi="ar"/>
        </w:rPr>
        <w:t>（加盖单位公章）</w:t>
      </w:r>
      <w:r>
        <w:rPr>
          <w:rFonts w:hint="eastAsia" w:ascii="宋体" w:hAnsi="宋体" w:eastAsia="宋体" w:cs="宋体"/>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36C2935F">
      <w:pPr>
        <w:widowControl w:val="0"/>
        <w:spacing w:line="360" w:lineRule="auto"/>
        <w:ind w:firstLine="482" w:firstLineChars="200"/>
        <w:jc w:val="both"/>
        <w:rPr>
          <w:rFonts w:hint="eastAsia" w:ascii="宋体" w:hAnsi="宋体" w:eastAsia="宋体" w:cs="宋体"/>
          <w:b/>
          <w:bCs w:val="0"/>
          <w:color w:val="000000"/>
          <w:kern w:val="2"/>
          <w:sz w:val="24"/>
          <w:szCs w:val="24"/>
          <w:lang w:val="en-US" w:eastAsia="zh-CN" w:bidi="ar"/>
        </w:rPr>
      </w:pPr>
      <w:r>
        <w:rPr>
          <w:rFonts w:hint="eastAsia" w:cs="Times New Roman"/>
          <w:b/>
          <w:bCs/>
          <w:kern w:val="2"/>
          <w:sz w:val="24"/>
          <w:szCs w:val="24"/>
          <w:lang w:val="en-US" w:eastAsia="zh-CN" w:bidi="ar-SA"/>
        </w:rPr>
        <w:t>6.</w:t>
      </w:r>
      <w:r>
        <w:rPr>
          <w:rFonts w:hint="eastAsia" w:ascii="Times New Roman" w:hAnsi="Times New Roman" w:eastAsia="宋体" w:cs="Times New Roman"/>
          <w:b/>
          <w:bCs/>
          <w:kern w:val="2"/>
          <w:sz w:val="24"/>
          <w:szCs w:val="24"/>
          <w:lang w:val="en-US" w:eastAsia="zh-CN" w:bidi="ar-SA"/>
        </w:rPr>
        <w:t xml:space="preserve">参加政府采购活动前3年内，在经营活动中没有重大违法记录的书面声明 </w:t>
      </w:r>
    </w:p>
    <w:p w14:paraId="603C2C9B">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bookmarkStart w:id="0" w:name="_GoBack"/>
      <w:bookmarkEnd w:id="0"/>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（采购人/采购代理机构）   </w:t>
      </w:r>
      <w:r>
        <w:rPr>
          <w:rFonts w:hint="eastAsia" w:ascii="宋体" w:hAnsi="宋体" w:eastAsia="宋体" w:cs="宋体"/>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E3D3B3A">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供应商名称（加盖单位公章）：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日    期：   年    月   日</w:t>
      </w:r>
    </w:p>
    <w:p w14:paraId="7959F416">
      <w:pPr>
        <w:pStyle w:val="2"/>
        <w:spacing w:line="360" w:lineRule="auto"/>
        <w:rPr>
          <w:rFonts w:hint="eastAsia" w:ascii="宋体" w:hAnsi="宋体" w:eastAsia="宋体" w:cs="宋体"/>
          <w:kern w:val="2"/>
          <w:sz w:val="24"/>
          <w:szCs w:val="24"/>
          <w:lang w:val="en-US" w:eastAsia="zh-CN" w:bidi="ar"/>
        </w:rPr>
      </w:pPr>
    </w:p>
    <w:p w14:paraId="0CD15B60">
      <w:pPr>
        <w:pStyle w:val="2"/>
        <w:spacing w:line="360" w:lineRule="auto"/>
        <w:rPr>
          <w:rFonts w:hint="eastAsia"/>
          <w:sz w:val="24"/>
          <w:szCs w:val="24"/>
          <w:lang w:val="en-US" w:eastAsia="zh-CN"/>
        </w:rPr>
      </w:pPr>
    </w:p>
    <w:p w14:paraId="62ACE151">
      <w:pPr>
        <w:rPr>
          <w:rFonts w:hint="eastAsia"/>
          <w:b/>
          <w:bCs/>
          <w:sz w:val="24"/>
          <w:szCs w:val="24"/>
        </w:rPr>
      </w:pPr>
      <w:r>
        <w:rPr>
          <w:rFonts w:hint="eastAsia"/>
          <w:b/>
          <w:bCs/>
          <w:sz w:val="24"/>
          <w:szCs w:val="24"/>
        </w:rPr>
        <w:br w:type="page"/>
      </w:r>
    </w:p>
    <w:p w14:paraId="10A94878">
      <w:pPr>
        <w:spacing w:line="360" w:lineRule="auto"/>
        <w:ind w:firstLine="482" w:firstLineChars="200"/>
        <w:rPr>
          <w:rFonts w:hint="eastAsia"/>
          <w:b/>
          <w:bCs/>
          <w:sz w:val="24"/>
          <w:szCs w:val="24"/>
        </w:rPr>
      </w:pPr>
      <w:r>
        <w:rPr>
          <w:rFonts w:hint="eastAsia"/>
          <w:b/>
          <w:bCs/>
          <w:sz w:val="24"/>
          <w:szCs w:val="24"/>
        </w:rPr>
        <w:t>二、特殊资格条件</w:t>
      </w:r>
    </w:p>
    <w:p w14:paraId="66B1E78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b/>
          <w:bCs/>
          <w:sz w:val="24"/>
          <w:szCs w:val="24"/>
        </w:rPr>
        <w:t>1</w:t>
      </w:r>
      <w:r>
        <w:rPr>
          <w:rFonts w:hint="eastAsia"/>
          <w:b/>
          <w:bCs/>
          <w:sz w:val="24"/>
          <w:szCs w:val="24"/>
          <w:lang w:val="en-US" w:eastAsia="zh-CN"/>
        </w:rPr>
        <w:t>.</w:t>
      </w:r>
      <w:r>
        <w:rPr>
          <w:rFonts w:hint="eastAsia" w:ascii="Times New Roman" w:hAnsi="Times New Roman" w:eastAsia="宋体" w:cs="Times New Roman"/>
          <w:b/>
          <w:bCs/>
          <w:kern w:val="2"/>
          <w:sz w:val="24"/>
          <w:szCs w:val="24"/>
          <w:lang w:val="en-US" w:eastAsia="zh-CN" w:bidi="ar-SA"/>
        </w:rPr>
        <w:t xml:space="preserve">授权委托书 </w:t>
      </w:r>
    </w:p>
    <w:p w14:paraId="719C63F3">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法定代表人授权书（附法定代表人身份证复印件及被授权人身份证复印件），（法定代表人直接参加</w:t>
      </w:r>
      <w:r>
        <w:rPr>
          <w:rFonts w:hint="eastAsia" w:ascii="宋体" w:hAnsi="宋体" w:cs="宋体"/>
          <w:kern w:val="2"/>
          <w:sz w:val="24"/>
          <w:szCs w:val="24"/>
          <w:lang w:val="en-US" w:eastAsia="zh-CN" w:bidi="ar"/>
        </w:rPr>
        <w:t>投标</w:t>
      </w:r>
      <w:r>
        <w:rPr>
          <w:rFonts w:hint="eastAsia" w:ascii="宋体" w:hAnsi="宋体" w:eastAsia="宋体" w:cs="宋体"/>
          <w:kern w:val="2"/>
          <w:sz w:val="24"/>
          <w:szCs w:val="24"/>
          <w:lang w:val="en-US" w:eastAsia="zh-CN" w:bidi="ar"/>
        </w:rPr>
        <w:t>，须提供法定代表人身份证明复印件），非法人单位参照执行。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3A79F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275AE8BC">
      <w:pPr>
        <w:pStyle w:val="7"/>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kern w:val="2"/>
          <w:sz w:val="24"/>
          <w:szCs w:val="24"/>
          <w:lang w:val="en-US" w:eastAsia="zh-CN" w:bidi="ar"/>
        </w:rPr>
        <w:t>（二）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167F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34E2DE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54F2B1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6C91996">
      <w:pPr>
        <w:topLinePunct/>
        <w:spacing w:line="360" w:lineRule="auto"/>
        <w:ind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181273D9">
      <w:pPr>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548ECD9A">
      <w:pPr>
        <w:topLinePunct/>
        <w:spacing w:line="360" w:lineRule="auto"/>
        <w:jc w:val="both"/>
        <w:rPr>
          <w:rFonts w:hint="eastAsia" w:ascii="宋体" w:hAnsi="宋体" w:eastAsia="宋体" w:cs="宋体"/>
          <w:b/>
          <w:bCs/>
          <w:color w:val="auto"/>
          <w:sz w:val="24"/>
          <w:szCs w:val="24"/>
          <w:highlight w:val="none"/>
          <w:lang w:val="zh-CN"/>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zh-CN"/>
        </w:rPr>
        <w:t>企业资质</w:t>
      </w:r>
    </w:p>
    <w:p w14:paraId="7C3DE882">
      <w:pPr>
        <w:topLinePunct/>
        <w:spacing w:line="360" w:lineRule="auto"/>
        <w:ind w:firstLine="480" w:firstLineChars="200"/>
        <w:jc w:val="both"/>
        <w:rPr>
          <w:rFonts w:hint="eastAsia" w:cs="Times New Roman"/>
          <w:b/>
          <w:bCs/>
          <w:kern w:val="2"/>
          <w:sz w:val="24"/>
          <w:szCs w:val="24"/>
          <w:lang w:val="en-US" w:eastAsia="zh-CN" w:bidi="ar-SA"/>
        </w:rPr>
      </w:pPr>
      <w:r>
        <w:rPr>
          <w:rFonts w:hint="eastAsia" w:ascii="宋体" w:hAnsi="宋体" w:cs="宋体"/>
          <w:b w:val="0"/>
          <w:bCs w:val="0"/>
          <w:color w:val="auto"/>
          <w:sz w:val="24"/>
          <w:szCs w:val="24"/>
          <w:highlight w:val="none"/>
          <w:lang w:val="en-US" w:eastAsia="zh-CN"/>
        </w:rPr>
        <w:t>投标人应</w:t>
      </w:r>
      <w:r>
        <w:rPr>
          <w:rFonts w:hint="eastAsia" w:ascii="宋体" w:hAnsi="宋体" w:eastAsia="宋体" w:cs="宋体"/>
          <w:b w:val="0"/>
          <w:bCs w:val="0"/>
          <w:color w:val="auto"/>
          <w:sz w:val="24"/>
          <w:szCs w:val="24"/>
          <w:highlight w:val="none"/>
          <w:lang w:val="zh-CN"/>
        </w:rPr>
        <w:t>具有道路运输经营许可证及当地行政主管部门颁发的建筑垃圾处置（运输）证</w:t>
      </w:r>
      <w:r>
        <w:rPr>
          <w:rFonts w:hint="eastAsia" w:cs="Times New Roman"/>
          <w:b/>
          <w:bCs/>
          <w:kern w:val="2"/>
          <w:sz w:val="24"/>
          <w:szCs w:val="24"/>
          <w:lang w:val="en-US" w:eastAsia="zh-CN" w:bidi="ar-SA"/>
        </w:rPr>
        <w:br w:type="page"/>
      </w:r>
    </w:p>
    <w:p w14:paraId="61423E6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3.</w:t>
      </w:r>
      <w:r>
        <w:rPr>
          <w:rFonts w:hint="eastAsia" w:ascii="Times New Roman" w:hAnsi="Times New Roman" w:eastAsia="宋体" w:cs="Times New Roman"/>
          <w:b/>
          <w:bCs/>
          <w:kern w:val="2"/>
          <w:sz w:val="24"/>
          <w:szCs w:val="24"/>
          <w:lang w:val="en-US" w:eastAsia="zh-CN" w:bidi="ar-SA"/>
        </w:rPr>
        <w:t xml:space="preserve">信用截图 </w:t>
      </w:r>
    </w:p>
    <w:p w14:paraId="23782ED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投标人</w:t>
      </w:r>
      <w:r>
        <w:rPr>
          <w:rFonts w:hint="eastAsia" w:ascii="宋体" w:hAnsi="宋体" w:eastAsia="宋体" w:cs="宋体"/>
          <w:kern w:val="2"/>
          <w:sz w:val="24"/>
          <w:szCs w:val="24"/>
          <w:lang w:val="en-US" w:eastAsia="zh-CN" w:bidi="ar"/>
        </w:rPr>
        <w:t>未被“信用中国”网站（www.creditchina.gov.cn）列入失信被执行人和重大税收违法失信主体，未被中国政府采购网（www.ccgp.gov.cn）列入政府采购严重违法失信行为记录名单</w:t>
      </w:r>
      <w:r>
        <w:rPr>
          <w:rFonts w:hint="eastAsia" w:ascii="宋体" w:hAnsi="宋体" w:cs="宋体"/>
          <w:kern w:val="2"/>
          <w:sz w:val="24"/>
          <w:szCs w:val="24"/>
          <w:lang w:val="en-US" w:eastAsia="zh-CN" w:bidi="ar"/>
        </w:rPr>
        <w:t>。</w:t>
      </w:r>
      <w:r>
        <w:rPr>
          <w:rFonts w:hint="eastAsia" w:ascii="宋体" w:hAnsi="宋体" w:eastAsia="宋体" w:cs="宋体"/>
          <w:kern w:val="2"/>
          <w:sz w:val="24"/>
          <w:szCs w:val="24"/>
          <w:lang w:val="en-US" w:eastAsia="zh-CN" w:bidi="ar"/>
        </w:rPr>
        <w:t xml:space="preserve">（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宋体" w:hAnsi="宋体" w:eastAsia="宋体" w:cs="宋体"/>
          <w:kern w:val="2"/>
          <w:sz w:val="24"/>
          <w:szCs w:val="24"/>
          <w:lang w:val="en-US" w:eastAsia="zh-CN" w:bidi="ar"/>
        </w:rPr>
      </w:pPr>
    </w:p>
    <w:p w14:paraId="0E2F0D07">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9F4550B"/>
    <w:rsid w:val="1BE75EA6"/>
    <w:rsid w:val="1E0D416F"/>
    <w:rsid w:val="22154B1A"/>
    <w:rsid w:val="291C5516"/>
    <w:rsid w:val="29E54BA2"/>
    <w:rsid w:val="2A881B57"/>
    <w:rsid w:val="40671C6F"/>
    <w:rsid w:val="423C6AEE"/>
    <w:rsid w:val="441B3798"/>
    <w:rsid w:val="4C65047B"/>
    <w:rsid w:val="5B812A52"/>
    <w:rsid w:val="5F18608B"/>
    <w:rsid w:val="6267682A"/>
    <w:rsid w:val="6648208A"/>
    <w:rsid w:val="66617A21"/>
    <w:rsid w:val="6AF26B3F"/>
    <w:rsid w:val="74D01631"/>
    <w:rsid w:val="7A252B3E"/>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1509</Words>
  <Characters>1554</Characters>
  <Lines>1</Lines>
  <Paragraphs>1</Paragraphs>
  <TotalTime>2</TotalTime>
  <ScaleCrop>false</ScaleCrop>
  <LinksUpToDate>false</LinksUpToDate>
  <CharactersWithSpaces>2182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2026-07-15T08:07:57Z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