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B6E1B">
      <w:r>
        <w:rPr>
          <w:rFonts w:hint="eastAsia"/>
          <w:b/>
          <w:bCs/>
          <w:sz w:val="28"/>
          <w:szCs w:val="36"/>
          <w:lang w:eastAsia="zh-CN"/>
        </w:rPr>
        <w:t>售后服务及培训方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案（根据评分标准自行编制）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0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2026-07-17T06:12:46Z</dcterms:created>
  <dc:creator>Administrator</dc:creator>
  <cp:lastModifiedBy>慢慢慢半拍</cp:lastModifiedBy>
  <dcterms:modified xsi:type="dcterms:W3CDTF">2026-07-17T06:13:52Z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30FC3DBA61694204AE28B483B53B6E88_12</vt:lpwstr>
  </property>
</Properties>
</file>