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40C5BB"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840" w:right="840" w:firstLine="420"/>
        <w:jc w:val="center"/>
        <w:rPr>
          <w:rFonts w:hint="eastAsia" w:ascii="宋体" w:hAnsi="宋体" w:eastAsia="宋体" w:cs="Times New Roman"/>
          <w:b/>
          <w:color w:val="auto"/>
          <w:kern w:val="2"/>
          <w:sz w:val="32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b/>
          <w:color w:val="auto"/>
          <w:kern w:val="2"/>
          <w:sz w:val="32"/>
          <w:szCs w:val="24"/>
          <w:lang w:val="en-US" w:eastAsia="zh-CN" w:bidi="ar-SA"/>
        </w:rPr>
        <w:t>实施方案</w:t>
      </w:r>
    </w:p>
    <w:p w14:paraId="408CF953"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840" w:right="840" w:firstLine="420"/>
        <w:jc w:val="left"/>
        <w:rPr>
          <w:rFonts w:hint="default"/>
          <w:color w:val="auto"/>
          <w:lang w:val="en-US" w:eastAsia="zh-CN"/>
        </w:rPr>
      </w:pPr>
    </w:p>
    <w:p w14:paraId="03209B10">
      <w:pPr>
        <w:topLinePunct/>
        <w:spacing w:line="440" w:lineRule="exact"/>
        <w:jc w:val="center"/>
        <w:rPr>
          <w:rFonts w:hint="eastAsia" w:cs="Calibri"/>
          <w:b/>
          <w:bCs/>
          <w:color w:val="auto"/>
          <w:szCs w:val="21"/>
          <w:lang w:val="en-US" w:eastAsia="zh-CN"/>
        </w:rPr>
      </w:pPr>
      <w:r>
        <w:rPr>
          <w:rFonts w:hint="default" w:ascii="Times New Roman" w:hAnsi="Times New Roman" w:eastAsia="宋体" w:cs="Calibri"/>
          <w:b/>
          <w:bCs/>
          <w:color w:val="auto"/>
          <w:szCs w:val="21"/>
          <w:lang w:val="en-US" w:eastAsia="zh-CN"/>
        </w:rPr>
        <w:t>供应商可结合本项目需求，按照评分标准的要求编制，格式自拟</w:t>
      </w:r>
      <w:r>
        <w:rPr>
          <w:rFonts w:hint="eastAsia" w:cs="Calibri"/>
          <w:b/>
          <w:bCs/>
          <w:color w:val="auto"/>
          <w:szCs w:val="21"/>
          <w:lang w:val="en-US" w:eastAsia="zh-CN"/>
        </w:rPr>
        <w:t>，包括但不限于：</w:t>
      </w:r>
    </w:p>
    <w:p w14:paraId="4D0132D2">
      <w:pPr>
        <w:numPr>
          <w:ilvl w:val="0"/>
          <w:numId w:val="1"/>
        </w:numPr>
        <w:topLinePunct/>
        <w:spacing w:line="440" w:lineRule="exact"/>
        <w:jc w:val="left"/>
        <w:rPr>
          <w:rFonts w:hint="eastAsia" w:ascii="宋体" w:hAnsi="宋体" w:eastAsia="宋体" w:cs="宋体"/>
          <w:b w:val="0"/>
          <w:bCs w:val="0"/>
          <w:color w:val="auto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Cs w:val="21"/>
          <w:lang w:val="en-US" w:eastAsia="zh-CN"/>
        </w:rPr>
        <w:t>施工部署</w:t>
      </w:r>
    </w:p>
    <w:p w14:paraId="349639D5">
      <w:pPr>
        <w:numPr>
          <w:ilvl w:val="0"/>
          <w:numId w:val="1"/>
        </w:numPr>
        <w:topLinePunct/>
        <w:spacing w:line="440" w:lineRule="exact"/>
        <w:jc w:val="left"/>
        <w:rPr>
          <w:rFonts w:hint="eastAsia" w:ascii="宋体" w:hAnsi="宋体" w:eastAsia="宋体" w:cs="宋体"/>
          <w:b w:val="0"/>
          <w:bCs w:val="0"/>
          <w:color w:val="auto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Cs w:val="21"/>
          <w:lang w:val="en-US" w:eastAsia="zh-CN"/>
        </w:rPr>
        <w:t>施工方案</w:t>
      </w:r>
    </w:p>
    <w:p w14:paraId="0709630F">
      <w:pPr>
        <w:numPr>
          <w:ilvl w:val="0"/>
          <w:numId w:val="1"/>
        </w:numPr>
        <w:topLinePunct/>
        <w:spacing w:line="440" w:lineRule="exact"/>
        <w:jc w:val="left"/>
        <w:rPr>
          <w:rFonts w:hint="eastAsia" w:ascii="宋体" w:hAnsi="宋体" w:eastAsia="宋体" w:cs="宋体"/>
          <w:b w:val="0"/>
          <w:bCs w:val="0"/>
          <w:color w:val="auto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Cs w:val="21"/>
          <w:lang w:val="en-US" w:eastAsia="zh-CN"/>
        </w:rPr>
        <w:t>施工进度</w:t>
      </w:r>
    </w:p>
    <w:p w14:paraId="0BF2EEE3">
      <w:pPr>
        <w:numPr>
          <w:ilvl w:val="0"/>
          <w:numId w:val="1"/>
        </w:numPr>
        <w:topLinePunct/>
        <w:spacing w:line="440" w:lineRule="exact"/>
        <w:jc w:val="left"/>
        <w:rPr>
          <w:rFonts w:hint="eastAsia" w:ascii="宋体" w:hAnsi="宋体" w:eastAsia="宋体" w:cs="宋体"/>
          <w:b w:val="0"/>
          <w:bCs w:val="0"/>
          <w:color w:val="auto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Cs w:val="21"/>
          <w:lang w:val="en-US" w:eastAsia="zh-CN"/>
        </w:rPr>
        <w:t>新材料和新工艺、安全、文明施工及环境保护</w:t>
      </w:r>
    </w:p>
    <w:p w14:paraId="685C2F23">
      <w:pPr>
        <w:numPr>
          <w:ilvl w:val="0"/>
          <w:numId w:val="1"/>
        </w:numPr>
        <w:topLinePunct/>
        <w:spacing w:line="440" w:lineRule="exact"/>
        <w:jc w:val="left"/>
        <w:rPr>
          <w:rFonts w:hint="eastAsia" w:ascii="宋体" w:hAnsi="宋体" w:eastAsia="宋体" w:cs="宋体"/>
          <w:b w:val="0"/>
          <w:bCs w:val="0"/>
          <w:color w:val="auto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Cs w:val="21"/>
          <w:lang w:val="en-US" w:eastAsia="zh-CN"/>
        </w:rPr>
        <w:t>施工管理</w:t>
      </w:r>
    </w:p>
    <w:p w14:paraId="7B414A78">
      <w:pPr>
        <w:numPr>
          <w:ilvl w:val="0"/>
          <w:numId w:val="1"/>
        </w:numPr>
        <w:topLinePunct/>
        <w:spacing w:line="440" w:lineRule="exact"/>
        <w:jc w:val="left"/>
        <w:rPr>
          <w:rFonts w:hint="eastAsia" w:ascii="宋体" w:hAnsi="宋体" w:eastAsia="宋体" w:cs="宋体"/>
          <w:b w:val="0"/>
          <w:bCs w:val="0"/>
          <w:color w:val="auto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Cs w:val="21"/>
          <w:lang w:val="en-US" w:eastAsia="zh-CN"/>
        </w:rPr>
        <w:t>业绩</w:t>
      </w:r>
      <w:bookmarkStart w:id="0" w:name="_GoBack"/>
      <w:bookmarkEnd w:id="0"/>
    </w:p>
    <w:p w14:paraId="4B4670F7">
      <w:pPr>
        <w:numPr>
          <w:ilvl w:val="0"/>
          <w:numId w:val="1"/>
        </w:numPr>
        <w:topLinePunct/>
        <w:spacing w:line="440" w:lineRule="exact"/>
        <w:jc w:val="left"/>
        <w:rPr>
          <w:rFonts w:hint="eastAsia" w:ascii="宋体" w:hAnsi="宋体" w:eastAsia="宋体" w:cs="宋体"/>
          <w:b w:val="0"/>
          <w:bCs w:val="0"/>
          <w:color w:val="auto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szCs w:val="21"/>
          <w:lang w:val="en-US" w:eastAsia="zh-CN"/>
        </w:rPr>
        <w:t>其他等</w:t>
      </w:r>
    </w:p>
    <w:p w14:paraId="10119E0C">
      <w:pPr>
        <w:rPr>
          <w:rFonts w:ascii="仿宋_GB2312" w:hAnsi="仿宋_GB2312" w:eastAsia="仿宋_GB2312" w:cs="仿宋_GB2312"/>
        </w:rPr>
      </w:pPr>
      <w:r>
        <w:rPr>
          <w:rFonts w:ascii="仿宋_GB2312" w:hAnsi="仿宋_GB2312" w:eastAsia="仿宋_GB2312" w:cs="仿宋_GB2312"/>
        </w:rPr>
        <w:br w:type="page"/>
      </w:r>
    </w:p>
    <w:p w14:paraId="47182B57">
      <w:pPr>
        <w:pStyle w:val="2"/>
        <w:spacing w:line="360" w:lineRule="auto"/>
        <w:contextualSpacing/>
        <w:rPr>
          <w:rFonts w:ascii="宋体" w:hAnsi="宋体" w:eastAsia="宋体"/>
          <w:b/>
          <w:bCs/>
          <w:color w:val="auto"/>
        </w:rPr>
      </w:pPr>
      <w:r>
        <w:rPr>
          <w:rFonts w:hint="eastAsia" w:ascii="宋体" w:hAnsi="宋体" w:eastAsia="宋体"/>
          <w:b/>
          <w:bCs/>
          <w:color w:val="auto"/>
        </w:rPr>
        <w:t>附表</w:t>
      </w:r>
      <w:r>
        <w:rPr>
          <w:rFonts w:ascii="宋体" w:hAnsi="宋体" w:eastAsia="宋体"/>
          <w:b/>
          <w:bCs/>
          <w:color w:val="auto"/>
        </w:rPr>
        <w:t>1</w:t>
      </w:r>
      <w:r>
        <w:rPr>
          <w:rFonts w:hint="eastAsia" w:ascii="宋体" w:hAnsi="宋体" w:eastAsia="宋体"/>
          <w:b/>
          <w:bCs/>
          <w:color w:val="auto"/>
        </w:rPr>
        <w:t>：拟投入的主要施工机械设备表</w:t>
      </w:r>
    </w:p>
    <w:tbl>
      <w:tblPr>
        <w:tblStyle w:val="10"/>
        <w:tblW w:w="90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1072"/>
        <w:gridCol w:w="708"/>
        <w:gridCol w:w="567"/>
        <w:gridCol w:w="914"/>
        <w:gridCol w:w="992"/>
        <w:gridCol w:w="1417"/>
        <w:gridCol w:w="993"/>
        <w:gridCol w:w="992"/>
        <w:gridCol w:w="780"/>
      </w:tblGrid>
      <w:tr w14:paraId="07497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567" w:type="dxa"/>
            <w:noWrap w:val="0"/>
            <w:vAlign w:val="center"/>
          </w:tcPr>
          <w:p w14:paraId="348814A5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序号</w:t>
            </w:r>
          </w:p>
        </w:tc>
        <w:tc>
          <w:tcPr>
            <w:tcW w:w="1072" w:type="dxa"/>
            <w:noWrap w:val="0"/>
            <w:vAlign w:val="center"/>
          </w:tcPr>
          <w:p w14:paraId="1B031F9C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设备名称</w:t>
            </w:r>
          </w:p>
        </w:tc>
        <w:tc>
          <w:tcPr>
            <w:tcW w:w="708" w:type="dxa"/>
            <w:noWrap w:val="0"/>
            <w:vAlign w:val="center"/>
          </w:tcPr>
          <w:p w14:paraId="6CE05305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型号</w:t>
            </w:r>
          </w:p>
          <w:p w14:paraId="13DDF7CB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规格</w:t>
            </w:r>
          </w:p>
        </w:tc>
        <w:tc>
          <w:tcPr>
            <w:tcW w:w="567" w:type="dxa"/>
            <w:noWrap w:val="0"/>
            <w:vAlign w:val="center"/>
          </w:tcPr>
          <w:p w14:paraId="00D4EBF9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数量</w:t>
            </w:r>
          </w:p>
        </w:tc>
        <w:tc>
          <w:tcPr>
            <w:tcW w:w="914" w:type="dxa"/>
            <w:noWrap w:val="0"/>
            <w:vAlign w:val="center"/>
          </w:tcPr>
          <w:p w14:paraId="74B76126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国别</w:t>
            </w:r>
          </w:p>
          <w:p w14:paraId="0308177D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产地</w:t>
            </w:r>
          </w:p>
        </w:tc>
        <w:tc>
          <w:tcPr>
            <w:tcW w:w="992" w:type="dxa"/>
            <w:noWrap w:val="0"/>
            <w:vAlign w:val="center"/>
          </w:tcPr>
          <w:p w14:paraId="67C6E96B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制造</w:t>
            </w:r>
          </w:p>
          <w:p w14:paraId="428B5896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年份</w:t>
            </w:r>
          </w:p>
        </w:tc>
        <w:tc>
          <w:tcPr>
            <w:tcW w:w="1417" w:type="dxa"/>
            <w:noWrap w:val="0"/>
            <w:vAlign w:val="center"/>
          </w:tcPr>
          <w:p w14:paraId="23B9EC98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额定功率</w:t>
            </w:r>
          </w:p>
          <w:p w14:paraId="1F56941A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ascii="宋体" w:hAnsi="宋体"/>
                <w:color w:val="auto"/>
                <w:szCs w:val="21"/>
              </w:rPr>
              <w:t>( KW )</w:t>
            </w:r>
          </w:p>
        </w:tc>
        <w:tc>
          <w:tcPr>
            <w:tcW w:w="993" w:type="dxa"/>
            <w:noWrap w:val="0"/>
            <w:vAlign w:val="center"/>
          </w:tcPr>
          <w:p w14:paraId="02F11FFB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生产</w:t>
            </w:r>
          </w:p>
          <w:p w14:paraId="57744831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能力</w:t>
            </w:r>
          </w:p>
        </w:tc>
        <w:tc>
          <w:tcPr>
            <w:tcW w:w="992" w:type="dxa"/>
            <w:noWrap w:val="0"/>
            <w:vAlign w:val="center"/>
          </w:tcPr>
          <w:p w14:paraId="499FD9DE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用于施</w:t>
            </w:r>
          </w:p>
          <w:p w14:paraId="46A63D74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工部位</w:t>
            </w:r>
          </w:p>
        </w:tc>
        <w:tc>
          <w:tcPr>
            <w:tcW w:w="780" w:type="dxa"/>
            <w:noWrap w:val="0"/>
            <w:vAlign w:val="center"/>
          </w:tcPr>
          <w:p w14:paraId="493BEB9A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备注</w:t>
            </w:r>
          </w:p>
        </w:tc>
      </w:tr>
      <w:tr w14:paraId="0119F8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567" w:type="dxa"/>
            <w:noWrap w:val="0"/>
            <w:vAlign w:val="center"/>
          </w:tcPr>
          <w:p w14:paraId="40DE371B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072" w:type="dxa"/>
            <w:noWrap w:val="0"/>
            <w:vAlign w:val="center"/>
          </w:tcPr>
          <w:p w14:paraId="447A8DCE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708" w:type="dxa"/>
            <w:noWrap w:val="0"/>
            <w:vAlign w:val="center"/>
          </w:tcPr>
          <w:p w14:paraId="3042C32A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567" w:type="dxa"/>
            <w:noWrap w:val="0"/>
            <w:vAlign w:val="center"/>
          </w:tcPr>
          <w:p w14:paraId="4810EB30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14" w:type="dxa"/>
            <w:noWrap w:val="0"/>
            <w:vAlign w:val="center"/>
          </w:tcPr>
          <w:p w14:paraId="6D4586CE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17FB831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425C70F9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3" w:type="dxa"/>
            <w:noWrap w:val="0"/>
            <w:vAlign w:val="center"/>
          </w:tcPr>
          <w:p w14:paraId="5F6B621E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1F3430B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780" w:type="dxa"/>
            <w:noWrap w:val="0"/>
            <w:vAlign w:val="center"/>
          </w:tcPr>
          <w:p w14:paraId="08FAA75F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7071B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567" w:type="dxa"/>
            <w:noWrap w:val="0"/>
            <w:vAlign w:val="center"/>
          </w:tcPr>
          <w:p w14:paraId="03302038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072" w:type="dxa"/>
            <w:noWrap w:val="0"/>
            <w:vAlign w:val="center"/>
          </w:tcPr>
          <w:p w14:paraId="2801DB2D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708" w:type="dxa"/>
            <w:noWrap w:val="0"/>
            <w:vAlign w:val="center"/>
          </w:tcPr>
          <w:p w14:paraId="2276CA87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567" w:type="dxa"/>
            <w:noWrap w:val="0"/>
            <w:vAlign w:val="center"/>
          </w:tcPr>
          <w:p w14:paraId="6BA02DC7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14" w:type="dxa"/>
            <w:noWrap w:val="0"/>
            <w:vAlign w:val="center"/>
          </w:tcPr>
          <w:p w14:paraId="0757AC45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5EAC3CB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38E73706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3" w:type="dxa"/>
            <w:noWrap w:val="0"/>
            <w:vAlign w:val="center"/>
          </w:tcPr>
          <w:p w14:paraId="1B43A0C4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EECA441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780" w:type="dxa"/>
            <w:noWrap w:val="0"/>
            <w:vAlign w:val="center"/>
          </w:tcPr>
          <w:p w14:paraId="3ED2FA33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01BAD2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567" w:type="dxa"/>
            <w:noWrap w:val="0"/>
            <w:vAlign w:val="center"/>
          </w:tcPr>
          <w:p w14:paraId="4AC570B2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072" w:type="dxa"/>
            <w:noWrap w:val="0"/>
            <w:vAlign w:val="center"/>
          </w:tcPr>
          <w:p w14:paraId="6CCA9802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708" w:type="dxa"/>
            <w:noWrap w:val="0"/>
            <w:vAlign w:val="center"/>
          </w:tcPr>
          <w:p w14:paraId="3D5962BC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567" w:type="dxa"/>
            <w:noWrap w:val="0"/>
            <w:vAlign w:val="center"/>
          </w:tcPr>
          <w:p w14:paraId="3A5A3119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14" w:type="dxa"/>
            <w:noWrap w:val="0"/>
            <w:vAlign w:val="center"/>
          </w:tcPr>
          <w:p w14:paraId="5D7D0632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05ECEB0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67751D1C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3" w:type="dxa"/>
            <w:noWrap w:val="0"/>
            <w:vAlign w:val="center"/>
          </w:tcPr>
          <w:p w14:paraId="3DB0F599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347D033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780" w:type="dxa"/>
            <w:noWrap w:val="0"/>
            <w:vAlign w:val="center"/>
          </w:tcPr>
          <w:p w14:paraId="523D9560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5D87F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567" w:type="dxa"/>
            <w:noWrap w:val="0"/>
            <w:vAlign w:val="center"/>
          </w:tcPr>
          <w:p w14:paraId="6B0AA61B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072" w:type="dxa"/>
            <w:noWrap w:val="0"/>
            <w:vAlign w:val="center"/>
          </w:tcPr>
          <w:p w14:paraId="112F2479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708" w:type="dxa"/>
            <w:noWrap w:val="0"/>
            <w:vAlign w:val="center"/>
          </w:tcPr>
          <w:p w14:paraId="30AFC1C7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567" w:type="dxa"/>
            <w:noWrap w:val="0"/>
            <w:vAlign w:val="center"/>
          </w:tcPr>
          <w:p w14:paraId="16ACD63F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14" w:type="dxa"/>
            <w:noWrap w:val="0"/>
            <w:vAlign w:val="center"/>
          </w:tcPr>
          <w:p w14:paraId="609CE9B4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914EF8B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0AE0C0B2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3" w:type="dxa"/>
            <w:noWrap w:val="0"/>
            <w:vAlign w:val="center"/>
          </w:tcPr>
          <w:p w14:paraId="576C60E3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1962A74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780" w:type="dxa"/>
            <w:noWrap w:val="0"/>
            <w:vAlign w:val="center"/>
          </w:tcPr>
          <w:p w14:paraId="4EAF8FAD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1B3C3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567" w:type="dxa"/>
            <w:noWrap w:val="0"/>
            <w:vAlign w:val="center"/>
          </w:tcPr>
          <w:p w14:paraId="2D3A418F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072" w:type="dxa"/>
            <w:noWrap w:val="0"/>
            <w:vAlign w:val="center"/>
          </w:tcPr>
          <w:p w14:paraId="0C638F93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708" w:type="dxa"/>
            <w:noWrap w:val="0"/>
            <w:vAlign w:val="center"/>
          </w:tcPr>
          <w:p w14:paraId="3C6786A0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567" w:type="dxa"/>
            <w:noWrap w:val="0"/>
            <w:vAlign w:val="center"/>
          </w:tcPr>
          <w:p w14:paraId="18338C8C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14" w:type="dxa"/>
            <w:noWrap w:val="0"/>
            <w:vAlign w:val="center"/>
          </w:tcPr>
          <w:p w14:paraId="5F051F53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83834DF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5F121468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3" w:type="dxa"/>
            <w:noWrap w:val="0"/>
            <w:vAlign w:val="center"/>
          </w:tcPr>
          <w:p w14:paraId="5EFF2F58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3D1BA2A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780" w:type="dxa"/>
            <w:noWrap w:val="0"/>
            <w:vAlign w:val="center"/>
          </w:tcPr>
          <w:p w14:paraId="1D749B60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17DE1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567" w:type="dxa"/>
            <w:noWrap w:val="0"/>
            <w:vAlign w:val="center"/>
          </w:tcPr>
          <w:p w14:paraId="066125A9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072" w:type="dxa"/>
            <w:noWrap w:val="0"/>
            <w:vAlign w:val="center"/>
          </w:tcPr>
          <w:p w14:paraId="10C59901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708" w:type="dxa"/>
            <w:noWrap w:val="0"/>
            <w:vAlign w:val="center"/>
          </w:tcPr>
          <w:p w14:paraId="443D3CA9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567" w:type="dxa"/>
            <w:noWrap w:val="0"/>
            <w:vAlign w:val="center"/>
          </w:tcPr>
          <w:p w14:paraId="38E54E53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14" w:type="dxa"/>
            <w:noWrap w:val="0"/>
            <w:vAlign w:val="center"/>
          </w:tcPr>
          <w:p w14:paraId="316D3043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4431F51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30505A36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3" w:type="dxa"/>
            <w:noWrap w:val="0"/>
            <w:vAlign w:val="center"/>
          </w:tcPr>
          <w:p w14:paraId="6C92B205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01B99B1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780" w:type="dxa"/>
            <w:noWrap w:val="0"/>
            <w:vAlign w:val="center"/>
          </w:tcPr>
          <w:p w14:paraId="40E5A515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2A3C0B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567" w:type="dxa"/>
            <w:noWrap w:val="0"/>
            <w:vAlign w:val="center"/>
          </w:tcPr>
          <w:p w14:paraId="5CECF91B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072" w:type="dxa"/>
            <w:noWrap w:val="0"/>
            <w:vAlign w:val="center"/>
          </w:tcPr>
          <w:p w14:paraId="4BDA282F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B7AA70A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567" w:type="dxa"/>
            <w:noWrap w:val="0"/>
            <w:vAlign w:val="center"/>
          </w:tcPr>
          <w:p w14:paraId="2EB42281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14" w:type="dxa"/>
            <w:noWrap w:val="0"/>
            <w:vAlign w:val="center"/>
          </w:tcPr>
          <w:p w14:paraId="2FDFA67B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B164C0C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5E1A0E11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3" w:type="dxa"/>
            <w:noWrap w:val="0"/>
            <w:vAlign w:val="center"/>
          </w:tcPr>
          <w:p w14:paraId="4FD22E34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 w14:paraId="76DA3328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780" w:type="dxa"/>
            <w:noWrap w:val="0"/>
            <w:vAlign w:val="center"/>
          </w:tcPr>
          <w:p w14:paraId="704E32B7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0B0F8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567" w:type="dxa"/>
            <w:noWrap w:val="0"/>
            <w:vAlign w:val="center"/>
          </w:tcPr>
          <w:p w14:paraId="59D55C7B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072" w:type="dxa"/>
            <w:noWrap w:val="0"/>
            <w:vAlign w:val="center"/>
          </w:tcPr>
          <w:p w14:paraId="59B94DB8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708" w:type="dxa"/>
            <w:noWrap w:val="0"/>
            <w:vAlign w:val="center"/>
          </w:tcPr>
          <w:p w14:paraId="3AEF7142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567" w:type="dxa"/>
            <w:noWrap w:val="0"/>
            <w:vAlign w:val="center"/>
          </w:tcPr>
          <w:p w14:paraId="44BA74EB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14" w:type="dxa"/>
            <w:noWrap w:val="0"/>
            <w:vAlign w:val="center"/>
          </w:tcPr>
          <w:p w14:paraId="5CB06B6A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9BAE16F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7E21D871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3" w:type="dxa"/>
            <w:noWrap w:val="0"/>
            <w:vAlign w:val="center"/>
          </w:tcPr>
          <w:p w14:paraId="60C0FDC0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7F52E91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780" w:type="dxa"/>
            <w:noWrap w:val="0"/>
            <w:vAlign w:val="center"/>
          </w:tcPr>
          <w:p w14:paraId="77CF3F9B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226FE2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567" w:type="dxa"/>
            <w:noWrap w:val="0"/>
            <w:vAlign w:val="center"/>
          </w:tcPr>
          <w:p w14:paraId="0E9B93C0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072" w:type="dxa"/>
            <w:noWrap w:val="0"/>
            <w:vAlign w:val="center"/>
          </w:tcPr>
          <w:p w14:paraId="30BEB3AB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708" w:type="dxa"/>
            <w:noWrap w:val="0"/>
            <w:vAlign w:val="center"/>
          </w:tcPr>
          <w:p w14:paraId="794951ED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567" w:type="dxa"/>
            <w:noWrap w:val="0"/>
            <w:vAlign w:val="center"/>
          </w:tcPr>
          <w:p w14:paraId="2971B585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14" w:type="dxa"/>
            <w:noWrap w:val="0"/>
            <w:vAlign w:val="center"/>
          </w:tcPr>
          <w:p w14:paraId="5AFB74AD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BB99263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402B3B9E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3" w:type="dxa"/>
            <w:noWrap w:val="0"/>
            <w:vAlign w:val="center"/>
          </w:tcPr>
          <w:p w14:paraId="3E0BEB31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A83434A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780" w:type="dxa"/>
            <w:noWrap w:val="0"/>
            <w:vAlign w:val="center"/>
          </w:tcPr>
          <w:p w14:paraId="5BB75525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42AB2F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567" w:type="dxa"/>
            <w:noWrap w:val="0"/>
            <w:vAlign w:val="center"/>
          </w:tcPr>
          <w:p w14:paraId="3D020D18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072" w:type="dxa"/>
            <w:noWrap w:val="0"/>
            <w:vAlign w:val="center"/>
          </w:tcPr>
          <w:p w14:paraId="0769E63E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708" w:type="dxa"/>
            <w:noWrap w:val="0"/>
            <w:vAlign w:val="center"/>
          </w:tcPr>
          <w:p w14:paraId="06A93B94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567" w:type="dxa"/>
            <w:noWrap w:val="0"/>
            <w:vAlign w:val="center"/>
          </w:tcPr>
          <w:p w14:paraId="68F9145B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14" w:type="dxa"/>
            <w:noWrap w:val="0"/>
            <w:vAlign w:val="center"/>
          </w:tcPr>
          <w:p w14:paraId="607FB646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0C037F3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7A14ED4B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3" w:type="dxa"/>
            <w:noWrap w:val="0"/>
            <w:vAlign w:val="center"/>
          </w:tcPr>
          <w:p w14:paraId="246196B0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F6B6634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780" w:type="dxa"/>
            <w:noWrap w:val="0"/>
            <w:vAlign w:val="center"/>
          </w:tcPr>
          <w:p w14:paraId="1DFADD41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3B4B1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567" w:type="dxa"/>
            <w:noWrap w:val="0"/>
            <w:vAlign w:val="center"/>
          </w:tcPr>
          <w:p w14:paraId="4FA13569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072" w:type="dxa"/>
            <w:noWrap w:val="0"/>
            <w:vAlign w:val="center"/>
          </w:tcPr>
          <w:p w14:paraId="15D6B6CF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708" w:type="dxa"/>
            <w:noWrap w:val="0"/>
            <w:vAlign w:val="center"/>
          </w:tcPr>
          <w:p w14:paraId="703F96FA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567" w:type="dxa"/>
            <w:noWrap w:val="0"/>
            <w:vAlign w:val="center"/>
          </w:tcPr>
          <w:p w14:paraId="7941F5DE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14" w:type="dxa"/>
            <w:noWrap w:val="0"/>
            <w:vAlign w:val="center"/>
          </w:tcPr>
          <w:p w14:paraId="2263CEAE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2F6ACA8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08AFC91A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3" w:type="dxa"/>
            <w:noWrap w:val="0"/>
            <w:vAlign w:val="center"/>
          </w:tcPr>
          <w:p w14:paraId="47A26F88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41C94B8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780" w:type="dxa"/>
            <w:noWrap w:val="0"/>
            <w:vAlign w:val="center"/>
          </w:tcPr>
          <w:p w14:paraId="3C5FED61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27DE83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567" w:type="dxa"/>
            <w:noWrap w:val="0"/>
            <w:vAlign w:val="center"/>
          </w:tcPr>
          <w:p w14:paraId="7B1FF4F8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072" w:type="dxa"/>
            <w:noWrap w:val="0"/>
            <w:vAlign w:val="center"/>
          </w:tcPr>
          <w:p w14:paraId="4ABB9246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708" w:type="dxa"/>
            <w:noWrap w:val="0"/>
            <w:vAlign w:val="center"/>
          </w:tcPr>
          <w:p w14:paraId="1530562F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567" w:type="dxa"/>
            <w:noWrap w:val="0"/>
            <w:vAlign w:val="center"/>
          </w:tcPr>
          <w:p w14:paraId="515B673B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14" w:type="dxa"/>
            <w:noWrap w:val="0"/>
            <w:vAlign w:val="center"/>
          </w:tcPr>
          <w:p w14:paraId="7DE75E09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4CA9E26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6A0CF441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3" w:type="dxa"/>
            <w:noWrap w:val="0"/>
            <w:vAlign w:val="center"/>
          </w:tcPr>
          <w:p w14:paraId="08C3EFEC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E5CA9E7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780" w:type="dxa"/>
            <w:noWrap w:val="0"/>
            <w:vAlign w:val="center"/>
          </w:tcPr>
          <w:p w14:paraId="0360011B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70BD02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567" w:type="dxa"/>
            <w:noWrap w:val="0"/>
            <w:vAlign w:val="center"/>
          </w:tcPr>
          <w:p w14:paraId="4234A453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072" w:type="dxa"/>
            <w:noWrap w:val="0"/>
            <w:vAlign w:val="center"/>
          </w:tcPr>
          <w:p w14:paraId="075EAC4E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708" w:type="dxa"/>
            <w:noWrap w:val="0"/>
            <w:vAlign w:val="center"/>
          </w:tcPr>
          <w:p w14:paraId="52210B41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567" w:type="dxa"/>
            <w:noWrap w:val="0"/>
            <w:vAlign w:val="center"/>
          </w:tcPr>
          <w:p w14:paraId="5E77E6AF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14" w:type="dxa"/>
            <w:noWrap w:val="0"/>
            <w:vAlign w:val="center"/>
          </w:tcPr>
          <w:p w14:paraId="71E0BF91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523AAB5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73524D5B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3" w:type="dxa"/>
            <w:noWrap w:val="0"/>
            <w:vAlign w:val="center"/>
          </w:tcPr>
          <w:p w14:paraId="168B620A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7CF9430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780" w:type="dxa"/>
            <w:noWrap w:val="0"/>
            <w:vAlign w:val="center"/>
          </w:tcPr>
          <w:p w14:paraId="4A7BD695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</w:tbl>
    <w:p w14:paraId="5F981CF4">
      <w:pPr>
        <w:shd w:val="clear" w:color="auto" w:fill="FFFFFF"/>
        <w:spacing w:line="360" w:lineRule="auto"/>
        <w:contextualSpacing/>
        <w:jc w:val="center"/>
        <w:rPr>
          <w:rFonts w:ascii="宋体" w:hAnsi="宋体" w:cs="宋体"/>
          <w:color w:val="auto"/>
          <w:sz w:val="44"/>
          <w:szCs w:val="44"/>
        </w:rPr>
      </w:pPr>
    </w:p>
    <w:p w14:paraId="20ABFA0E">
      <w:pPr>
        <w:rPr>
          <w:rFonts w:ascii="宋体" w:hAnsi="宋体" w:cs="宋体"/>
          <w:color w:val="auto"/>
          <w:sz w:val="44"/>
          <w:szCs w:val="44"/>
        </w:rPr>
      </w:pPr>
      <w:r>
        <w:rPr>
          <w:rFonts w:ascii="宋体" w:hAnsi="宋体" w:cs="宋体"/>
          <w:color w:val="auto"/>
          <w:sz w:val="44"/>
          <w:szCs w:val="44"/>
        </w:rPr>
        <w:br w:type="page"/>
      </w:r>
    </w:p>
    <w:p w14:paraId="79471994">
      <w:pPr>
        <w:pStyle w:val="2"/>
        <w:spacing w:line="360" w:lineRule="auto"/>
        <w:rPr>
          <w:rFonts w:ascii="宋体" w:hAnsi="宋体" w:eastAsia="宋体"/>
          <w:b/>
          <w:bCs/>
          <w:color w:val="auto"/>
        </w:rPr>
      </w:pPr>
      <w:r>
        <w:rPr>
          <w:rFonts w:hint="eastAsia" w:ascii="宋体" w:hAnsi="宋体" w:eastAsia="宋体"/>
          <w:b/>
          <w:bCs/>
          <w:color w:val="auto"/>
        </w:rPr>
        <w:t>附表</w:t>
      </w:r>
      <w:r>
        <w:rPr>
          <w:rFonts w:ascii="宋体" w:hAnsi="宋体" w:eastAsia="宋体"/>
          <w:b/>
          <w:bCs/>
          <w:color w:val="auto"/>
        </w:rPr>
        <w:t>2</w:t>
      </w:r>
      <w:r>
        <w:rPr>
          <w:rFonts w:hint="eastAsia" w:ascii="宋体" w:hAnsi="宋体" w:eastAsia="宋体"/>
          <w:b/>
          <w:bCs/>
          <w:color w:val="auto"/>
        </w:rPr>
        <w:t>：拟配备的试验和检测仪器设备表</w:t>
      </w:r>
    </w:p>
    <w:tbl>
      <w:tblPr>
        <w:tblStyle w:val="10"/>
        <w:tblW w:w="89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0"/>
        <w:gridCol w:w="1131"/>
        <w:gridCol w:w="1177"/>
        <w:gridCol w:w="707"/>
        <w:gridCol w:w="824"/>
        <w:gridCol w:w="1175"/>
        <w:gridCol w:w="1656"/>
        <w:gridCol w:w="996"/>
        <w:gridCol w:w="816"/>
      </w:tblGrid>
      <w:tr w14:paraId="7E191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4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8F109DB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序号</w:t>
            </w:r>
          </w:p>
        </w:tc>
        <w:tc>
          <w:tcPr>
            <w:tcW w:w="11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04EE001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仪器设备</w:t>
            </w:r>
          </w:p>
          <w:p w14:paraId="756EDCA7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名称</w:t>
            </w:r>
          </w:p>
        </w:tc>
        <w:tc>
          <w:tcPr>
            <w:tcW w:w="117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EAE0E30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型号</w:t>
            </w:r>
          </w:p>
          <w:p w14:paraId="41D30210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规格</w:t>
            </w:r>
          </w:p>
        </w:tc>
        <w:tc>
          <w:tcPr>
            <w:tcW w:w="7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FD28327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数量</w:t>
            </w:r>
          </w:p>
        </w:tc>
        <w:tc>
          <w:tcPr>
            <w:tcW w:w="8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7D8AC32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国别</w:t>
            </w:r>
          </w:p>
          <w:p w14:paraId="3486DAF1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产地</w:t>
            </w:r>
          </w:p>
        </w:tc>
        <w:tc>
          <w:tcPr>
            <w:tcW w:w="11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E9187AB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制造年份</w:t>
            </w:r>
          </w:p>
        </w:tc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BFCBD84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己使用台时数</w:t>
            </w:r>
          </w:p>
        </w:tc>
        <w:tc>
          <w:tcPr>
            <w:tcW w:w="9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84B7E0B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用途</w:t>
            </w:r>
          </w:p>
        </w:tc>
        <w:tc>
          <w:tcPr>
            <w:tcW w:w="8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4133CF5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备注</w:t>
            </w:r>
          </w:p>
        </w:tc>
      </w:tr>
      <w:tr w14:paraId="1A708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4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C0CBEA1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FB52823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7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689CCC9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7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8910C85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8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692700E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ADE0BF1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46B59A0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A0BC013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8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8609A70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32585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4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6FB0370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F89C0DA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7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42EDF18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7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8F29D30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8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D5FB7BE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D148A3C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537418A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96A97D9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8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A8242E0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3EFDB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4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0C02304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59790BC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7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78EA212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7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595F270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8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680BCCD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A33EFD1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2DC975E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8A4BDEA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8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33E0E72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4F735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4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7CF0377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48F87B9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7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E1D4F24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7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DF273C5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8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1FDCB2D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C1E40F2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43C0931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E27455A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8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EB0D810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4616B7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4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A3DFAD8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0DEC318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7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476EE2A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7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FFD5345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8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60AB72F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07462A0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93CC4EA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4A056A7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8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031DA44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76D76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4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7315E13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D03A8E4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7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113DE26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7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30249C7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8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5D0E7EC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F7C9892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07CF90C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DF337BB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8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7F7B2E2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38949E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4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4FBF0CC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954E79A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7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92E7825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7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8E7BB9F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8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FBC5139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BC02EA2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91E46B9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6C7B027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8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DA5F2D7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43886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4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73A7CC9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AF11762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7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9FB910C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7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27A3BF0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8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5B6FEC8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2A1BEAC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61D7B8A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D2EA523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8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7989A4C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7667B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4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1B534F1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FD9DCF8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7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119B030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7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0A65216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8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4EB4BEC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E103175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EEA7A1C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F070D78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8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E1A9EEC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0109B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4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6EA55F2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408F419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7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AD55DFA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7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8A4647B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8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3B085E5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80D17DA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95E5116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3109AD4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8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1F5F707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3B05C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4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7DF3B57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3918BBA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7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8AD3D0F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7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6ADB70F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8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25890FB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B7528A1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606F439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EDBC153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8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4F7CF9E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3F301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4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176CBC7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AD310C3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7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62D63E7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7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1CBC0F5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8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5687B8E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01670D2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FC9DAC3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551DD54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8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7F3693F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7B665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4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4834A12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E62B431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7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6340E68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7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7C6BBB9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8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38CB2BE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478269A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077E312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A1CD642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8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93587B4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</w:tbl>
    <w:p w14:paraId="6C22B53C">
      <w:pPr>
        <w:shd w:val="clear" w:color="auto" w:fill="FFFFFF"/>
        <w:spacing w:line="360" w:lineRule="auto"/>
        <w:contextualSpacing/>
        <w:jc w:val="center"/>
        <w:rPr>
          <w:rFonts w:ascii="宋体" w:hAnsi="宋体" w:cs="宋体"/>
          <w:color w:val="auto"/>
          <w:sz w:val="44"/>
          <w:szCs w:val="44"/>
        </w:rPr>
      </w:pPr>
    </w:p>
    <w:p w14:paraId="5F644309">
      <w:pPr>
        <w:rPr>
          <w:rFonts w:ascii="宋体" w:hAnsi="宋体" w:cs="宋体"/>
          <w:color w:val="auto"/>
          <w:sz w:val="44"/>
          <w:szCs w:val="44"/>
        </w:rPr>
      </w:pPr>
      <w:r>
        <w:rPr>
          <w:rFonts w:ascii="宋体" w:hAnsi="宋体" w:cs="宋体"/>
          <w:color w:val="auto"/>
          <w:sz w:val="44"/>
          <w:szCs w:val="44"/>
        </w:rPr>
        <w:br w:type="page"/>
      </w:r>
    </w:p>
    <w:p w14:paraId="3E6A97A5">
      <w:pPr>
        <w:pStyle w:val="2"/>
        <w:spacing w:before="0" w:after="0" w:line="360" w:lineRule="auto"/>
        <w:rPr>
          <w:rFonts w:ascii="宋体" w:hAnsi="宋体" w:eastAsia="宋体"/>
          <w:b/>
          <w:bCs/>
          <w:color w:val="auto"/>
        </w:rPr>
      </w:pPr>
      <w:r>
        <w:rPr>
          <w:rFonts w:hint="eastAsia" w:ascii="宋体" w:hAnsi="宋体" w:eastAsia="宋体"/>
          <w:b/>
          <w:bCs/>
          <w:color w:val="auto"/>
        </w:rPr>
        <w:t>附表</w:t>
      </w:r>
      <w:r>
        <w:rPr>
          <w:rFonts w:ascii="宋体" w:hAnsi="宋体" w:eastAsia="宋体"/>
          <w:b/>
          <w:bCs/>
          <w:color w:val="auto"/>
        </w:rPr>
        <w:t>3</w:t>
      </w:r>
      <w:r>
        <w:rPr>
          <w:rFonts w:hint="eastAsia" w:ascii="宋体" w:hAnsi="宋体" w:eastAsia="宋体"/>
          <w:b/>
          <w:bCs/>
          <w:color w:val="auto"/>
        </w:rPr>
        <w:t>：劳动力计划表</w:t>
      </w:r>
    </w:p>
    <w:p w14:paraId="11F3B99E">
      <w:pPr>
        <w:spacing w:line="360" w:lineRule="auto"/>
        <w:ind w:firstLine="7440" w:firstLineChars="3100"/>
        <w:rPr>
          <w:rFonts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单位：人</w:t>
      </w:r>
    </w:p>
    <w:tbl>
      <w:tblPr>
        <w:tblStyle w:val="10"/>
        <w:tblW w:w="88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1"/>
        <w:gridCol w:w="1111"/>
        <w:gridCol w:w="1112"/>
        <w:gridCol w:w="1111"/>
        <w:gridCol w:w="1111"/>
        <w:gridCol w:w="1112"/>
        <w:gridCol w:w="1111"/>
        <w:gridCol w:w="1112"/>
      </w:tblGrid>
      <w:tr w14:paraId="34AD59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F5DE855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工种</w:t>
            </w:r>
          </w:p>
        </w:tc>
        <w:tc>
          <w:tcPr>
            <w:tcW w:w="7780" w:type="dxa"/>
            <w:gridSpan w:val="7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22022EC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按工程施工阶段投入劳动力情况</w:t>
            </w:r>
          </w:p>
        </w:tc>
      </w:tr>
      <w:tr w14:paraId="72ABDD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1C88CCB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D6CECC8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CD372CC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B0CDE0E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7406DC9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4DAF265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E914094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16CBF2D">
            <w:pPr>
              <w:spacing w:line="700" w:lineRule="exact"/>
              <w:ind w:firstLine="420" w:firstLineChars="200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3588A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989B29E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6367262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C2236F3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4AD8544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2D2ED07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E0BB694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C078C71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C30EF08">
            <w:pPr>
              <w:spacing w:line="700" w:lineRule="exact"/>
              <w:ind w:firstLine="420" w:firstLineChars="200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09373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89D50AC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CC33364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C695322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DB9D03C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83325E3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13A390F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1C6DF9C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181E006">
            <w:pPr>
              <w:spacing w:line="700" w:lineRule="exact"/>
              <w:ind w:firstLine="420" w:firstLineChars="200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31987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E93AF92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C03636B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716E024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5F4CC3C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1F63C2F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F06D2AA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56E76CB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F7A9BAD">
            <w:pPr>
              <w:spacing w:line="700" w:lineRule="exact"/>
              <w:ind w:firstLine="420" w:firstLineChars="200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0DF8C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C4DA27A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E9A5F18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33939C6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FBA1C4B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8822545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0BE1F32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B7FEFAA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D1C7635">
            <w:pPr>
              <w:spacing w:line="700" w:lineRule="exact"/>
              <w:ind w:firstLine="420" w:firstLineChars="200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4D4A3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F9D6D82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3CB63B0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251BB96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6A35B85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FD58BC4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04C3581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D36DECB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95A9C2F">
            <w:pPr>
              <w:spacing w:line="700" w:lineRule="exact"/>
              <w:ind w:firstLine="420" w:firstLineChars="200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06A6E8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64FD02A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54E1D2C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D9A06AE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5349246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3F87470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936BEAB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2E95DED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8D3BEFB">
            <w:pPr>
              <w:spacing w:line="700" w:lineRule="exact"/>
              <w:ind w:firstLine="420" w:firstLineChars="200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3874F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E978DC8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6B292AA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54EA7E3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55ED231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8DBA9F2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AB58174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15E66FA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59A17E6">
            <w:pPr>
              <w:spacing w:line="700" w:lineRule="exact"/>
              <w:ind w:firstLine="420" w:firstLineChars="200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24DCC2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0D05792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789A7B7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E90C0B2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2927843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A21F0EB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4704EA8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E4A114F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58EF0B8">
            <w:pPr>
              <w:spacing w:line="700" w:lineRule="exact"/>
              <w:ind w:firstLine="420" w:firstLineChars="200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1A623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54FC291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41F049B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35C0780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1F999CD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018AB72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B2FBBA2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7B2B2DC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394D455">
            <w:pPr>
              <w:spacing w:line="700" w:lineRule="exact"/>
              <w:ind w:firstLine="420" w:firstLineChars="200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32800D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F1DF861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6B79E97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AC36C79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F685EEB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85EB04E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5C34A7B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3B3B613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9CBC9B8">
            <w:pPr>
              <w:spacing w:line="700" w:lineRule="exact"/>
              <w:ind w:firstLine="420" w:firstLineChars="200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53919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ACA2921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3423DF7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0F6DF56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60C3C9B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DE5A0E4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81DA7DC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555EBC0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6785BB9">
            <w:pPr>
              <w:spacing w:line="700" w:lineRule="exact"/>
              <w:ind w:firstLine="420" w:firstLineChars="200"/>
              <w:rPr>
                <w:rFonts w:ascii="宋体" w:hAnsi="宋体"/>
                <w:color w:val="auto"/>
                <w:szCs w:val="21"/>
              </w:rPr>
            </w:pPr>
          </w:p>
        </w:tc>
      </w:tr>
    </w:tbl>
    <w:p w14:paraId="26F51E5A">
      <w:pPr>
        <w:rPr>
          <w:color w:val="auto"/>
        </w:rPr>
      </w:pPr>
    </w:p>
    <w:p w14:paraId="0F150B6F">
      <w:pPr>
        <w:rPr>
          <w:rFonts w:ascii="宋体" w:hAnsi="宋体" w:cs="宋体"/>
          <w:color w:val="auto"/>
          <w:sz w:val="24"/>
        </w:rPr>
      </w:pPr>
      <w:r>
        <w:rPr>
          <w:rFonts w:ascii="宋体" w:hAnsi="宋体"/>
          <w:b/>
          <w:bCs/>
          <w:color w:val="auto"/>
        </w:rPr>
        <w:br w:type="page"/>
      </w:r>
    </w:p>
    <w:p w14:paraId="6B019AE8">
      <w:pPr>
        <w:pStyle w:val="2"/>
        <w:spacing w:before="0" w:after="0" w:line="360" w:lineRule="auto"/>
        <w:contextualSpacing/>
        <w:rPr>
          <w:rFonts w:ascii="宋体" w:hAnsi="宋体" w:eastAsia="宋体"/>
          <w:color w:val="auto"/>
          <w:sz w:val="24"/>
          <w:szCs w:val="24"/>
        </w:rPr>
      </w:pPr>
      <w:r>
        <w:rPr>
          <w:rFonts w:hint="eastAsia" w:ascii="宋体" w:hAnsi="宋体" w:eastAsia="宋体"/>
          <w:color w:val="auto"/>
          <w:sz w:val="24"/>
          <w:szCs w:val="24"/>
        </w:rPr>
        <w:t>附表</w:t>
      </w:r>
      <w:r>
        <w:rPr>
          <w:rFonts w:ascii="宋体" w:hAnsi="宋体" w:eastAsia="宋体"/>
          <w:color w:val="auto"/>
          <w:sz w:val="24"/>
          <w:szCs w:val="24"/>
        </w:rPr>
        <w:t>4</w:t>
      </w:r>
      <w:r>
        <w:rPr>
          <w:rFonts w:hint="eastAsia" w:ascii="宋体" w:hAnsi="宋体" w:eastAsia="宋体"/>
          <w:color w:val="auto"/>
          <w:sz w:val="24"/>
          <w:szCs w:val="24"/>
        </w:rPr>
        <w:t>：计划开、竣工日期和施工进度网络图</w:t>
      </w:r>
    </w:p>
    <w:p w14:paraId="6A4E44F1">
      <w:pPr>
        <w:spacing w:line="360" w:lineRule="auto"/>
        <w:ind w:firstLine="480" w:firstLineChars="200"/>
        <w:contextualSpacing/>
        <w:rPr>
          <w:rFonts w:ascii="宋体" w:hAnsi="宋体"/>
          <w:color w:val="auto"/>
          <w:sz w:val="24"/>
          <w:szCs w:val="24"/>
        </w:rPr>
      </w:pPr>
      <w:r>
        <w:rPr>
          <w:rFonts w:ascii="宋体" w:hAnsi="宋体"/>
          <w:color w:val="auto"/>
          <w:sz w:val="24"/>
          <w:szCs w:val="24"/>
        </w:rPr>
        <w:t>1</w:t>
      </w:r>
      <w:r>
        <w:rPr>
          <w:rFonts w:hint="eastAsia" w:ascii="宋体" w:hAnsi="宋体"/>
          <w:color w:val="auto"/>
          <w:sz w:val="24"/>
          <w:szCs w:val="24"/>
        </w:rPr>
        <w:t>、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供应商</w:t>
      </w:r>
      <w:r>
        <w:rPr>
          <w:rFonts w:hint="eastAsia" w:ascii="宋体" w:hAnsi="宋体"/>
          <w:color w:val="auto"/>
          <w:sz w:val="24"/>
          <w:szCs w:val="24"/>
        </w:rPr>
        <w:t>应递交施工进度网络图或施工进度表，说明按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磋商</w:t>
      </w:r>
      <w:r>
        <w:rPr>
          <w:rFonts w:hint="eastAsia" w:ascii="宋体" w:hAnsi="宋体"/>
          <w:color w:val="auto"/>
          <w:sz w:val="24"/>
          <w:szCs w:val="24"/>
        </w:rPr>
        <w:t>文件要求的计划工期进行施工的各个关键日期。</w:t>
      </w:r>
    </w:p>
    <w:p w14:paraId="01E04E94">
      <w:pPr>
        <w:spacing w:line="360" w:lineRule="auto"/>
        <w:ind w:firstLine="480" w:firstLineChars="200"/>
        <w:contextualSpacing/>
        <w:rPr>
          <w:rFonts w:ascii="宋体" w:hAnsi="宋体"/>
          <w:color w:val="auto"/>
          <w:sz w:val="24"/>
          <w:szCs w:val="24"/>
        </w:rPr>
      </w:pPr>
      <w:r>
        <w:rPr>
          <w:rFonts w:ascii="宋体" w:hAnsi="宋体"/>
          <w:color w:val="auto"/>
          <w:sz w:val="24"/>
          <w:szCs w:val="24"/>
        </w:rPr>
        <w:t>2</w:t>
      </w:r>
      <w:r>
        <w:rPr>
          <w:rFonts w:hint="eastAsia" w:ascii="宋体" w:hAnsi="宋体"/>
          <w:color w:val="auto"/>
          <w:sz w:val="24"/>
          <w:szCs w:val="24"/>
        </w:rPr>
        <w:t>、施工进度表可采用网络图（或横道图）表示。</w:t>
      </w:r>
    </w:p>
    <w:p w14:paraId="084F6E38">
      <w:pPr>
        <w:rPr>
          <w:color w:val="auto"/>
        </w:rPr>
      </w:pPr>
    </w:p>
    <w:p w14:paraId="7D916B5C">
      <w:pPr>
        <w:rPr>
          <w:color w:val="auto"/>
        </w:rPr>
      </w:pPr>
    </w:p>
    <w:p w14:paraId="38E7ED4F">
      <w:pPr>
        <w:rPr>
          <w:rFonts w:ascii="宋体" w:hAnsi="宋体"/>
          <w:color w:val="auto"/>
          <w:szCs w:val="21"/>
        </w:rPr>
      </w:pPr>
    </w:p>
    <w:p w14:paraId="454271DB">
      <w:pPr>
        <w:rPr>
          <w:rFonts w:ascii="宋体" w:hAnsi="宋体"/>
          <w:color w:val="auto"/>
          <w:szCs w:val="21"/>
        </w:rPr>
      </w:pPr>
      <w:r>
        <w:rPr>
          <w:rFonts w:ascii="宋体" w:hAnsi="宋体"/>
          <w:color w:val="auto"/>
          <w:szCs w:val="21"/>
        </w:rPr>
        <w:br w:type="page"/>
      </w:r>
    </w:p>
    <w:p w14:paraId="18D91BB6">
      <w:pPr>
        <w:pStyle w:val="2"/>
        <w:spacing w:before="0" w:after="0" w:line="360" w:lineRule="auto"/>
        <w:contextualSpacing/>
        <w:rPr>
          <w:rFonts w:ascii="宋体" w:hAnsi="宋体" w:eastAsia="宋体"/>
          <w:color w:val="auto"/>
          <w:sz w:val="24"/>
          <w:szCs w:val="24"/>
        </w:rPr>
      </w:pPr>
      <w:r>
        <w:rPr>
          <w:rFonts w:hint="eastAsia" w:ascii="宋体" w:hAnsi="宋体" w:eastAsia="宋体"/>
          <w:color w:val="auto"/>
          <w:sz w:val="24"/>
          <w:szCs w:val="24"/>
        </w:rPr>
        <w:t>附表</w:t>
      </w:r>
      <w:r>
        <w:rPr>
          <w:rFonts w:ascii="宋体" w:hAnsi="宋体" w:eastAsia="宋体"/>
          <w:color w:val="auto"/>
          <w:sz w:val="24"/>
          <w:szCs w:val="24"/>
        </w:rPr>
        <w:t>5</w:t>
      </w:r>
      <w:r>
        <w:rPr>
          <w:rFonts w:hint="eastAsia" w:ascii="宋体" w:hAnsi="宋体" w:eastAsia="宋体"/>
          <w:color w:val="auto"/>
          <w:sz w:val="24"/>
          <w:szCs w:val="24"/>
        </w:rPr>
        <w:t>：项目管理机构</w:t>
      </w:r>
    </w:p>
    <w:p w14:paraId="416282C3">
      <w:pPr>
        <w:rPr>
          <w:color w:val="auto"/>
        </w:rPr>
      </w:pPr>
    </w:p>
    <w:p w14:paraId="0D219E35">
      <w:pPr>
        <w:spacing w:line="360" w:lineRule="auto"/>
        <w:contextualSpacing/>
        <w:jc w:val="center"/>
        <w:rPr>
          <w:rFonts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（一）项目管理机构组成表</w:t>
      </w:r>
    </w:p>
    <w:tbl>
      <w:tblPr>
        <w:tblStyle w:val="10"/>
        <w:tblW w:w="94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726"/>
        <w:gridCol w:w="889"/>
        <w:gridCol w:w="1451"/>
        <w:gridCol w:w="900"/>
        <w:gridCol w:w="1080"/>
        <w:gridCol w:w="1286"/>
        <w:gridCol w:w="1328"/>
        <w:gridCol w:w="1069"/>
      </w:tblGrid>
      <w:tr w14:paraId="17F71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714" w:type="dxa"/>
            <w:vMerge w:val="restart"/>
            <w:noWrap w:val="0"/>
            <w:vAlign w:val="center"/>
          </w:tcPr>
          <w:p w14:paraId="5CC998BF">
            <w:pPr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职务</w:t>
            </w:r>
          </w:p>
        </w:tc>
        <w:tc>
          <w:tcPr>
            <w:tcW w:w="726" w:type="dxa"/>
            <w:vMerge w:val="restart"/>
            <w:noWrap w:val="0"/>
            <w:vAlign w:val="center"/>
          </w:tcPr>
          <w:p w14:paraId="174ED508">
            <w:pPr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姓名</w:t>
            </w:r>
          </w:p>
        </w:tc>
        <w:tc>
          <w:tcPr>
            <w:tcW w:w="889" w:type="dxa"/>
            <w:vMerge w:val="restart"/>
            <w:noWrap w:val="0"/>
            <w:vAlign w:val="center"/>
          </w:tcPr>
          <w:p w14:paraId="26D1FE75">
            <w:pPr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职称</w:t>
            </w:r>
          </w:p>
        </w:tc>
        <w:tc>
          <w:tcPr>
            <w:tcW w:w="6045" w:type="dxa"/>
            <w:gridSpan w:val="5"/>
            <w:noWrap w:val="0"/>
            <w:vAlign w:val="center"/>
          </w:tcPr>
          <w:p w14:paraId="1BE2493F">
            <w:pPr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职业或职业资格证明</w:t>
            </w:r>
          </w:p>
        </w:tc>
        <w:tc>
          <w:tcPr>
            <w:tcW w:w="1069" w:type="dxa"/>
            <w:vMerge w:val="restart"/>
            <w:noWrap w:val="0"/>
            <w:vAlign w:val="center"/>
          </w:tcPr>
          <w:p w14:paraId="4EA3D0CE">
            <w:pPr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备注</w:t>
            </w:r>
          </w:p>
        </w:tc>
      </w:tr>
      <w:tr w14:paraId="6FDBD5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714" w:type="dxa"/>
            <w:vMerge w:val="continue"/>
            <w:noWrap w:val="0"/>
            <w:vAlign w:val="center"/>
          </w:tcPr>
          <w:p w14:paraId="64D5BCAB">
            <w:pPr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726" w:type="dxa"/>
            <w:vMerge w:val="continue"/>
            <w:noWrap w:val="0"/>
            <w:vAlign w:val="center"/>
          </w:tcPr>
          <w:p w14:paraId="63104BF4">
            <w:pPr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889" w:type="dxa"/>
            <w:vMerge w:val="continue"/>
            <w:noWrap w:val="0"/>
            <w:vAlign w:val="center"/>
          </w:tcPr>
          <w:p w14:paraId="1AA056B2">
            <w:pPr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451" w:type="dxa"/>
            <w:noWrap w:val="0"/>
            <w:vAlign w:val="center"/>
          </w:tcPr>
          <w:p w14:paraId="2D6B4892">
            <w:pPr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证书名称</w:t>
            </w:r>
          </w:p>
        </w:tc>
        <w:tc>
          <w:tcPr>
            <w:tcW w:w="900" w:type="dxa"/>
            <w:noWrap w:val="0"/>
            <w:vAlign w:val="center"/>
          </w:tcPr>
          <w:p w14:paraId="52E8EC0A">
            <w:pPr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级别</w:t>
            </w:r>
          </w:p>
        </w:tc>
        <w:tc>
          <w:tcPr>
            <w:tcW w:w="1080" w:type="dxa"/>
            <w:noWrap w:val="0"/>
            <w:vAlign w:val="center"/>
          </w:tcPr>
          <w:p w14:paraId="026651E2">
            <w:pPr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证号</w:t>
            </w:r>
          </w:p>
        </w:tc>
        <w:tc>
          <w:tcPr>
            <w:tcW w:w="1286" w:type="dxa"/>
            <w:noWrap w:val="0"/>
            <w:vAlign w:val="center"/>
          </w:tcPr>
          <w:p w14:paraId="4F012EB5">
            <w:pPr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专业</w:t>
            </w:r>
          </w:p>
        </w:tc>
        <w:tc>
          <w:tcPr>
            <w:tcW w:w="1328" w:type="dxa"/>
            <w:noWrap w:val="0"/>
            <w:vAlign w:val="center"/>
          </w:tcPr>
          <w:p w14:paraId="2B90BF93">
            <w:pPr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其他</w:t>
            </w:r>
          </w:p>
        </w:tc>
        <w:tc>
          <w:tcPr>
            <w:tcW w:w="1069" w:type="dxa"/>
            <w:vMerge w:val="continue"/>
            <w:noWrap w:val="0"/>
            <w:vAlign w:val="center"/>
          </w:tcPr>
          <w:p w14:paraId="77E01683">
            <w:pPr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5AD367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714" w:type="dxa"/>
            <w:noWrap w:val="0"/>
            <w:vAlign w:val="top"/>
          </w:tcPr>
          <w:p w14:paraId="055513F7">
            <w:pPr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726" w:type="dxa"/>
            <w:noWrap w:val="0"/>
            <w:vAlign w:val="top"/>
          </w:tcPr>
          <w:p w14:paraId="38070844">
            <w:pPr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889" w:type="dxa"/>
            <w:noWrap w:val="0"/>
            <w:vAlign w:val="top"/>
          </w:tcPr>
          <w:p w14:paraId="38824550">
            <w:pPr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451" w:type="dxa"/>
            <w:noWrap w:val="0"/>
            <w:vAlign w:val="top"/>
          </w:tcPr>
          <w:p w14:paraId="73F8E475">
            <w:pPr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00" w:type="dxa"/>
            <w:noWrap w:val="0"/>
            <w:vAlign w:val="top"/>
          </w:tcPr>
          <w:p w14:paraId="2EFB9B08">
            <w:pPr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080" w:type="dxa"/>
            <w:noWrap w:val="0"/>
            <w:vAlign w:val="top"/>
          </w:tcPr>
          <w:p w14:paraId="27CC2DCC">
            <w:pPr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286" w:type="dxa"/>
            <w:noWrap w:val="0"/>
            <w:vAlign w:val="top"/>
          </w:tcPr>
          <w:p w14:paraId="12DC369F">
            <w:pPr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328" w:type="dxa"/>
            <w:noWrap w:val="0"/>
            <w:vAlign w:val="top"/>
          </w:tcPr>
          <w:p w14:paraId="42F4B8A6">
            <w:pPr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069" w:type="dxa"/>
            <w:noWrap w:val="0"/>
            <w:vAlign w:val="top"/>
          </w:tcPr>
          <w:p w14:paraId="2A2A08CD">
            <w:pPr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117D4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14" w:type="dxa"/>
            <w:noWrap w:val="0"/>
            <w:vAlign w:val="top"/>
          </w:tcPr>
          <w:p w14:paraId="363E03D6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5907F897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889" w:type="dxa"/>
            <w:noWrap w:val="0"/>
            <w:vAlign w:val="top"/>
          </w:tcPr>
          <w:p w14:paraId="7AF0699C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451" w:type="dxa"/>
            <w:noWrap w:val="0"/>
            <w:vAlign w:val="top"/>
          </w:tcPr>
          <w:p w14:paraId="55BEED49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 w14:paraId="3A359D61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080" w:type="dxa"/>
            <w:noWrap w:val="0"/>
            <w:vAlign w:val="top"/>
          </w:tcPr>
          <w:p w14:paraId="6D55C65F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286" w:type="dxa"/>
            <w:noWrap w:val="0"/>
            <w:vAlign w:val="top"/>
          </w:tcPr>
          <w:p w14:paraId="39F27C07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328" w:type="dxa"/>
            <w:noWrap w:val="0"/>
            <w:vAlign w:val="top"/>
          </w:tcPr>
          <w:p w14:paraId="7ECCDC88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069" w:type="dxa"/>
            <w:noWrap w:val="0"/>
            <w:vAlign w:val="top"/>
          </w:tcPr>
          <w:p w14:paraId="68FEE510">
            <w:pPr>
              <w:rPr>
                <w:rFonts w:ascii="宋体" w:hAnsi="宋体"/>
                <w:color w:val="auto"/>
                <w:sz w:val="24"/>
              </w:rPr>
            </w:pPr>
          </w:p>
        </w:tc>
      </w:tr>
      <w:tr w14:paraId="00174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714" w:type="dxa"/>
            <w:noWrap w:val="0"/>
            <w:vAlign w:val="top"/>
          </w:tcPr>
          <w:p w14:paraId="321E46ED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48D487F8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889" w:type="dxa"/>
            <w:noWrap w:val="0"/>
            <w:vAlign w:val="top"/>
          </w:tcPr>
          <w:p w14:paraId="138B0E74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451" w:type="dxa"/>
            <w:noWrap w:val="0"/>
            <w:vAlign w:val="top"/>
          </w:tcPr>
          <w:p w14:paraId="6693E113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 w14:paraId="06A3217C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080" w:type="dxa"/>
            <w:noWrap w:val="0"/>
            <w:vAlign w:val="top"/>
          </w:tcPr>
          <w:p w14:paraId="18C197B8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286" w:type="dxa"/>
            <w:noWrap w:val="0"/>
            <w:vAlign w:val="top"/>
          </w:tcPr>
          <w:p w14:paraId="564BE235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328" w:type="dxa"/>
            <w:noWrap w:val="0"/>
            <w:vAlign w:val="top"/>
          </w:tcPr>
          <w:p w14:paraId="48462D2F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069" w:type="dxa"/>
            <w:noWrap w:val="0"/>
            <w:vAlign w:val="top"/>
          </w:tcPr>
          <w:p w14:paraId="6266FBBE">
            <w:pPr>
              <w:rPr>
                <w:rFonts w:ascii="宋体" w:hAnsi="宋体"/>
                <w:color w:val="auto"/>
                <w:sz w:val="24"/>
              </w:rPr>
            </w:pPr>
          </w:p>
        </w:tc>
      </w:tr>
      <w:tr w14:paraId="5C064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14" w:type="dxa"/>
            <w:noWrap w:val="0"/>
            <w:vAlign w:val="top"/>
          </w:tcPr>
          <w:p w14:paraId="315609A5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203D6478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889" w:type="dxa"/>
            <w:noWrap w:val="0"/>
            <w:vAlign w:val="top"/>
          </w:tcPr>
          <w:p w14:paraId="626368BE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451" w:type="dxa"/>
            <w:noWrap w:val="0"/>
            <w:vAlign w:val="top"/>
          </w:tcPr>
          <w:p w14:paraId="48C67AA5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 w14:paraId="403F921C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080" w:type="dxa"/>
            <w:noWrap w:val="0"/>
            <w:vAlign w:val="top"/>
          </w:tcPr>
          <w:p w14:paraId="4097689F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286" w:type="dxa"/>
            <w:noWrap w:val="0"/>
            <w:vAlign w:val="top"/>
          </w:tcPr>
          <w:p w14:paraId="624F128E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328" w:type="dxa"/>
            <w:noWrap w:val="0"/>
            <w:vAlign w:val="top"/>
          </w:tcPr>
          <w:p w14:paraId="620C6287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069" w:type="dxa"/>
            <w:noWrap w:val="0"/>
            <w:vAlign w:val="top"/>
          </w:tcPr>
          <w:p w14:paraId="2DD39C25">
            <w:pPr>
              <w:rPr>
                <w:rFonts w:ascii="宋体" w:hAnsi="宋体"/>
                <w:color w:val="auto"/>
                <w:sz w:val="24"/>
              </w:rPr>
            </w:pPr>
          </w:p>
        </w:tc>
      </w:tr>
      <w:tr w14:paraId="2AEF2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714" w:type="dxa"/>
            <w:noWrap w:val="0"/>
            <w:vAlign w:val="top"/>
          </w:tcPr>
          <w:p w14:paraId="1CB686BA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1B58D886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889" w:type="dxa"/>
            <w:noWrap w:val="0"/>
            <w:vAlign w:val="top"/>
          </w:tcPr>
          <w:p w14:paraId="66F75B73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451" w:type="dxa"/>
            <w:noWrap w:val="0"/>
            <w:vAlign w:val="top"/>
          </w:tcPr>
          <w:p w14:paraId="68F9D46E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 w14:paraId="05ABD5C2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080" w:type="dxa"/>
            <w:noWrap w:val="0"/>
            <w:vAlign w:val="top"/>
          </w:tcPr>
          <w:p w14:paraId="4B028501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286" w:type="dxa"/>
            <w:noWrap w:val="0"/>
            <w:vAlign w:val="top"/>
          </w:tcPr>
          <w:p w14:paraId="6A04477D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328" w:type="dxa"/>
            <w:noWrap w:val="0"/>
            <w:vAlign w:val="top"/>
          </w:tcPr>
          <w:p w14:paraId="1DCBE087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069" w:type="dxa"/>
            <w:noWrap w:val="0"/>
            <w:vAlign w:val="top"/>
          </w:tcPr>
          <w:p w14:paraId="1460A41B">
            <w:pPr>
              <w:rPr>
                <w:rFonts w:ascii="宋体" w:hAnsi="宋体"/>
                <w:color w:val="auto"/>
                <w:sz w:val="24"/>
              </w:rPr>
            </w:pPr>
          </w:p>
        </w:tc>
      </w:tr>
      <w:tr w14:paraId="5BD9D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14" w:type="dxa"/>
            <w:noWrap w:val="0"/>
            <w:vAlign w:val="top"/>
          </w:tcPr>
          <w:p w14:paraId="007BF516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7E9FAB66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889" w:type="dxa"/>
            <w:noWrap w:val="0"/>
            <w:vAlign w:val="top"/>
          </w:tcPr>
          <w:p w14:paraId="73371D2E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451" w:type="dxa"/>
            <w:noWrap w:val="0"/>
            <w:vAlign w:val="top"/>
          </w:tcPr>
          <w:p w14:paraId="740F8FAD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 w14:paraId="0D6B54AD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080" w:type="dxa"/>
            <w:noWrap w:val="0"/>
            <w:vAlign w:val="top"/>
          </w:tcPr>
          <w:p w14:paraId="76337335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286" w:type="dxa"/>
            <w:noWrap w:val="0"/>
            <w:vAlign w:val="top"/>
          </w:tcPr>
          <w:p w14:paraId="1C04A61F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328" w:type="dxa"/>
            <w:noWrap w:val="0"/>
            <w:vAlign w:val="top"/>
          </w:tcPr>
          <w:p w14:paraId="6AE774A8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069" w:type="dxa"/>
            <w:noWrap w:val="0"/>
            <w:vAlign w:val="top"/>
          </w:tcPr>
          <w:p w14:paraId="1DA62FFB">
            <w:pPr>
              <w:rPr>
                <w:rFonts w:ascii="宋体" w:hAnsi="宋体"/>
                <w:color w:val="auto"/>
                <w:sz w:val="24"/>
              </w:rPr>
            </w:pPr>
          </w:p>
        </w:tc>
      </w:tr>
      <w:tr w14:paraId="4FB01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714" w:type="dxa"/>
            <w:noWrap w:val="0"/>
            <w:vAlign w:val="top"/>
          </w:tcPr>
          <w:p w14:paraId="1D5FC670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3554DD75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889" w:type="dxa"/>
            <w:noWrap w:val="0"/>
            <w:vAlign w:val="top"/>
          </w:tcPr>
          <w:p w14:paraId="23933B7F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451" w:type="dxa"/>
            <w:noWrap w:val="0"/>
            <w:vAlign w:val="top"/>
          </w:tcPr>
          <w:p w14:paraId="6C4D6005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 w14:paraId="60EC289A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080" w:type="dxa"/>
            <w:noWrap w:val="0"/>
            <w:vAlign w:val="top"/>
          </w:tcPr>
          <w:p w14:paraId="39618594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286" w:type="dxa"/>
            <w:noWrap w:val="0"/>
            <w:vAlign w:val="top"/>
          </w:tcPr>
          <w:p w14:paraId="1F4CBDFE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328" w:type="dxa"/>
            <w:noWrap w:val="0"/>
            <w:vAlign w:val="top"/>
          </w:tcPr>
          <w:p w14:paraId="10ACFFD7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069" w:type="dxa"/>
            <w:noWrap w:val="0"/>
            <w:vAlign w:val="top"/>
          </w:tcPr>
          <w:p w14:paraId="5C6E116A">
            <w:pPr>
              <w:rPr>
                <w:rFonts w:ascii="宋体" w:hAnsi="宋体"/>
                <w:color w:val="auto"/>
                <w:sz w:val="24"/>
              </w:rPr>
            </w:pPr>
          </w:p>
        </w:tc>
      </w:tr>
      <w:tr w14:paraId="0682FE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14" w:type="dxa"/>
            <w:noWrap w:val="0"/>
            <w:vAlign w:val="top"/>
          </w:tcPr>
          <w:p w14:paraId="4A3AB275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6A578718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889" w:type="dxa"/>
            <w:noWrap w:val="0"/>
            <w:vAlign w:val="top"/>
          </w:tcPr>
          <w:p w14:paraId="4294C013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451" w:type="dxa"/>
            <w:noWrap w:val="0"/>
            <w:vAlign w:val="top"/>
          </w:tcPr>
          <w:p w14:paraId="48661EED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 w14:paraId="7F59B352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080" w:type="dxa"/>
            <w:noWrap w:val="0"/>
            <w:vAlign w:val="top"/>
          </w:tcPr>
          <w:p w14:paraId="4BB4FF67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286" w:type="dxa"/>
            <w:noWrap w:val="0"/>
            <w:vAlign w:val="top"/>
          </w:tcPr>
          <w:p w14:paraId="09613DB4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328" w:type="dxa"/>
            <w:noWrap w:val="0"/>
            <w:vAlign w:val="top"/>
          </w:tcPr>
          <w:p w14:paraId="6A334D13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069" w:type="dxa"/>
            <w:noWrap w:val="0"/>
            <w:vAlign w:val="top"/>
          </w:tcPr>
          <w:p w14:paraId="2CE81BDD">
            <w:pPr>
              <w:rPr>
                <w:rFonts w:ascii="宋体" w:hAnsi="宋体"/>
                <w:color w:val="auto"/>
                <w:sz w:val="24"/>
              </w:rPr>
            </w:pPr>
          </w:p>
        </w:tc>
      </w:tr>
      <w:tr w14:paraId="0CD2AE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714" w:type="dxa"/>
            <w:noWrap w:val="0"/>
            <w:vAlign w:val="top"/>
          </w:tcPr>
          <w:p w14:paraId="632F40DF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321F56C9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889" w:type="dxa"/>
            <w:noWrap w:val="0"/>
            <w:vAlign w:val="top"/>
          </w:tcPr>
          <w:p w14:paraId="2C3A4652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451" w:type="dxa"/>
            <w:noWrap w:val="0"/>
            <w:vAlign w:val="top"/>
          </w:tcPr>
          <w:p w14:paraId="341D2775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 w14:paraId="34E1A61B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080" w:type="dxa"/>
            <w:noWrap w:val="0"/>
            <w:vAlign w:val="top"/>
          </w:tcPr>
          <w:p w14:paraId="28A3286C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286" w:type="dxa"/>
            <w:noWrap w:val="0"/>
            <w:vAlign w:val="top"/>
          </w:tcPr>
          <w:p w14:paraId="3408A634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328" w:type="dxa"/>
            <w:noWrap w:val="0"/>
            <w:vAlign w:val="top"/>
          </w:tcPr>
          <w:p w14:paraId="4C7EF673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069" w:type="dxa"/>
            <w:noWrap w:val="0"/>
            <w:vAlign w:val="top"/>
          </w:tcPr>
          <w:p w14:paraId="6979C469">
            <w:pPr>
              <w:rPr>
                <w:rFonts w:ascii="宋体" w:hAnsi="宋体"/>
                <w:color w:val="auto"/>
                <w:sz w:val="24"/>
              </w:rPr>
            </w:pPr>
          </w:p>
        </w:tc>
      </w:tr>
      <w:tr w14:paraId="7A9CE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14" w:type="dxa"/>
            <w:noWrap w:val="0"/>
            <w:vAlign w:val="top"/>
          </w:tcPr>
          <w:p w14:paraId="734137E5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6B1B3FB7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889" w:type="dxa"/>
            <w:noWrap w:val="0"/>
            <w:vAlign w:val="top"/>
          </w:tcPr>
          <w:p w14:paraId="53E6EC25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451" w:type="dxa"/>
            <w:noWrap w:val="0"/>
            <w:vAlign w:val="top"/>
          </w:tcPr>
          <w:p w14:paraId="5F6FA73B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 w14:paraId="44B56230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080" w:type="dxa"/>
            <w:noWrap w:val="0"/>
            <w:vAlign w:val="top"/>
          </w:tcPr>
          <w:p w14:paraId="31DB48E8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286" w:type="dxa"/>
            <w:noWrap w:val="0"/>
            <w:vAlign w:val="top"/>
          </w:tcPr>
          <w:p w14:paraId="7F1769E2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328" w:type="dxa"/>
            <w:noWrap w:val="0"/>
            <w:vAlign w:val="top"/>
          </w:tcPr>
          <w:p w14:paraId="1A542522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069" w:type="dxa"/>
            <w:noWrap w:val="0"/>
            <w:vAlign w:val="top"/>
          </w:tcPr>
          <w:p w14:paraId="183D76C5">
            <w:pPr>
              <w:rPr>
                <w:rFonts w:ascii="宋体" w:hAnsi="宋体"/>
                <w:color w:val="auto"/>
                <w:sz w:val="24"/>
              </w:rPr>
            </w:pPr>
          </w:p>
        </w:tc>
      </w:tr>
      <w:tr w14:paraId="12FA1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714" w:type="dxa"/>
            <w:noWrap w:val="0"/>
            <w:vAlign w:val="top"/>
          </w:tcPr>
          <w:p w14:paraId="4EBBE7E5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56A8521A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889" w:type="dxa"/>
            <w:noWrap w:val="0"/>
            <w:vAlign w:val="top"/>
          </w:tcPr>
          <w:p w14:paraId="2642264D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451" w:type="dxa"/>
            <w:noWrap w:val="0"/>
            <w:vAlign w:val="top"/>
          </w:tcPr>
          <w:p w14:paraId="1DE28A2E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 w14:paraId="21BB5530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080" w:type="dxa"/>
            <w:noWrap w:val="0"/>
            <w:vAlign w:val="top"/>
          </w:tcPr>
          <w:p w14:paraId="05599D09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286" w:type="dxa"/>
            <w:noWrap w:val="0"/>
            <w:vAlign w:val="top"/>
          </w:tcPr>
          <w:p w14:paraId="6AB8471B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328" w:type="dxa"/>
            <w:noWrap w:val="0"/>
            <w:vAlign w:val="top"/>
          </w:tcPr>
          <w:p w14:paraId="7133D2FD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069" w:type="dxa"/>
            <w:noWrap w:val="0"/>
            <w:vAlign w:val="top"/>
          </w:tcPr>
          <w:p w14:paraId="618EA6BA">
            <w:pPr>
              <w:rPr>
                <w:rFonts w:ascii="宋体" w:hAnsi="宋体"/>
                <w:color w:val="auto"/>
                <w:sz w:val="24"/>
              </w:rPr>
            </w:pPr>
          </w:p>
        </w:tc>
      </w:tr>
      <w:tr w14:paraId="68B41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14" w:type="dxa"/>
            <w:noWrap w:val="0"/>
            <w:vAlign w:val="top"/>
          </w:tcPr>
          <w:p w14:paraId="20872AAF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061597D9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889" w:type="dxa"/>
            <w:noWrap w:val="0"/>
            <w:vAlign w:val="top"/>
          </w:tcPr>
          <w:p w14:paraId="739229D6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451" w:type="dxa"/>
            <w:noWrap w:val="0"/>
            <w:vAlign w:val="top"/>
          </w:tcPr>
          <w:p w14:paraId="62565620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 w14:paraId="4292BC21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080" w:type="dxa"/>
            <w:noWrap w:val="0"/>
            <w:vAlign w:val="top"/>
          </w:tcPr>
          <w:p w14:paraId="7F888E0F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286" w:type="dxa"/>
            <w:noWrap w:val="0"/>
            <w:vAlign w:val="top"/>
          </w:tcPr>
          <w:p w14:paraId="5AD9B302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328" w:type="dxa"/>
            <w:noWrap w:val="0"/>
            <w:vAlign w:val="top"/>
          </w:tcPr>
          <w:p w14:paraId="6E20F594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069" w:type="dxa"/>
            <w:noWrap w:val="0"/>
            <w:vAlign w:val="top"/>
          </w:tcPr>
          <w:p w14:paraId="3F424162">
            <w:pPr>
              <w:rPr>
                <w:rFonts w:ascii="宋体" w:hAnsi="宋体"/>
                <w:color w:val="auto"/>
                <w:sz w:val="24"/>
              </w:rPr>
            </w:pPr>
          </w:p>
        </w:tc>
      </w:tr>
    </w:tbl>
    <w:p w14:paraId="527A3F01">
      <w:pPr>
        <w:adjustRightInd w:val="0"/>
        <w:jc w:val="center"/>
        <w:rPr>
          <w:rFonts w:ascii="宋体" w:hAnsi="宋体"/>
          <w:b/>
          <w:color w:val="auto"/>
          <w:sz w:val="28"/>
          <w:szCs w:val="28"/>
        </w:rPr>
      </w:pPr>
    </w:p>
    <w:p w14:paraId="3EFFFA2F">
      <w:pPr>
        <w:rPr>
          <w:rFonts w:ascii="宋体" w:hAnsi="宋体"/>
          <w:b/>
          <w:color w:val="auto"/>
          <w:sz w:val="28"/>
          <w:szCs w:val="28"/>
        </w:rPr>
      </w:pPr>
      <w:r>
        <w:rPr>
          <w:rFonts w:ascii="宋体" w:hAnsi="宋体"/>
          <w:b/>
          <w:color w:val="auto"/>
          <w:sz w:val="28"/>
          <w:szCs w:val="28"/>
        </w:rPr>
        <w:br w:type="page"/>
      </w:r>
    </w:p>
    <w:p w14:paraId="452582E9">
      <w:pPr>
        <w:spacing w:line="360" w:lineRule="auto"/>
        <w:contextualSpacing/>
        <w:jc w:val="center"/>
        <w:rPr>
          <w:rFonts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（二）主要人员简历表</w:t>
      </w:r>
    </w:p>
    <w:p w14:paraId="762A546F">
      <w:pPr>
        <w:spacing w:line="360" w:lineRule="auto"/>
        <w:contextualSpacing/>
        <w:jc w:val="center"/>
        <w:rPr>
          <w:rFonts w:ascii="宋体" w:hAnsi="宋体"/>
          <w:b/>
          <w:color w:val="auto"/>
          <w:sz w:val="24"/>
        </w:rPr>
      </w:pPr>
    </w:p>
    <w:p w14:paraId="1638C615">
      <w:pPr>
        <w:spacing w:line="400" w:lineRule="exact"/>
        <w:ind w:firstLine="420" w:firstLineChars="200"/>
        <w:rPr>
          <w:rFonts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拟派项目经理和其他人员附身份证、职称证、学历证，资格证书（如有）复印件，</w:t>
      </w:r>
      <w:r>
        <w:rPr>
          <w:rFonts w:hint="eastAsia" w:ascii="宋体" w:hAnsi="宋体"/>
          <w:color w:val="auto"/>
          <w:szCs w:val="21"/>
          <w:lang w:val="en-US" w:eastAsia="zh-CN"/>
        </w:rPr>
        <w:t>项目经理业绩以供应商所提供的合同扫描件(或复印件)并加盖供应商公章为准，合同上应体现供应商拟派项目负责人的相关信息(包括但不限于姓名等相关内容)，时间以合同签订时间为依据。</w:t>
      </w:r>
    </w:p>
    <w:p w14:paraId="0EB53886">
      <w:pPr>
        <w:spacing w:line="360" w:lineRule="auto"/>
        <w:ind w:firstLine="360" w:firstLineChars="150"/>
        <w:contextualSpacing/>
        <w:rPr>
          <w:rFonts w:ascii="宋体" w:hAnsi="宋体"/>
          <w:color w:val="auto"/>
          <w:sz w:val="24"/>
        </w:rPr>
      </w:pPr>
    </w:p>
    <w:tbl>
      <w:tblPr>
        <w:tblStyle w:val="10"/>
        <w:tblW w:w="95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355"/>
        <w:gridCol w:w="1625"/>
        <w:gridCol w:w="1080"/>
        <w:gridCol w:w="900"/>
        <w:gridCol w:w="540"/>
        <w:gridCol w:w="1252"/>
        <w:gridCol w:w="728"/>
        <w:gridCol w:w="1789"/>
      </w:tblGrid>
      <w:tr w14:paraId="51BC1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1615" w:type="dxa"/>
            <w:gridSpan w:val="2"/>
            <w:noWrap w:val="0"/>
            <w:vAlign w:val="center"/>
          </w:tcPr>
          <w:p w14:paraId="3994990B">
            <w:pPr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姓名</w:t>
            </w:r>
          </w:p>
        </w:tc>
        <w:tc>
          <w:tcPr>
            <w:tcW w:w="1625" w:type="dxa"/>
            <w:noWrap w:val="0"/>
            <w:vAlign w:val="center"/>
          </w:tcPr>
          <w:p w14:paraId="0CBF4BDF">
            <w:pPr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450D8C5B">
            <w:pPr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年龄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 w14:paraId="01E498AA">
            <w:pPr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980" w:type="dxa"/>
            <w:gridSpan w:val="2"/>
            <w:noWrap w:val="0"/>
            <w:vAlign w:val="center"/>
          </w:tcPr>
          <w:p w14:paraId="24B2A5A8">
            <w:pPr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学历</w:t>
            </w:r>
          </w:p>
        </w:tc>
        <w:tc>
          <w:tcPr>
            <w:tcW w:w="1789" w:type="dxa"/>
            <w:noWrap w:val="0"/>
            <w:vAlign w:val="center"/>
          </w:tcPr>
          <w:p w14:paraId="148D5D57">
            <w:pPr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477A51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1615" w:type="dxa"/>
            <w:gridSpan w:val="2"/>
            <w:noWrap w:val="0"/>
            <w:vAlign w:val="center"/>
          </w:tcPr>
          <w:p w14:paraId="37BA0839">
            <w:pPr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职称</w:t>
            </w:r>
          </w:p>
        </w:tc>
        <w:tc>
          <w:tcPr>
            <w:tcW w:w="1625" w:type="dxa"/>
            <w:noWrap w:val="0"/>
            <w:vAlign w:val="center"/>
          </w:tcPr>
          <w:p w14:paraId="6620DFD2">
            <w:pPr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1412FEA3">
            <w:pPr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职务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 w14:paraId="6BD1C33E">
            <w:pPr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980" w:type="dxa"/>
            <w:gridSpan w:val="2"/>
            <w:noWrap w:val="0"/>
            <w:vAlign w:val="center"/>
          </w:tcPr>
          <w:p w14:paraId="5076B305">
            <w:pPr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拟在本合同任职</w:t>
            </w:r>
          </w:p>
        </w:tc>
        <w:tc>
          <w:tcPr>
            <w:tcW w:w="1789" w:type="dxa"/>
            <w:noWrap w:val="0"/>
            <w:vAlign w:val="center"/>
          </w:tcPr>
          <w:p w14:paraId="095B6912">
            <w:pPr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374D8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615" w:type="dxa"/>
            <w:gridSpan w:val="2"/>
            <w:noWrap w:val="0"/>
            <w:vAlign w:val="center"/>
          </w:tcPr>
          <w:p w14:paraId="6F98AAFB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毕业学校</w:t>
            </w:r>
          </w:p>
        </w:tc>
        <w:tc>
          <w:tcPr>
            <w:tcW w:w="7914" w:type="dxa"/>
            <w:gridSpan w:val="7"/>
            <w:noWrap w:val="0"/>
            <w:vAlign w:val="center"/>
          </w:tcPr>
          <w:p w14:paraId="587946A0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年毕业于学校专业</w:t>
            </w:r>
          </w:p>
        </w:tc>
      </w:tr>
      <w:tr w14:paraId="31CF9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9529" w:type="dxa"/>
            <w:gridSpan w:val="9"/>
            <w:noWrap w:val="0"/>
            <w:vAlign w:val="center"/>
          </w:tcPr>
          <w:p w14:paraId="729093EE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主要工作经历</w:t>
            </w:r>
          </w:p>
        </w:tc>
      </w:tr>
      <w:tr w14:paraId="39D5A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260" w:type="dxa"/>
            <w:noWrap w:val="0"/>
            <w:vAlign w:val="center"/>
          </w:tcPr>
          <w:p w14:paraId="0C9177B7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时间</w:t>
            </w:r>
          </w:p>
        </w:tc>
        <w:tc>
          <w:tcPr>
            <w:tcW w:w="3960" w:type="dxa"/>
            <w:gridSpan w:val="4"/>
            <w:noWrap w:val="0"/>
            <w:vAlign w:val="center"/>
          </w:tcPr>
          <w:p w14:paraId="0223D287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参加过的类似项目</w:t>
            </w:r>
          </w:p>
        </w:tc>
        <w:tc>
          <w:tcPr>
            <w:tcW w:w="1792" w:type="dxa"/>
            <w:gridSpan w:val="2"/>
            <w:noWrap w:val="0"/>
            <w:vAlign w:val="center"/>
          </w:tcPr>
          <w:p w14:paraId="70D1DA4A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担任职务</w:t>
            </w:r>
          </w:p>
        </w:tc>
        <w:tc>
          <w:tcPr>
            <w:tcW w:w="2517" w:type="dxa"/>
            <w:gridSpan w:val="2"/>
            <w:noWrap w:val="0"/>
            <w:vAlign w:val="center"/>
          </w:tcPr>
          <w:p w14:paraId="420CD357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发包人及联系电话</w:t>
            </w:r>
          </w:p>
        </w:tc>
      </w:tr>
      <w:tr w14:paraId="77422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260" w:type="dxa"/>
            <w:noWrap w:val="0"/>
            <w:vAlign w:val="center"/>
          </w:tcPr>
          <w:p w14:paraId="304EEBCD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3960" w:type="dxa"/>
            <w:gridSpan w:val="4"/>
            <w:noWrap w:val="0"/>
            <w:vAlign w:val="center"/>
          </w:tcPr>
          <w:p w14:paraId="694CE9C6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792" w:type="dxa"/>
            <w:gridSpan w:val="2"/>
            <w:noWrap w:val="0"/>
            <w:vAlign w:val="center"/>
          </w:tcPr>
          <w:p w14:paraId="17F867EA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2517" w:type="dxa"/>
            <w:gridSpan w:val="2"/>
            <w:noWrap w:val="0"/>
            <w:vAlign w:val="center"/>
          </w:tcPr>
          <w:p w14:paraId="0354FED1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232D39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1260" w:type="dxa"/>
            <w:noWrap w:val="0"/>
            <w:vAlign w:val="center"/>
          </w:tcPr>
          <w:p w14:paraId="6E811C4A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3960" w:type="dxa"/>
            <w:gridSpan w:val="4"/>
            <w:noWrap w:val="0"/>
            <w:vAlign w:val="center"/>
          </w:tcPr>
          <w:p w14:paraId="79ADB8DC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792" w:type="dxa"/>
            <w:gridSpan w:val="2"/>
            <w:noWrap w:val="0"/>
            <w:vAlign w:val="center"/>
          </w:tcPr>
          <w:p w14:paraId="070646A8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2517" w:type="dxa"/>
            <w:gridSpan w:val="2"/>
            <w:noWrap w:val="0"/>
            <w:vAlign w:val="center"/>
          </w:tcPr>
          <w:p w14:paraId="0B0D6E4C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79BC4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1260" w:type="dxa"/>
            <w:noWrap w:val="0"/>
            <w:vAlign w:val="center"/>
          </w:tcPr>
          <w:p w14:paraId="3F2195C0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3960" w:type="dxa"/>
            <w:gridSpan w:val="4"/>
            <w:noWrap w:val="0"/>
            <w:vAlign w:val="center"/>
          </w:tcPr>
          <w:p w14:paraId="41F18206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792" w:type="dxa"/>
            <w:gridSpan w:val="2"/>
            <w:noWrap w:val="0"/>
            <w:vAlign w:val="center"/>
          </w:tcPr>
          <w:p w14:paraId="591121CE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2517" w:type="dxa"/>
            <w:gridSpan w:val="2"/>
            <w:noWrap w:val="0"/>
            <w:vAlign w:val="center"/>
          </w:tcPr>
          <w:p w14:paraId="0169E2D2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4CDA8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1260" w:type="dxa"/>
            <w:noWrap w:val="0"/>
            <w:vAlign w:val="center"/>
          </w:tcPr>
          <w:p w14:paraId="349A20C5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3960" w:type="dxa"/>
            <w:gridSpan w:val="4"/>
            <w:noWrap w:val="0"/>
            <w:vAlign w:val="center"/>
          </w:tcPr>
          <w:p w14:paraId="70B2B641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792" w:type="dxa"/>
            <w:gridSpan w:val="2"/>
            <w:noWrap w:val="0"/>
            <w:vAlign w:val="center"/>
          </w:tcPr>
          <w:p w14:paraId="1119BAAB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2517" w:type="dxa"/>
            <w:gridSpan w:val="2"/>
            <w:noWrap w:val="0"/>
            <w:vAlign w:val="center"/>
          </w:tcPr>
          <w:p w14:paraId="0CEAD974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6BDA4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260" w:type="dxa"/>
            <w:noWrap w:val="0"/>
            <w:vAlign w:val="center"/>
          </w:tcPr>
          <w:p w14:paraId="11437957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3960" w:type="dxa"/>
            <w:gridSpan w:val="4"/>
            <w:noWrap w:val="0"/>
            <w:vAlign w:val="center"/>
          </w:tcPr>
          <w:p w14:paraId="14A944B0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792" w:type="dxa"/>
            <w:gridSpan w:val="2"/>
            <w:noWrap w:val="0"/>
            <w:vAlign w:val="center"/>
          </w:tcPr>
          <w:p w14:paraId="48FA7416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2517" w:type="dxa"/>
            <w:gridSpan w:val="2"/>
            <w:noWrap w:val="0"/>
            <w:vAlign w:val="center"/>
          </w:tcPr>
          <w:p w14:paraId="042FC96A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3E0B9B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1260" w:type="dxa"/>
            <w:noWrap w:val="0"/>
            <w:vAlign w:val="center"/>
          </w:tcPr>
          <w:p w14:paraId="54A26C5C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3960" w:type="dxa"/>
            <w:gridSpan w:val="4"/>
            <w:noWrap w:val="0"/>
            <w:vAlign w:val="center"/>
          </w:tcPr>
          <w:p w14:paraId="7AECB8C8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792" w:type="dxa"/>
            <w:gridSpan w:val="2"/>
            <w:noWrap w:val="0"/>
            <w:vAlign w:val="center"/>
          </w:tcPr>
          <w:p w14:paraId="0543960F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2517" w:type="dxa"/>
            <w:gridSpan w:val="2"/>
            <w:noWrap w:val="0"/>
            <w:vAlign w:val="center"/>
          </w:tcPr>
          <w:p w14:paraId="7387729E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02493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260" w:type="dxa"/>
            <w:noWrap w:val="0"/>
            <w:vAlign w:val="center"/>
          </w:tcPr>
          <w:p w14:paraId="284DE1F2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3960" w:type="dxa"/>
            <w:gridSpan w:val="4"/>
            <w:noWrap w:val="0"/>
            <w:vAlign w:val="center"/>
          </w:tcPr>
          <w:p w14:paraId="62D90D0A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792" w:type="dxa"/>
            <w:gridSpan w:val="2"/>
            <w:noWrap w:val="0"/>
            <w:vAlign w:val="center"/>
          </w:tcPr>
          <w:p w14:paraId="538B0427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2517" w:type="dxa"/>
            <w:gridSpan w:val="2"/>
            <w:noWrap w:val="0"/>
            <w:vAlign w:val="center"/>
          </w:tcPr>
          <w:p w14:paraId="6DB73F9F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4F9F57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260" w:type="dxa"/>
            <w:noWrap w:val="0"/>
            <w:vAlign w:val="center"/>
          </w:tcPr>
          <w:p w14:paraId="3C88791D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3960" w:type="dxa"/>
            <w:gridSpan w:val="4"/>
            <w:noWrap w:val="0"/>
            <w:vAlign w:val="center"/>
          </w:tcPr>
          <w:p w14:paraId="7DF0F8F7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792" w:type="dxa"/>
            <w:gridSpan w:val="2"/>
            <w:noWrap w:val="0"/>
            <w:vAlign w:val="center"/>
          </w:tcPr>
          <w:p w14:paraId="73073DE1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2517" w:type="dxa"/>
            <w:gridSpan w:val="2"/>
            <w:noWrap w:val="0"/>
            <w:vAlign w:val="center"/>
          </w:tcPr>
          <w:p w14:paraId="1BB5CA7F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0289B9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1260" w:type="dxa"/>
            <w:noWrap w:val="0"/>
            <w:vAlign w:val="center"/>
          </w:tcPr>
          <w:p w14:paraId="2E10A291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3960" w:type="dxa"/>
            <w:gridSpan w:val="4"/>
            <w:noWrap w:val="0"/>
            <w:vAlign w:val="center"/>
          </w:tcPr>
          <w:p w14:paraId="6AA3B5E5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792" w:type="dxa"/>
            <w:gridSpan w:val="2"/>
            <w:noWrap w:val="0"/>
            <w:vAlign w:val="center"/>
          </w:tcPr>
          <w:p w14:paraId="18B30615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2517" w:type="dxa"/>
            <w:gridSpan w:val="2"/>
            <w:noWrap w:val="0"/>
            <w:vAlign w:val="center"/>
          </w:tcPr>
          <w:p w14:paraId="0778831F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</w:tbl>
    <w:p w14:paraId="6723F004"/>
    <w:p w14:paraId="34C36602">
      <w:pPr>
        <w:rPr>
          <w:rFonts w:ascii="宋体" w:hAnsi="宋体"/>
          <w:color w:val="auto"/>
          <w:szCs w:val="21"/>
        </w:rPr>
      </w:pPr>
    </w:p>
    <w:p w14:paraId="5BD7D7B2">
      <w:pPr>
        <w:rPr>
          <w:rFonts w:ascii="宋体" w:hAnsi="宋体"/>
          <w:color w:val="auto"/>
          <w:szCs w:val="21"/>
        </w:rPr>
      </w:pPr>
    </w:p>
    <w:p w14:paraId="45F9A7FC">
      <w:pPr>
        <w:rPr>
          <w:rFonts w:ascii="宋体" w:hAnsi="宋体"/>
          <w:color w:val="auto"/>
          <w:szCs w:val="21"/>
        </w:rPr>
      </w:pPr>
    </w:p>
    <w:p w14:paraId="78617CE7">
      <w:pPr>
        <w:rPr>
          <w:rFonts w:ascii="宋体" w:hAnsi="宋体"/>
          <w:color w:val="auto"/>
          <w:szCs w:val="21"/>
        </w:rPr>
      </w:pPr>
    </w:p>
    <w:p w14:paraId="6C412F32">
      <w:pPr>
        <w:rPr>
          <w:rFonts w:ascii="宋体" w:hAnsi="宋体"/>
          <w:color w:val="auto"/>
          <w:szCs w:val="21"/>
        </w:rPr>
      </w:pPr>
    </w:p>
    <w:p w14:paraId="0D7817EC">
      <w:pPr>
        <w:rPr>
          <w:rFonts w:ascii="宋体" w:hAnsi="宋体"/>
          <w:color w:val="auto"/>
          <w:szCs w:val="21"/>
        </w:rPr>
      </w:pPr>
    </w:p>
    <w:p w14:paraId="40C12D9F">
      <w:pPr>
        <w:rPr>
          <w:rFonts w:ascii="宋体" w:hAnsi="宋体"/>
          <w:color w:val="auto"/>
          <w:szCs w:val="21"/>
        </w:rPr>
      </w:pPr>
    </w:p>
    <w:p w14:paraId="131DFEA7">
      <w:pPr>
        <w:rPr>
          <w:rFonts w:ascii="宋体" w:hAnsi="宋体"/>
          <w:color w:val="auto"/>
          <w:szCs w:val="21"/>
        </w:rPr>
      </w:pPr>
    </w:p>
    <w:p w14:paraId="6BF7DEE2">
      <w:pPr>
        <w:rPr>
          <w:rFonts w:ascii="宋体" w:hAnsi="宋体"/>
          <w:color w:val="auto"/>
          <w:szCs w:val="21"/>
        </w:rPr>
      </w:pPr>
    </w:p>
    <w:p w14:paraId="28D2AEC4">
      <w:pPr>
        <w:rPr>
          <w:rFonts w:ascii="宋体" w:hAnsi="宋体"/>
          <w:color w:val="auto"/>
          <w:szCs w:val="21"/>
        </w:rPr>
      </w:pPr>
    </w:p>
    <w:p w14:paraId="160A7165">
      <w:pPr>
        <w:spacing w:line="360" w:lineRule="auto"/>
        <w:contextualSpacing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附表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6：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业绩一览表</w:t>
      </w:r>
    </w:p>
    <w:p w14:paraId="304AB64F">
      <w:pPr>
        <w:pStyle w:val="6"/>
        <w:adjustRightInd w:val="0"/>
        <w:snapToGrid w:val="0"/>
        <w:spacing w:line="360" w:lineRule="auto"/>
        <w:ind w:firstLine="562" w:firstLineChars="200"/>
        <w:jc w:val="center"/>
        <w:rPr>
          <w:rFonts w:hAnsi="宋体" w:cs="宋体"/>
          <w:b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b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1</w:t>
      </w:r>
      <w:r>
        <w:rPr>
          <w:rFonts w:hAnsi="宋体" w:cs="宋体"/>
          <w:b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.</w:t>
      </w:r>
      <w:r>
        <w:rPr>
          <w:rFonts w:hint="eastAsia" w:hAnsi="宋体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业绩证明材料</w:t>
      </w:r>
    </w:p>
    <w:p w14:paraId="598E9147">
      <w:pPr>
        <w:pStyle w:val="8"/>
        <w:ind w:firstLine="0" w:firstLineChars="0"/>
        <w:jc w:val="center"/>
        <w:rPr>
          <w:rFonts w:ascii="宋体" w:hAnsi="宋体"/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业绩一览表</w:t>
      </w:r>
    </w:p>
    <w:p w14:paraId="76C610D9">
      <w:pPr>
        <w:spacing w:after="120" w:line="400" w:lineRule="exact"/>
        <w:ind w:firstLine="315" w:firstLineChars="150"/>
        <w:rPr>
          <w:rFonts w:ascii="宋体" w:hAnsi="宋体" w:cs="Arial"/>
          <w:bCs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Arial"/>
          <w:bCs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 xml:space="preserve">                                                </w:t>
      </w:r>
      <w:r>
        <w:rPr>
          <w:rFonts w:ascii="宋体" w:hAnsi="宋体" w:cs="Arial"/>
          <w:bCs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宋体" w:hAnsi="宋体" w:cs="Arial"/>
          <w:bCs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 xml:space="preserve">      单位：万元</w:t>
      </w:r>
    </w:p>
    <w:tbl>
      <w:tblPr>
        <w:tblStyle w:val="10"/>
        <w:tblW w:w="961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746"/>
        <w:gridCol w:w="2268"/>
        <w:gridCol w:w="1417"/>
        <w:gridCol w:w="1701"/>
        <w:gridCol w:w="1583"/>
      </w:tblGrid>
      <w:tr w14:paraId="24D5EC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900" w:type="dxa"/>
            <w:vAlign w:val="center"/>
          </w:tcPr>
          <w:p w14:paraId="2C3FFA1C">
            <w:pPr>
              <w:pStyle w:val="3"/>
              <w:ind w:firstLine="0"/>
              <w:jc w:val="center"/>
              <w:rPr>
                <w:rFonts w:ascii="宋体" w:hAnsi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年份</w:t>
            </w:r>
          </w:p>
        </w:tc>
        <w:tc>
          <w:tcPr>
            <w:tcW w:w="1746" w:type="dxa"/>
            <w:vAlign w:val="center"/>
          </w:tcPr>
          <w:p w14:paraId="40809646">
            <w:pPr>
              <w:pStyle w:val="3"/>
              <w:ind w:firstLine="0"/>
              <w:jc w:val="center"/>
              <w:rPr>
                <w:rFonts w:ascii="宋体" w:hAnsi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用户名称</w:t>
            </w:r>
          </w:p>
        </w:tc>
        <w:tc>
          <w:tcPr>
            <w:tcW w:w="2268" w:type="dxa"/>
            <w:vAlign w:val="center"/>
          </w:tcPr>
          <w:p w14:paraId="19BBBF54">
            <w:pPr>
              <w:pStyle w:val="3"/>
              <w:ind w:firstLine="0"/>
              <w:jc w:val="center"/>
              <w:rPr>
                <w:rFonts w:ascii="宋体" w:hAnsi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1417" w:type="dxa"/>
            <w:vAlign w:val="center"/>
          </w:tcPr>
          <w:p w14:paraId="45F63EC2">
            <w:pPr>
              <w:pStyle w:val="3"/>
              <w:ind w:firstLine="0"/>
              <w:jc w:val="center"/>
              <w:rPr>
                <w:rFonts w:ascii="宋体" w:hAnsi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合同金额</w:t>
            </w:r>
          </w:p>
        </w:tc>
        <w:tc>
          <w:tcPr>
            <w:tcW w:w="1701" w:type="dxa"/>
            <w:vAlign w:val="center"/>
          </w:tcPr>
          <w:p w14:paraId="2CFE0FC8">
            <w:pPr>
              <w:pStyle w:val="3"/>
              <w:ind w:firstLine="314"/>
              <w:jc w:val="center"/>
              <w:rPr>
                <w:rFonts w:ascii="宋体" w:hAnsi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签订时间</w:t>
            </w:r>
          </w:p>
        </w:tc>
        <w:tc>
          <w:tcPr>
            <w:tcW w:w="1583" w:type="dxa"/>
            <w:vAlign w:val="center"/>
          </w:tcPr>
          <w:p w14:paraId="1D5D552E">
            <w:pPr>
              <w:pStyle w:val="3"/>
              <w:ind w:firstLine="314"/>
              <w:jc w:val="center"/>
              <w:rPr>
                <w:rFonts w:ascii="宋体" w:hAnsi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128D4E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900" w:type="dxa"/>
            <w:vAlign w:val="center"/>
          </w:tcPr>
          <w:p w14:paraId="3787C8B0">
            <w:pPr>
              <w:pStyle w:val="3"/>
              <w:ind w:firstLine="0"/>
              <w:jc w:val="center"/>
              <w:rPr>
                <w:rFonts w:ascii="宋体" w:hAnsi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46" w:type="dxa"/>
            <w:vAlign w:val="center"/>
          </w:tcPr>
          <w:p w14:paraId="50EDF5AA">
            <w:pPr>
              <w:pStyle w:val="3"/>
              <w:ind w:firstLine="0"/>
              <w:jc w:val="center"/>
              <w:rPr>
                <w:rFonts w:ascii="宋体" w:hAnsi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8" w:type="dxa"/>
            <w:vAlign w:val="center"/>
          </w:tcPr>
          <w:p w14:paraId="73D21AB5">
            <w:pPr>
              <w:pStyle w:val="3"/>
              <w:ind w:firstLine="0"/>
              <w:jc w:val="center"/>
              <w:rPr>
                <w:rFonts w:ascii="宋体" w:hAnsi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vAlign w:val="center"/>
          </w:tcPr>
          <w:p w14:paraId="64C3C102">
            <w:pPr>
              <w:pStyle w:val="3"/>
              <w:ind w:firstLine="0"/>
              <w:jc w:val="center"/>
              <w:rPr>
                <w:rFonts w:ascii="宋体" w:hAnsi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  <w:vAlign w:val="center"/>
          </w:tcPr>
          <w:p w14:paraId="7F91FE58">
            <w:pPr>
              <w:pStyle w:val="3"/>
              <w:ind w:firstLine="314"/>
              <w:jc w:val="center"/>
              <w:rPr>
                <w:rFonts w:ascii="宋体" w:hAnsi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83" w:type="dxa"/>
            <w:vAlign w:val="center"/>
          </w:tcPr>
          <w:p w14:paraId="19413DA6">
            <w:pPr>
              <w:pStyle w:val="3"/>
              <w:ind w:firstLine="314"/>
              <w:jc w:val="center"/>
              <w:rPr>
                <w:rFonts w:ascii="宋体" w:hAnsi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EBC5E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900" w:type="dxa"/>
            <w:vAlign w:val="center"/>
          </w:tcPr>
          <w:p w14:paraId="4DA14C59">
            <w:pPr>
              <w:pStyle w:val="3"/>
              <w:ind w:firstLine="0"/>
              <w:jc w:val="center"/>
              <w:rPr>
                <w:rFonts w:ascii="宋体" w:hAnsi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46" w:type="dxa"/>
            <w:vAlign w:val="center"/>
          </w:tcPr>
          <w:p w14:paraId="36B79B4A">
            <w:pPr>
              <w:pStyle w:val="3"/>
              <w:ind w:firstLine="0"/>
              <w:jc w:val="center"/>
              <w:rPr>
                <w:rFonts w:ascii="宋体" w:hAnsi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8" w:type="dxa"/>
            <w:vAlign w:val="center"/>
          </w:tcPr>
          <w:p w14:paraId="6EE9917B">
            <w:pPr>
              <w:pStyle w:val="3"/>
              <w:ind w:firstLine="0"/>
              <w:jc w:val="center"/>
              <w:rPr>
                <w:rFonts w:ascii="宋体" w:hAnsi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vAlign w:val="center"/>
          </w:tcPr>
          <w:p w14:paraId="221BDC18">
            <w:pPr>
              <w:pStyle w:val="3"/>
              <w:ind w:firstLine="0"/>
              <w:jc w:val="center"/>
              <w:rPr>
                <w:rFonts w:ascii="宋体" w:hAnsi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  <w:vAlign w:val="center"/>
          </w:tcPr>
          <w:p w14:paraId="49203A6F">
            <w:pPr>
              <w:pStyle w:val="3"/>
              <w:ind w:firstLine="314"/>
              <w:jc w:val="center"/>
              <w:rPr>
                <w:rFonts w:ascii="宋体" w:hAnsi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83" w:type="dxa"/>
            <w:vAlign w:val="center"/>
          </w:tcPr>
          <w:p w14:paraId="25F69469">
            <w:pPr>
              <w:pStyle w:val="3"/>
              <w:ind w:firstLine="314"/>
              <w:jc w:val="center"/>
              <w:rPr>
                <w:rFonts w:ascii="宋体" w:hAnsi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6CFD51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900" w:type="dxa"/>
            <w:vAlign w:val="center"/>
          </w:tcPr>
          <w:p w14:paraId="4B2BBBBE">
            <w:pPr>
              <w:pStyle w:val="3"/>
              <w:ind w:firstLine="0"/>
              <w:jc w:val="center"/>
              <w:rPr>
                <w:rFonts w:ascii="宋体" w:hAnsi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46" w:type="dxa"/>
            <w:vAlign w:val="center"/>
          </w:tcPr>
          <w:p w14:paraId="0C0A6D77">
            <w:pPr>
              <w:pStyle w:val="3"/>
              <w:ind w:firstLine="0"/>
              <w:jc w:val="center"/>
              <w:rPr>
                <w:rFonts w:ascii="宋体" w:hAnsi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8" w:type="dxa"/>
            <w:vAlign w:val="center"/>
          </w:tcPr>
          <w:p w14:paraId="745FA01D">
            <w:pPr>
              <w:pStyle w:val="3"/>
              <w:ind w:firstLine="0"/>
              <w:jc w:val="center"/>
              <w:rPr>
                <w:rFonts w:ascii="宋体" w:hAnsi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vAlign w:val="center"/>
          </w:tcPr>
          <w:p w14:paraId="228D42AB">
            <w:pPr>
              <w:pStyle w:val="3"/>
              <w:ind w:firstLine="0"/>
              <w:jc w:val="center"/>
              <w:rPr>
                <w:rFonts w:ascii="宋体" w:hAnsi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  <w:vAlign w:val="center"/>
          </w:tcPr>
          <w:p w14:paraId="2C46223B">
            <w:pPr>
              <w:pStyle w:val="3"/>
              <w:ind w:firstLine="314"/>
              <w:jc w:val="center"/>
              <w:rPr>
                <w:rFonts w:ascii="宋体" w:hAnsi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83" w:type="dxa"/>
            <w:vAlign w:val="center"/>
          </w:tcPr>
          <w:p w14:paraId="61575B3C">
            <w:pPr>
              <w:pStyle w:val="3"/>
              <w:ind w:firstLine="314"/>
              <w:jc w:val="center"/>
              <w:rPr>
                <w:rFonts w:ascii="宋体" w:hAnsi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7E09E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900" w:type="dxa"/>
            <w:vAlign w:val="center"/>
          </w:tcPr>
          <w:p w14:paraId="0D3F4D0E">
            <w:pPr>
              <w:pStyle w:val="3"/>
              <w:ind w:firstLine="0"/>
              <w:jc w:val="center"/>
              <w:rPr>
                <w:rFonts w:ascii="宋体" w:hAnsi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46" w:type="dxa"/>
            <w:vAlign w:val="center"/>
          </w:tcPr>
          <w:p w14:paraId="7D9BF9B6">
            <w:pPr>
              <w:pStyle w:val="3"/>
              <w:ind w:firstLine="0"/>
              <w:jc w:val="center"/>
              <w:rPr>
                <w:rFonts w:ascii="宋体" w:hAnsi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8" w:type="dxa"/>
            <w:vAlign w:val="center"/>
          </w:tcPr>
          <w:p w14:paraId="592DB627">
            <w:pPr>
              <w:pStyle w:val="3"/>
              <w:ind w:firstLine="0"/>
              <w:jc w:val="center"/>
              <w:rPr>
                <w:rFonts w:ascii="宋体" w:hAnsi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vAlign w:val="center"/>
          </w:tcPr>
          <w:p w14:paraId="592AFDD6">
            <w:pPr>
              <w:pStyle w:val="3"/>
              <w:ind w:firstLine="0"/>
              <w:jc w:val="center"/>
              <w:rPr>
                <w:rFonts w:ascii="宋体" w:hAnsi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  <w:vAlign w:val="center"/>
          </w:tcPr>
          <w:p w14:paraId="7D17748A">
            <w:pPr>
              <w:pStyle w:val="3"/>
              <w:ind w:firstLine="314"/>
              <w:jc w:val="center"/>
              <w:rPr>
                <w:rFonts w:ascii="宋体" w:hAnsi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83" w:type="dxa"/>
            <w:vAlign w:val="center"/>
          </w:tcPr>
          <w:p w14:paraId="08A8B9BC">
            <w:pPr>
              <w:pStyle w:val="3"/>
              <w:ind w:firstLine="314"/>
              <w:jc w:val="center"/>
              <w:rPr>
                <w:rFonts w:ascii="宋体" w:hAnsi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158F6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900" w:type="dxa"/>
            <w:vAlign w:val="center"/>
          </w:tcPr>
          <w:p w14:paraId="337E9790">
            <w:pPr>
              <w:pStyle w:val="3"/>
              <w:ind w:firstLine="0"/>
              <w:jc w:val="center"/>
              <w:rPr>
                <w:rFonts w:ascii="宋体" w:hAnsi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46" w:type="dxa"/>
            <w:vAlign w:val="center"/>
          </w:tcPr>
          <w:p w14:paraId="4D46E306">
            <w:pPr>
              <w:pStyle w:val="3"/>
              <w:ind w:firstLine="0"/>
              <w:jc w:val="center"/>
              <w:rPr>
                <w:rFonts w:ascii="宋体" w:hAnsi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8" w:type="dxa"/>
            <w:vAlign w:val="center"/>
          </w:tcPr>
          <w:p w14:paraId="49BF454C">
            <w:pPr>
              <w:pStyle w:val="3"/>
              <w:ind w:firstLine="0"/>
              <w:jc w:val="center"/>
              <w:rPr>
                <w:rFonts w:ascii="宋体" w:hAnsi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vAlign w:val="center"/>
          </w:tcPr>
          <w:p w14:paraId="12E5C78C">
            <w:pPr>
              <w:pStyle w:val="3"/>
              <w:ind w:firstLine="0"/>
              <w:jc w:val="center"/>
              <w:rPr>
                <w:rFonts w:ascii="宋体" w:hAnsi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  <w:vAlign w:val="center"/>
          </w:tcPr>
          <w:p w14:paraId="579DC173">
            <w:pPr>
              <w:pStyle w:val="3"/>
              <w:ind w:firstLine="314"/>
              <w:jc w:val="center"/>
              <w:rPr>
                <w:rFonts w:ascii="宋体" w:hAnsi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83" w:type="dxa"/>
            <w:vAlign w:val="center"/>
          </w:tcPr>
          <w:p w14:paraId="04813600">
            <w:pPr>
              <w:pStyle w:val="3"/>
              <w:ind w:firstLine="314"/>
              <w:jc w:val="center"/>
              <w:rPr>
                <w:rFonts w:ascii="宋体" w:hAnsi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898A2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900" w:type="dxa"/>
            <w:vAlign w:val="center"/>
          </w:tcPr>
          <w:p w14:paraId="3EB4221F">
            <w:pPr>
              <w:pStyle w:val="3"/>
              <w:ind w:firstLine="0"/>
              <w:jc w:val="center"/>
              <w:rPr>
                <w:rFonts w:ascii="宋体" w:hAnsi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46" w:type="dxa"/>
            <w:vAlign w:val="center"/>
          </w:tcPr>
          <w:p w14:paraId="257F0D66">
            <w:pPr>
              <w:pStyle w:val="3"/>
              <w:ind w:firstLine="0"/>
              <w:jc w:val="center"/>
              <w:rPr>
                <w:rFonts w:ascii="宋体" w:hAnsi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8" w:type="dxa"/>
            <w:vAlign w:val="center"/>
          </w:tcPr>
          <w:p w14:paraId="0839E930">
            <w:pPr>
              <w:pStyle w:val="3"/>
              <w:ind w:firstLine="0"/>
              <w:jc w:val="center"/>
              <w:rPr>
                <w:rFonts w:ascii="宋体" w:hAnsi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vAlign w:val="center"/>
          </w:tcPr>
          <w:p w14:paraId="4C6B7AEE">
            <w:pPr>
              <w:pStyle w:val="3"/>
              <w:ind w:firstLine="0"/>
              <w:jc w:val="center"/>
              <w:rPr>
                <w:rFonts w:ascii="宋体" w:hAnsi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  <w:vAlign w:val="center"/>
          </w:tcPr>
          <w:p w14:paraId="155971FB">
            <w:pPr>
              <w:pStyle w:val="3"/>
              <w:ind w:firstLine="314"/>
              <w:jc w:val="center"/>
              <w:rPr>
                <w:rFonts w:ascii="宋体" w:hAnsi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83" w:type="dxa"/>
            <w:vAlign w:val="center"/>
          </w:tcPr>
          <w:p w14:paraId="1BA8324C">
            <w:pPr>
              <w:pStyle w:val="3"/>
              <w:ind w:firstLine="314"/>
              <w:jc w:val="center"/>
              <w:rPr>
                <w:rFonts w:ascii="宋体" w:hAnsi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E4E7A6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900" w:type="dxa"/>
            <w:vAlign w:val="center"/>
          </w:tcPr>
          <w:p w14:paraId="0D09DFBC">
            <w:pPr>
              <w:pStyle w:val="3"/>
              <w:ind w:firstLine="0"/>
              <w:jc w:val="center"/>
              <w:rPr>
                <w:rFonts w:ascii="宋体" w:hAnsi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46" w:type="dxa"/>
            <w:vAlign w:val="center"/>
          </w:tcPr>
          <w:p w14:paraId="78BCD0D5">
            <w:pPr>
              <w:pStyle w:val="3"/>
              <w:ind w:firstLine="0"/>
              <w:jc w:val="center"/>
              <w:rPr>
                <w:rFonts w:ascii="宋体" w:hAnsi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8" w:type="dxa"/>
            <w:vAlign w:val="center"/>
          </w:tcPr>
          <w:p w14:paraId="6175DB5E">
            <w:pPr>
              <w:pStyle w:val="3"/>
              <w:ind w:firstLine="0"/>
              <w:jc w:val="center"/>
              <w:rPr>
                <w:rFonts w:ascii="宋体" w:hAnsi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vAlign w:val="center"/>
          </w:tcPr>
          <w:p w14:paraId="5AE9B6D9">
            <w:pPr>
              <w:pStyle w:val="3"/>
              <w:ind w:firstLine="0"/>
              <w:jc w:val="center"/>
              <w:rPr>
                <w:rFonts w:ascii="宋体" w:hAnsi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  <w:vAlign w:val="center"/>
          </w:tcPr>
          <w:p w14:paraId="39F791E0">
            <w:pPr>
              <w:pStyle w:val="3"/>
              <w:ind w:firstLine="314"/>
              <w:jc w:val="center"/>
              <w:rPr>
                <w:rFonts w:ascii="宋体" w:hAnsi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83" w:type="dxa"/>
            <w:vAlign w:val="center"/>
          </w:tcPr>
          <w:p w14:paraId="4BEBECEC">
            <w:pPr>
              <w:pStyle w:val="3"/>
              <w:ind w:firstLine="314"/>
              <w:jc w:val="center"/>
              <w:rPr>
                <w:rFonts w:ascii="宋体" w:hAnsi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9C0B6F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900" w:type="dxa"/>
            <w:vAlign w:val="center"/>
          </w:tcPr>
          <w:p w14:paraId="74EFB32E">
            <w:pPr>
              <w:pStyle w:val="3"/>
              <w:ind w:firstLine="0"/>
              <w:jc w:val="center"/>
              <w:rPr>
                <w:rFonts w:ascii="宋体" w:hAnsi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46" w:type="dxa"/>
            <w:vAlign w:val="center"/>
          </w:tcPr>
          <w:p w14:paraId="376B2F7B">
            <w:pPr>
              <w:pStyle w:val="3"/>
              <w:ind w:firstLine="0"/>
              <w:jc w:val="center"/>
              <w:rPr>
                <w:rFonts w:ascii="宋体" w:hAnsi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8" w:type="dxa"/>
            <w:vAlign w:val="center"/>
          </w:tcPr>
          <w:p w14:paraId="276172A6">
            <w:pPr>
              <w:pStyle w:val="3"/>
              <w:ind w:firstLine="0"/>
              <w:jc w:val="center"/>
              <w:rPr>
                <w:rFonts w:ascii="宋体" w:hAnsi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vAlign w:val="center"/>
          </w:tcPr>
          <w:p w14:paraId="4197EB1C">
            <w:pPr>
              <w:pStyle w:val="3"/>
              <w:ind w:firstLine="0"/>
              <w:jc w:val="center"/>
              <w:rPr>
                <w:rFonts w:ascii="宋体" w:hAnsi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  <w:vAlign w:val="center"/>
          </w:tcPr>
          <w:p w14:paraId="55476740">
            <w:pPr>
              <w:pStyle w:val="3"/>
              <w:ind w:firstLine="314"/>
              <w:jc w:val="center"/>
              <w:rPr>
                <w:rFonts w:ascii="宋体" w:hAnsi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83" w:type="dxa"/>
            <w:vAlign w:val="center"/>
          </w:tcPr>
          <w:p w14:paraId="7C392B45">
            <w:pPr>
              <w:pStyle w:val="3"/>
              <w:ind w:firstLine="314"/>
              <w:jc w:val="center"/>
              <w:rPr>
                <w:rFonts w:ascii="宋体" w:hAnsi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EC693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900" w:type="dxa"/>
            <w:vAlign w:val="center"/>
          </w:tcPr>
          <w:p w14:paraId="4B00BC7F">
            <w:pPr>
              <w:pStyle w:val="3"/>
              <w:ind w:firstLine="0"/>
              <w:jc w:val="center"/>
              <w:rPr>
                <w:rFonts w:ascii="宋体" w:hAnsi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46" w:type="dxa"/>
            <w:vAlign w:val="center"/>
          </w:tcPr>
          <w:p w14:paraId="06FA4D8A">
            <w:pPr>
              <w:pStyle w:val="3"/>
              <w:ind w:firstLine="0"/>
              <w:jc w:val="center"/>
              <w:rPr>
                <w:rFonts w:ascii="宋体" w:hAnsi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8" w:type="dxa"/>
            <w:vAlign w:val="center"/>
          </w:tcPr>
          <w:p w14:paraId="3D59F977">
            <w:pPr>
              <w:pStyle w:val="3"/>
              <w:ind w:firstLine="0"/>
              <w:jc w:val="center"/>
              <w:rPr>
                <w:rFonts w:ascii="宋体" w:hAnsi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vAlign w:val="center"/>
          </w:tcPr>
          <w:p w14:paraId="0F5D33F6">
            <w:pPr>
              <w:pStyle w:val="3"/>
              <w:ind w:firstLine="0"/>
              <w:jc w:val="center"/>
              <w:rPr>
                <w:rFonts w:ascii="宋体" w:hAnsi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  <w:vAlign w:val="center"/>
          </w:tcPr>
          <w:p w14:paraId="411B6C34">
            <w:pPr>
              <w:pStyle w:val="3"/>
              <w:ind w:firstLine="314"/>
              <w:jc w:val="center"/>
              <w:rPr>
                <w:rFonts w:ascii="宋体" w:hAnsi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83" w:type="dxa"/>
            <w:vAlign w:val="center"/>
          </w:tcPr>
          <w:p w14:paraId="01CB85BE">
            <w:pPr>
              <w:pStyle w:val="3"/>
              <w:ind w:firstLine="314"/>
              <w:jc w:val="center"/>
              <w:rPr>
                <w:rFonts w:ascii="宋体" w:hAnsi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C24B7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</w:tcPr>
          <w:p w14:paraId="4AA351ED">
            <w:pPr>
              <w:pStyle w:val="3"/>
              <w:ind w:firstLine="0"/>
              <w:rPr>
                <w:rFonts w:ascii="宋体" w:hAnsi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说明</w:t>
            </w:r>
          </w:p>
        </w:tc>
        <w:tc>
          <w:tcPr>
            <w:tcW w:w="8715" w:type="dxa"/>
            <w:gridSpan w:val="5"/>
          </w:tcPr>
          <w:p w14:paraId="1C50C581">
            <w:pPr>
              <w:adjustRightInd w:val="0"/>
              <w:snapToGrid w:val="0"/>
              <w:jc w:val="left"/>
              <w:rPr>
                <w:rFonts w:hint="eastAsia" w:ascii="楷体" w:hAnsi="楷体" w:eastAsia="楷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1.业绩是指与采购项目在标的、类型、功能</w:t>
            </w:r>
            <w:r>
              <w:rPr>
                <w:rFonts w:hint="eastAsia" w:ascii="楷体" w:hAnsi="楷体" w:eastAsia="楷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等方面相同或相</w:t>
            </w:r>
            <w:r>
              <w:rPr>
                <w:rFonts w:hint="eastAsia" w:ascii="楷体" w:hAnsi="楷体" w:eastAsia="楷体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似</w:t>
            </w:r>
            <w:r>
              <w:rPr>
                <w:rFonts w:hint="eastAsia" w:ascii="楷体" w:hAnsi="楷体" w:eastAsia="楷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的项目。</w:t>
            </w:r>
          </w:p>
          <w:p w14:paraId="68174632">
            <w:pPr>
              <w:adjustRightInd w:val="0"/>
              <w:snapToGrid w:val="0"/>
              <w:rPr>
                <w:rFonts w:hint="eastAsia" w:ascii="楷体" w:hAnsi="楷体" w:eastAsia="楷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2.在本表后提供合同</w:t>
            </w:r>
            <w:r>
              <w:rPr>
                <w:rFonts w:hint="eastAsia" w:ascii="楷体" w:hAnsi="楷体" w:eastAsia="楷体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/协议</w:t>
            </w:r>
            <w:r>
              <w:rPr>
                <w:rFonts w:hint="eastAsia" w:ascii="楷体" w:hAnsi="楷体" w:eastAsia="楷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扫描(复印)件</w:t>
            </w:r>
            <w:r>
              <w:rPr>
                <w:rFonts w:hint="eastAsia" w:ascii="楷体" w:hAnsi="楷体" w:eastAsia="楷体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，合同/协议</w:t>
            </w:r>
            <w:r>
              <w:rPr>
                <w:rFonts w:hint="eastAsia" w:ascii="楷体" w:hAnsi="楷体" w:eastAsia="楷体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内容应与评分标准(综合评分明细表)中要求一致</w:t>
            </w:r>
            <w:r>
              <w:rPr>
                <w:rFonts w:hint="eastAsia" w:ascii="楷体" w:hAnsi="楷体" w:eastAsia="楷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，无法直接体现的可进行佐证材料补充。</w:t>
            </w:r>
          </w:p>
          <w:p w14:paraId="48B6E05F">
            <w:pPr>
              <w:adjustRightInd w:val="0"/>
              <w:snapToGrid w:val="0"/>
              <w:rPr>
                <w:rFonts w:hint="eastAsia" w:ascii="楷体" w:hAnsi="楷体" w:eastAsia="楷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3.未按要求提供类似业绩证明材料或提供的证明材料不符合要求，评审时不予加分。</w:t>
            </w:r>
          </w:p>
          <w:p w14:paraId="742878A5">
            <w:pPr>
              <w:adjustRightInd w:val="0"/>
              <w:snapToGrid w:val="0"/>
              <w:jc w:val="left"/>
              <w:rPr>
                <w:rFonts w:ascii="宋体" w:hAnsi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4.供应商应如实列出以上情况，不得虚假响应，一经查实将导致其响应文件被拒绝。</w:t>
            </w:r>
          </w:p>
        </w:tc>
      </w:tr>
    </w:tbl>
    <w:p w14:paraId="323F9D65">
      <w:pPr>
        <w:pStyle w:val="9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3FA73A2"/>
    <w:multiLevelType w:val="singleLevel"/>
    <w:tmpl w:val="E3FA73A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043A18"/>
    <w:rsid w:val="41E35CBB"/>
    <w:rsid w:val="67371FE2"/>
    <w:rsid w:val="6FCD1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adjustRightInd w:val="0"/>
      <w:snapToGrid w:val="0"/>
      <w:spacing w:beforeAutospacing="1" w:afterAutospacing="1" w:line="300" w:lineRule="auto"/>
      <w:textAlignment w:val="baseline"/>
      <w:outlineLvl w:val="3"/>
    </w:pPr>
    <w:rPr>
      <w:b/>
      <w:kern w:val="0"/>
      <w:sz w:val="24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rFonts w:ascii="Times New Roman" w:hAnsi="Times New Roman"/>
      <w:szCs w:val="20"/>
    </w:rPr>
  </w:style>
  <w:style w:type="paragraph" w:styleId="4">
    <w:name w:val="Body Text"/>
    <w:basedOn w:val="1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after="120"/>
      <w:ind w:left="200" w:leftChars="200"/>
    </w:pPr>
  </w:style>
  <w:style w:type="paragraph" w:styleId="6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8">
    <w:name w:val="Body Text First Indent"/>
    <w:basedOn w:val="4"/>
    <w:qFormat/>
    <w:uiPriority w:val="0"/>
    <w:pPr>
      <w:ind w:firstLine="100" w:firstLineChars="100"/>
    </w:pPr>
    <w:rPr>
      <w:rFonts w:ascii="Times New Roman" w:hAnsi="Times New Roman" w:eastAsia="宋体" w:cs="Times New Roman"/>
    </w:rPr>
  </w:style>
  <w:style w:type="paragraph" w:styleId="9">
    <w:name w:val="Body Text First Indent 2"/>
    <w:basedOn w:val="5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258</Words>
  <Characters>259</Characters>
  <Lines>0</Lines>
  <Paragraphs>0</Paragraphs>
  <TotalTime>3</TotalTime>
  <ScaleCrop>false</ScaleCrop>
  <LinksUpToDate>false</LinksUpToDate>
  <CharactersWithSpaces>261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2026-06-15T08:01:00Z</dcterms:created>
  <dc:creator>Administrator</dc:creator>
  <cp:lastModifiedBy>华</cp:lastModifiedBy>
  <dcterms:modified xsi:type="dcterms:W3CDTF">2026-07-13T10:26:31Z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eyJoZGlkIjoiNzRkMzFhNzE5NWIzMzIyMTM4MWRlYzk5OTA4MWVmZjIiLCJ1c2VySWQiOiIyMDQxMjc0MjIifQ==</vt:lpwstr>
  </property>
  <property fmtid="{D5CDD505-2E9C-101B-9397-08002B2CF9AE}" pid="4" name="ICV">
    <vt:lpwstr>7A17767EAD2A4EC69CD0DFB1B145BD84_13</vt:lpwstr>
  </property>
</Properties>
</file>