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1148A3">
      <w:pPr>
        <w:shd w:val="clear"/>
        <w:adjustRightInd w:val="0"/>
        <w:snapToGrid w:val="0"/>
        <w:spacing w:line="240" w:lineRule="auto"/>
        <w:jc w:val="center"/>
        <w:outlineLvl w:val="1"/>
        <w:rPr>
          <w:rFonts w:hint="default"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eastAsia="zh-CN"/>
        </w:rPr>
        <w:t>供应商应提供的资格证明文件</w:t>
      </w:r>
    </w:p>
    <w:p w14:paraId="2E7351A0">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p>
    <w:p w14:paraId="3777B9AE">
      <w:pPr>
        <w:shd w:val="clear"/>
        <w:adjustRightInd w:val="0"/>
        <w:snapToGrid w:val="0"/>
        <w:spacing w:line="24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一、身份证明文件</w:t>
      </w:r>
    </w:p>
    <w:p w14:paraId="6EB110AE">
      <w:pPr>
        <w:shd w:val="clear"/>
        <w:adjustRightInd w:val="0"/>
        <w:snapToGrid w:val="0"/>
        <w:spacing w:line="240" w:lineRule="auto"/>
        <w:jc w:val="center"/>
        <w:rPr>
          <w:rFonts w:hint="eastAsia" w:ascii="仿宋" w:hAnsi="仿宋" w:eastAsia="仿宋" w:cs="仿宋"/>
          <w:b/>
          <w:color w:val="auto"/>
          <w:sz w:val="20"/>
          <w:szCs w:val="20"/>
          <w:highlight w:val="none"/>
          <w:lang w:val="en-US" w:eastAsia="zh-CN"/>
        </w:rPr>
      </w:pPr>
    </w:p>
    <w:p w14:paraId="3AB6C489">
      <w:pPr>
        <w:shd w:val="clear"/>
        <w:adjustRightInd w:val="0"/>
        <w:snapToGrid w:val="0"/>
        <w:spacing w:line="240" w:lineRule="auto"/>
        <w:jc w:val="center"/>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lang w:val="en-US" w:eastAsia="zh-CN"/>
        </w:rPr>
        <w:t>1、</w:t>
      </w:r>
      <w:r>
        <w:rPr>
          <w:rFonts w:hint="eastAsia" w:ascii="仿宋" w:hAnsi="仿宋" w:eastAsia="仿宋" w:cs="仿宋"/>
          <w:b/>
          <w:color w:val="auto"/>
          <w:sz w:val="20"/>
          <w:szCs w:val="20"/>
          <w:highlight w:val="none"/>
        </w:rPr>
        <w:t>法定代表人（负责人）身份证明</w:t>
      </w:r>
    </w:p>
    <w:p w14:paraId="364A568D">
      <w:pPr>
        <w:shd w:val="clear"/>
        <w:spacing w:line="240" w:lineRule="auto"/>
        <w:ind w:firstLine="400" w:firstLineChars="200"/>
        <w:jc w:val="both"/>
        <w:rPr>
          <w:rFonts w:hint="eastAsia" w:ascii="仿宋" w:hAnsi="仿宋" w:eastAsia="仿宋" w:cs="仿宋"/>
          <w:color w:val="auto"/>
          <w:sz w:val="20"/>
          <w:szCs w:val="20"/>
          <w:highlight w:val="none"/>
        </w:rPr>
      </w:pPr>
    </w:p>
    <w:p w14:paraId="763F237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E24A33E">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单位性质：</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67C80309">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地址：</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C3404F1">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427086D">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经营期限：</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2A63AEE2">
      <w:pPr>
        <w:shd w:val="clear"/>
        <w:spacing w:line="240" w:lineRule="auto"/>
        <w:ind w:firstLine="400" w:firstLineChars="200"/>
        <w:jc w:val="both"/>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姓名：</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年龄：</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2902E440">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系</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（供应商名称）的法定代表人（负责人）。</w:t>
      </w:r>
    </w:p>
    <w:p w14:paraId="1D32A15F">
      <w:pPr>
        <w:shd w:val="clear"/>
        <w:spacing w:line="240" w:lineRule="auto"/>
        <w:ind w:firstLine="800" w:firstLineChars="4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特此证明。</w:t>
      </w:r>
    </w:p>
    <w:p w14:paraId="456E74B4">
      <w:pPr>
        <w:shd w:val="clear"/>
        <w:spacing w:line="240" w:lineRule="auto"/>
        <w:ind w:firstLine="400" w:firstLineChars="200"/>
        <w:jc w:val="both"/>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附：法定代表人（负责人）身份证复印件</w:t>
      </w:r>
    </w:p>
    <w:tbl>
      <w:tblPr>
        <w:tblStyle w:val="2"/>
        <w:tblW w:w="0" w:type="auto"/>
        <w:jc w:val="center"/>
        <w:tblLayout w:type="fixed"/>
        <w:tblCellMar>
          <w:top w:w="0" w:type="dxa"/>
          <w:left w:w="108" w:type="dxa"/>
          <w:bottom w:w="0" w:type="dxa"/>
          <w:right w:w="108" w:type="dxa"/>
        </w:tblCellMar>
      </w:tblPr>
      <w:tblGrid>
        <w:gridCol w:w="5078"/>
      </w:tblGrid>
      <w:tr w14:paraId="5A7F7B86">
        <w:tblPrEx>
          <w:tblCellMar>
            <w:top w:w="0" w:type="dxa"/>
            <w:left w:w="108" w:type="dxa"/>
            <w:bottom w:w="0" w:type="dxa"/>
            <w:right w:w="108" w:type="dxa"/>
          </w:tblCellMar>
        </w:tblPrEx>
        <w:trPr>
          <w:trHeight w:val="2029" w:hRule="atLeast"/>
          <w:jc w:val="center"/>
        </w:trPr>
        <w:tc>
          <w:tcPr>
            <w:tcW w:w="5078" w:type="dxa"/>
            <w:tcBorders>
              <w:top w:val="single" w:color="auto" w:sz="6" w:space="0"/>
              <w:left w:val="single" w:color="auto" w:sz="6" w:space="0"/>
              <w:bottom w:val="single" w:color="auto" w:sz="6" w:space="0"/>
              <w:right w:val="single" w:color="auto" w:sz="6" w:space="0"/>
            </w:tcBorders>
            <w:vAlign w:val="center"/>
          </w:tcPr>
          <w:p w14:paraId="6AC1A8D2">
            <w:pPr>
              <w:shd w:val="clear"/>
              <w:spacing w:line="240" w:lineRule="auto"/>
              <w:jc w:val="center"/>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法定代表人（负责人）身份证复印件</w:t>
            </w:r>
          </w:p>
          <w:p w14:paraId="0644ADA1">
            <w:pPr>
              <w:shd w:val="clear"/>
              <w:spacing w:line="24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正反两面</w:t>
            </w:r>
          </w:p>
        </w:tc>
      </w:tr>
    </w:tbl>
    <w:p w14:paraId="39D1739E">
      <w:pPr>
        <w:shd w:val="clear"/>
        <w:spacing w:line="240" w:lineRule="auto"/>
        <w:ind w:firstLine="400" w:firstLineChars="200"/>
        <w:jc w:val="both"/>
        <w:rPr>
          <w:rFonts w:hint="eastAsia" w:ascii="仿宋" w:hAnsi="仿宋" w:eastAsia="仿宋" w:cs="仿宋"/>
          <w:color w:val="auto"/>
          <w:sz w:val="20"/>
          <w:szCs w:val="20"/>
          <w:highlight w:val="none"/>
        </w:rPr>
      </w:pPr>
    </w:p>
    <w:p w14:paraId="3B969BB4">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供应商：</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（公章）</w:t>
      </w:r>
    </w:p>
    <w:p w14:paraId="6B1512C5">
      <w:pPr>
        <w:shd w:val="clear"/>
        <w:spacing w:line="240" w:lineRule="auto"/>
        <w:jc w:val="righ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748FC71A">
      <w:pPr>
        <w:shd w:val="clear"/>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br w:type="page"/>
      </w:r>
    </w:p>
    <w:p w14:paraId="0533ECD6">
      <w:pPr>
        <w:widowControl/>
        <w:shd w:val="clear"/>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b/>
          <w:bCs w:val="0"/>
          <w:color w:val="auto"/>
          <w:sz w:val="20"/>
          <w:szCs w:val="20"/>
          <w:highlight w:val="none"/>
          <w:lang w:val="en-US" w:eastAsia="zh-CN"/>
        </w:rPr>
        <w:t>2、</w:t>
      </w:r>
      <w:r>
        <w:rPr>
          <w:rFonts w:hint="eastAsia" w:ascii="仿宋" w:hAnsi="仿宋" w:eastAsia="仿宋" w:cs="仿宋"/>
          <w:b/>
          <w:bCs w:val="0"/>
          <w:color w:val="auto"/>
          <w:kern w:val="2"/>
          <w:sz w:val="20"/>
          <w:szCs w:val="20"/>
          <w:highlight w:val="none"/>
          <w:lang w:val="zh-CN" w:eastAsia="zh-CN" w:bidi="ar-SA"/>
        </w:rPr>
        <w:t>法定代表人（或单位负责人）授权</w:t>
      </w:r>
      <w:r>
        <w:rPr>
          <w:rFonts w:hint="eastAsia" w:ascii="仿宋" w:hAnsi="仿宋" w:eastAsia="仿宋" w:cs="仿宋"/>
          <w:b/>
          <w:bCs w:val="0"/>
          <w:color w:val="auto"/>
          <w:kern w:val="2"/>
          <w:sz w:val="20"/>
          <w:szCs w:val="20"/>
          <w:highlight w:val="none"/>
          <w:lang w:val="en-US" w:eastAsia="zh-CN" w:bidi="ar-SA"/>
        </w:rPr>
        <w:t>委托</w:t>
      </w:r>
      <w:r>
        <w:rPr>
          <w:rFonts w:hint="eastAsia" w:ascii="仿宋" w:hAnsi="仿宋" w:eastAsia="仿宋" w:cs="仿宋"/>
          <w:b/>
          <w:bCs w:val="0"/>
          <w:color w:val="auto"/>
          <w:kern w:val="2"/>
          <w:sz w:val="20"/>
          <w:szCs w:val="20"/>
          <w:highlight w:val="none"/>
          <w:lang w:val="zh-CN" w:eastAsia="zh-CN" w:bidi="ar-SA"/>
        </w:rPr>
        <w:t>书</w:t>
      </w:r>
    </w:p>
    <w:p w14:paraId="32C4E42A">
      <w:pPr>
        <w:shd w:val="clear"/>
        <w:adjustRightInd w:val="0"/>
        <w:snapToGrid w:val="0"/>
        <w:spacing w:line="240" w:lineRule="auto"/>
        <w:jc w:val="center"/>
        <w:rPr>
          <w:rFonts w:hint="eastAsia" w:ascii="仿宋" w:hAnsi="仿宋" w:eastAsia="仿宋" w:cs="仿宋"/>
          <w:b/>
          <w:color w:val="auto"/>
          <w:sz w:val="20"/>
          <w:szCs w:val="20"/>
          <w:highlight w:val="none"/>
        </w:rPr>
      </w:pPr>
    </w:p>
    <w:p w14:paraId="69F0CD6C">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陕西中润国际招标有限公司：</w:t>
      </w:r>
    </w:p>
    <w:p w14:paraId="00C2A8C2">
      <w:pPr>
        <w:widowControl w:val="0"/>
        <w:shd w:val="clear"/>
        <w:autoSpaceDE w:val="0"/>
        <w:autoSpaceDN w:val="0"/>
        <w:adjustRightInd w:val="0"/>
        <w:spacing w:after="0" w:line="360" w:lineRule="auto"/>
        <w:ind w:firstLine="64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注册于</w:t>
      </w:r>
      <w:r>
        <w:rPr>
          <w:rFonts w:hint="eastAsia" w:ascii="仿宋" w:hAnsi="仿宋" w:eastAsia="仿宋" w:cs="仿宋"/>
          <w:color w:val="auto"/>
          <w:kern w:val="2"/>
          <w:sz w:val="20"/>
          <w:szCs w:val="20"/>
          <w:highlight w:val="none"/>
          <w:u w:val="single"/>
          <w:lang w:val="zh-CN" w:eastAsia="zh-CN" w:bidi="ar-SA"/>
        </w:rPr>
        <w:t>（工商行政管理局名称）</w:t>
      </w:r>
      <w:r>
        <w:rPr>
          <w:rFonts w:hint="eastAsia" w:ascii="仿宋" w:hAnsi="仿宋" w:eastAsia="仿宋" w:cs="仿宋"/>
          <w:color w:val="auto"/>
          <w:kern w:val="2"/>
          <w:sz w:val="20"/>
          <w:szCs w:val="20"/>
          <w:highlight w:val="none"/>
          <w:lang w:val="zh-CN" w:eastAsia="zh-CN" w:bidi="ar-SA"/>
        </w:rPr>
        <w:t>之</w:t>
      </w:r>
      <w:r>
        <w:rPr>
          <w:rFonts w:hint="eastAsia" w:ascii="仿宋" w:hAnsi="仿宋" w:eastAsia="仿宋" w:cs="仿宋"/>
          <w:color w:val="auto"/>
          <w:kern w:val="2"/>
          <w:sz w:val="20"/>
          <w:szCs w:val="20"/>
          <w:highlight w:val="none"/>
          <w:u w:val="single"/>
          <w:lang w:val="zh-CN" w:eastAsia="zh-CN" w:bidi="ar-SA"/>
        </w:rPr>
        <w:t>（供应商全称）</w:t>
      </w:r>
      <w:r>
        <w:rPr>
          <w:rFonts w:hint="eastAsia" w:ascii="仿宋" w:hAnsi="仿宋" w:eastAsia="仿宋" w:cs="仿宋"/>
          <w:color w:val="auto"/>
          <w:kern w:val="2"/>
          <w:sz w:val="20"/>
          <w:szCs w:val="20"/>
          <w:highlight w:val="none"/>
          <w:lang w:val="zh-CN" w:eastAsia="zh-CN" w:bidi="ar-SA"/>
        </w:rPr>
        <w:t>法人代表</w:t>
      </w:r>
      <w:r>
        <w:rPr>
          <w:rFonts w:hint="eastAsia" w:ascii="仿宋" w:hAnsi="仿宋" w:eastAsia="仿宋" w:cs="仿宋"/>
          <w:color w:val="auto"/>
          <w:kern w:val="2"/>
          <w:sz w:val="20"/>
          <w:szCs w:val="20"/>
          <w:highlight w:val="none"/>
          <w:lang w:val="en-US" w:eastAsia="zh-CN" w:bidi="ar-SA"/>
        </w:rPr>
        <w:t>（或单位负责人）</w:t>
      </w:r>
      <w:r>
        <w:rPr>
          <w:rFonts w:hint="eastAsia" w:ascii="仿宋" w:hAnsi="仿宋" w:eastAsia="仿宋" w:cs="仿宋"/>
          <w:color w:val="auto"/>
          <w:kern w:val="2"/>
          <w:sz w:val="20"/>
          <w:szCs w:val="20"/>
          <w:highlight w:val="none"/>
          <w:u w:val="single"/>
          <w:lang w:val="zh-CN" w:eastAsia="zh-CN" w:bidi="ar-SA"/>
        </w:rPr>
        <w:t>（姓名、职务）</w:t>
      </w:r>
      <w:r>
        <w:rPr>
          <w:rFonts w:hint="eastAsia" w:ascii="仿宋" w:hAnsi="仿宋" w:eastAsia="仿宋" w:cs="仿宋"/>
          <w:color w:val="auto"/>
          <w:kern w:val="2"/>
          <w:sz w:val="20"/>
          <w:szCs w:val="20"/>
          <w:highlight w:val="none"/>
          <w:lang w:val="zh-CN" w:eastAsia="zh-CN" w:bidi="ar-SA"/>
        </w:rPr>
        <w:t>授权</w:t>
      </w:r>
      <w:r>
        <w:rPr>
          <w:rFonts w:hint="eastAsia" w:ascii="仿宋" w:hAnsi="仿宋" w:eastAsia="仿宋" w:cs="仿宋"/>
          <w:color w:val="auto"/>
          <w:kern w:val="2"/>
          <w:sz w:val="20"/>
          <w:szCs w:val="20"/>
          <w:highlight w:val="none"/>
          <w:u w:val="single"/>
          <w:lang w:val="zh-CN" w:eastAsia="zh-CN" w:bidi="ar-SA"/>
        </w:rPr>
        <w:t>（被授权人姓名、职务）</w:t>
      </w:r>
      <w:r>
        <w:rPr>
          <w:rFonts w:hint="eastAsia" w:ascii="仿宋" w:hAnsi="仿宋" w:eastAsia="仿宋" w:cs="仿宋"/>
          <w:color w:val="auto"/>
          <w:kern w:val="2"/>
          <w:sz w:val="20"/>
          <w:szCs w:val="20"/>
          <w:highlight w:val="none"/>
          <w:lang w:val="zh-CN" w:eastAsia="zh-CN" w:bidi="ar-SA"/>
        </w:rPr>
        <w:t>为本公司的合法代理人，就</w:t>
      </w:r>
      <w:r>
        <w:rPr>
          <w:rFonts w:hint="eastAsia" w:ascii="仿宋" w:hAnsi="仿宋" w:eastAsia="仿宋" w:cs="仿宋"/>
          <w:color w:val="auto"/>
          <w:kern w:val="2"/>
          <w:sz w:val="20"/>
          <w:szCs w:val="20"/>
          <w:highlight w:val="none"/>
          <w:u w:val="single"/>
          <w:lang w:val="zh-CN" w:eastAsia="zh-CN" w:bidi="ar-SA"/>
        </w:rPr>
        <w:t>（项目名称）</w:t>
      </w:r>
      <w:r>
        <w:rPr>
          <w:rFonts w:hint="eastAsia" w:ascii="仿宋" w:hAnsi="仿宋" w:eastAsia="仿宋" w:cs="仿宋"/>
          <w:color w:val="auto"/>
          <w:kern w:val="2"/>
          <w:sz w:val="20"/>
          <w:szCs w:val="20"/>
          <w:highlight w:val="none"/>
          <w:lang w:val="zh-CN" w:eastAsia="zh-CN" w:bidi="ar-SA"/>
        </w:rPr>
        <w:t>的磋商及合同的</w:t>
      </w:r>
      <w:r>
        <w:rPr>
          <w:rFonts w:hint="eastAsia" w:ascii="仿宋" w:hAnsi="仿宋" w:eastAsia="仿宋" w:cs="仿宋"/>
          <w:color w:val="auto"/>
          <w:kern w:val="2"/>
          <w:sz w:val="20"/>
          <w:szCs w:val="20"/>
          <w:highlight w:val="none"/>
          <w:lang w:val="en-US" w:eastAsia="zh-CN" w:bidi="ar-SA"/>
        </w:rPr>
        <w:t>签署</w:t>
      </w:r>
      <w:r>
        <w:rPr>
          <w:rFonts w:hint="eastAsia" w:ascii="仿宋" w:hAnsi="仿宋" w:eastAsia="仿宋" w:cs="仿宋"/>
          <w:color w:val="auto"/>
          <w:kern w:val="2"/>
          <w:sz w:val="20"/>
          <w:szCs w:val="20"/>
          <w:highlight w:val="none"/>
          <w:lang w:val="zh-CN" w:eastAsia="zh-CN" w:bidi="ar-SA"/>
        </w:rPr>
        <w:t>，以本公司的名义处理一切与之有关的事宜。</w:t>
      </w:r>
    </w:p>
    <w:p w14:paraId="7A671E5B">
      <w:pPr>
        <w:widowControl w:val="0"/>
        <w:shd w:val="clear"/>
        <w:snapToGrid w:val="0"/>
        <w:spacing w:after="0" w:line="360" w:lineRule="auto"/>
        <w:ind w:firstLine="400" w:firstLineChars="200"/>
        <w:jc w:val="both"/>
        <w:rPr>
          <w:rFonts w:hint="eastAsia" w:ascii="仿宋" w:hAnsi="仿宋" w:eastAsia="仿宋" w:cs="仿宋"/>
          <w:b/>
          <w:bCs/>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本授权自</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年</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月</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日起生效。</w:t>
      </w:r>
    </w:p>
    <w:p w14:paraId="784698F6">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712B1F3A">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附：被授权人姓名：</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性别：</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年龄：</w:t>
      </w:r>
      <w:r>
        <w:rPr>
          <w:rFonts w:hint="eastAsia" w:ascii="仿宋" w:hAnsi="仿宋" w:eastAsia="仿宋" w:cs="仿宋"/>
          <w:color w:val="auto"/>
          <w:kern w:val="2"/>
          <w:sz w:val="20"/>
          <w:szCs w:val="20"/>
          <w:highlight w:val="none"/>
          <w:u w:val="single"/>
          <w:lang w:val="en-US" w:eastAsia="zh-CN" w:bidi="ar-SA"/>
        </w:rPr>
        <w:t xml:space="preserve">      </w:t>
      </w:r>
    </w:p>
    <w:p w14:paraId="689F3058">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职务：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zh-CN" w:eastAsia="zh-CN" w:bidi="ar-SA"/>
        </w:rPr>
        <w:t>身份证号码：</w:t>
      </w:r>
      <w:r>
        <w:rPr>
          <w:rFonts w:hint="eastAsia" w:ascii="仿宋" w:hAnsi="仿宋" w:eastAsia="仿宋" w:cs="仿宋"/>
          <w:color w:val="auto"/>
          <w:kern w:val="2"/>
          <w:sz w:val="20"/>
          <w:szCs w:val="20"/>
          <w:highlight w:val="none"/>
          <w:u w:val="single"/>
          <w:lang w:val="en-US" w:eastAsia="zh-CN" w:bidi="ar-SA"/>
        </w:rPr>
        <w:t xml:space="preserve">                      </w:t>
      </w:r>
    </w:p>
    <w:p w14:paraId="133E7BAF">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通讯地址：</w:t>
      </w:r>
      <w:r>
        <w:rPr>
          <w:rFonts w:hint="eastAsia" w:ascii="仿宋" w:hAnsi="仿宋" w:eastAsia="仿宋" w:cs="仿宋"/>
          <w:color w:val="auto"/>
          <w:kern w:val="2"/>
          <w:sz w:val="20"/>
          <w:szCs w:val="20"/>
          <w:highlight w:val="none"/>
          <w:u w:val="single"/>
          <w:lang w:val="en-US" w:eastAsia="zh-CN" w:bidi="ar-SA"/>
        </w:rPr>
        <w:t xml:space="preserve">                                             </w:t>
      </w:r>
    </w:p>
    <w:p w14:paraId="43814D6B">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邮政编码：</w:t>
      </w:r>
      <w:r>
        <w:rPr>
          <w:rFonts w:hint="eastAsia" w:ascii="仿宋" w:hAnsi="仿宋" w:eastAsia="仿宋" w:cs="仿宋"/>
          <w:color w:val="auto"/>
          <w:kern w:val="2"/>
          <w:sz w:val="20"/>
          <w:szCs w:val="20"/>
          <w:highlight w:val="none"/>
          <w:u w:val="single"/>
          <w:lang w:val="en-US" w:eastAsia="zh-CN" w:bidi="ar-SA"/>
        </w:rPr>
        <w:t xml:space="preserve">           </w:t>
      </w:r>
    </w:p>
    <w:p w14:paraId="39A85C79">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电话：</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 xml:space="preserve">   </w:t>
      </w:r>
      <w:r>
        <w:rPr>
          <w:rFonts w:hint="eastAsia" w:ascii="仿宋" w:hAnsi="仿宋" w:eastAsia="仿宋" w:cs="仿宋"/>
          <w:color w:val="auto"/>
          <w:kern w:val="2"/>
          <w:sz w:val="20"/>
          <w:szCs w:val="20"/>
          <w:highlight w:val="none"/>
          <w:lang w:val="zh-CN" w:eastAsia="zh-CN" w:bidi="ar-SA"/>
        </w:rPr>
        <w:t>传真：</w:t>
      </w:r>
      <w:r>
        <w:rPr>
          <w:rFonts w:hint="eastAsia" w:ascii="仿宋" w:hAnsi="仿宋" w:eastAsia="仿宋" w:cs="仿宋"/>
          <w:color w:val="auto"/>
          <w:kern w:val="2"/>
          <w:sz w:val="20"/>
          <w:szCs w:val="20"/>
          <w:highlight w:val="none"/>
          <w:u w:val="single"/>
          <w:lang w:val="en-US" w:eastAsia="zh-CN" w:bidi="ar-SA"/>
        </w:rPr>
        <w:t xml:space="preserve">         </w:t>
      </w:r>
    </w:p>
    <w:p w14:paraId="5DAAAF33">
      <w:pPr>
        <w:widowControl w:val="0"/>
        <w:shd w:val="clear"/>
        <w:autoSpaceDE w:val="0"/>
        <w:autoSpaceDN w:val="0"/>
        <w:adjustRightInd w:val="0"/>
        <w:spacing w:after="0" w:line="360" w:lineRule="auto"/>
        <w:jc w:val="both"/>
        <w:rPr>
          <w:rFonts w:hint="eastAsia" w:ascii="仿宋" w:hAnsi="仿宋" w:eastAsia="仿宋" w:cs="仿宋"/>
          <w:color w:val="auto"/>
          <w:kern w:val="2"/>
          <w:sz w:val="20"/>
          <w:szCs w:val="20"/>
          <w:highlight w:val="none"/>
          <w:lang w:val="en-US" w:eastAsia="zh-CN" w:bidi="ar-SA"/>
        </w:rPr>
      </w:pPr>
    </w:p>
    <w:p w14:paraId="0D319153">
      <w:pPr>
        <w:widowControl w:val="0"/>
        <w:shd w:val="clear"/>
        <w:autoSpaceDE w:val="0"/>
        <w:autoSpaceDN w:val="0"/>
        <w:adjustRightIn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（或单位负责人）及委托代理人身份证复印件</w:t>
      </w:r>
    </w:p>
    <w:tbl>
      <w:tblPr>
        <w:tblStyle w:val="2"/>
        <w:tblW w:w="0" w:type="auto"/>
        <w:jc w:val="center"/>
        <w:tblLayout w:type="fixed"/>
        <w:tblCellMar>
          <w:top w:w="0" w:type="dxa"/>
          <w:left w:w="108" w:type="dxa"/>
          <w:bottom w:w="0" w:type="dxa"/>
          <w:right w:w="108" w:type="dxa"/>
        </w:tblCellMar>
      </w:tblPr>
      <w:tblGrid>
        <w:gridCol w:w="4049"/>
        <w:gridCol w:w="3885"/>
      </w:tblGrid>
      <w:tr w14:paraId="1827D5EA">
        <w:tblPrEx>
          <w:tblCellMar>
            <w:top w:w="0" w:type="dxa"/>
            <w:left w:w="108" w:type="dxa"/>
            <w:bottom w:w="0" w:type="dxa"/>
            <w:right w:w="108" w:type="dxa"/>
          </w:tblCellMar>
        </w:tblPrEx>
        <w:trPr>
          <w:trHeight w:val="2100" w:hRule="atLeast"/>
          <w:jc w:val="center"/>
        </w:trPr>
        <w:tc>
          <w:tcPr>
            <w:tcW w:w="4049" w:type="dxa"/>
            <w:tcBorders>
              <w:top w:val="single" w:color="auto" w:sz="6" w:space="0"/>
              <w:left w:val="single" w:color="auto" w:sz="6" w:space="0"/>
              <w:bottom w:val="single" w:color="auto" w:sz="6" w:space="0"/>
              <w:right w:val="single" w:color="auto" w:sz="6" w:space="0"/>
            </w:tcBorders>
            <w:vAlign w:val="center"/>
          </w:tcPr>
          <w:p w14:paraId="17D063F8">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zh-CN" w:eastAsia="zh-CN" w:bidi="ar-SA"/>
              </w:rPr>
              <w:t>法定代表人</w:t>
            </w:r>
            <w:r>
              <w:rPr>
                <w:rFonts w:hint="eastAsia" w:ascii="仿宋" w:hAnsi="仿宋" w:eastAsia="仿宋" w:cs="仿宋"/>
                <w:color w:val="auto"/>
                <w:kern w:val="2"/>
                <w:sz w:val="20"/>
                <w:szCs w:val="20"/>
                <w:highlight w:val="none"/>
                <w:lang w:val="en-US" w:eastAsia="zh-CN" w:bidi="ar-SA"/>
              </w:rPr>
              <w:t>（或单位负责人）</w:t>
            </w:r>
          </w:p>
          <w:p w14:paraId="2DC0C47B">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身份证复印件</w:t>
            </w:r>
          </w:p>
          <w:p w14:paraId="31D29961">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FC31764">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lang w:val="zh-CN" w:eastAsia="zh-CN" w:bidi="ar-SA"/>
              </w:rPr>
            </w:pPr>
            <w:r>
              <w:rPr>
                <w:rFonts w:hint="eastAsia" w:ascii="仿宋" w:hAnsi="仿宋" w:eastAsia="仿宋" w:cs="仿宋"/>
                <w:color w:val="auto"/>
                <w:kern w:val="2"/>
                <w:sz w:val="20"/>
                <w:szCs w:val="20"/>
                <w:highlight w:val="none"/>
                <w:lang w:val="zh-CN" w:eastAsia="zh-CN" w:bidi="ar-SA"/>
              </w:rPr>
              <w:t>委托代理人身份证复印件</w:t>
            </w:r>
          </w:p>
          <w:p w14:paraId="284AC545">
            <w:pPr>
              <w:widowControl w:val="0"/>
              <w:shd w:val="clear"/>
              <w:autoSpaceDE w:val="0"/>
              <w:autoSpaceDN w:val="0"/>
              <w:adjustRightInd w:val="0"/>
              <w:spacing w:after="0" w:line="360" w:lineRule="auto"/>
              <w:jc w:val="center"/>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zh-CN" w:eastAsia="zh-CN" w:bidi="ar-SA"/>
              </w:rPr>
              <w:t>（正反面）</w:t>
            </w:r>
          </w:p>
        </w:tc>
      </w:tr>
    </w:tbl>
    <w:p w14:paraId="5E32ABA6">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C605266">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 xml:space="preserve">供应商 （盖公章）：               </w:t>
      </w:r>
    </w:p>
    <w:p w14:paraId="411B97F1">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法定代表人（或单位负责人）（签字或盖章）：</w:t>
      </w:r>
    </w:p>
    <w:p w14:paraId="6B3D1AC8">
      <w:pPr>
        <w:widowControl w:val="0"/>
        <w:shd w:val="clear"/>
        <w:adjustRightInd w:val="0"/>
        <w:snapToGrid w:val="0"/>
        <w:spacing w:after="0" w:line="360" w:lineRule="auto"/>
        <w:ind w:firstLine="400" w:firstLineChars="200"/>
        <w:jc w:val="both"/>
        <w:rPr>
          <w:rFonts w:hint="eastAsia" w:ascii="仿宋" w:hAnsi="仿宋" w:eastAsia="仿宋" w:cs="仿宋"/>
          <w:color w:val="auto"/>
          <w:kern w:val="2"/>
          <w:sz w:val="20"/>
          <w:szCs w:val="20"/>
          <w:highlight w:val="none"/>
          <w:lang w:val="en-US" w:eastAsia="zh-CN" w:bidi="ar-SA"/>
        </w:rPr>
      </w:pPr>
    </w:p>
    <w:p w14:paraId="57EF625E">
      <w:pPr>
        <w:widowControl w:val="0"/>
        <w:shd w:val="clear"/>
        <w:adjustRightInd w:val="0"/>
        <w:snapToGrid w:val="0"/>
        <w:spacing w:after="0" w:line="360" w:lineRule="auto"/>
        <w:jc w:val="both"/>
        <w:rPr>
          <w:rFonts w:hint="eastAsia" w:ascii="仿宋" w:hAnsi="仿宋" w:eastAsia="仿宋" w:cs="仿宋"/>
          <w:color w:val="auto"/>
          <w:kern w:val="2"/>
          <w:sz w:val="20"/>
          <w:szCs w:val="20"/>
          <w:highlight w:val="none"/>
          <w:lang w:val="en-US" w:eastAsia="zh-CN" w:bidi="ar-SA"/>
        </w:rPr>
      </w:pPr>
    </w:p>
    <w:p w14:paraId="58178147">
      <w:pPr>
        <w:widowControl w:val="0"/>
        <w:shd w:val="clear"/>
        <w:spacing w:after="0" w:line="360" w:lineRule="auto"/>
        <w:ind w:firstLine="402" w:firstLineChars="200"/>
        <w:jc w:val="both"/>
        <w:rPr>
          <w:rFonts w:hint="eastAsia" w:ascii="仿宋" w:hAnsi="仿宋" w:eastAsia="仿宋" w:cs="仿宋"/>
          <w:b/>
          <w:bCs/>
          <w:color w:val="auto"/>
          <w:kern w:val="2"/>
          <w:sz w:val="20"/>
          <w:szCs w:val="20"/>
          <w:highlight w:val="none"/>
          <w:lang w:val="en-US" w:eastAsia="zh-CN" w:bidi="ar-SA"/>
        </w:rPr>
      </w:pPr>
      <w:r>
        <w:rPr>
          <w:rFonts w:hint="eastAsia" w:ascii="仿宋" w:hAnsi="仿宋" w:eastAsia="仿宋" w:cs="仿宋"/>
          <w:b/>
          <w:bCs/>
          <w:color w:val="auto"/>
          <w:kern w:val="2"/>
          <w:sz w:val="20"/>
          <w:szCs w:val="20"/>
          <w:highlight w:val="none"/>
          <w:lang w:val="en-US" w:eastAsia="zh-CN" w:bidi="ar-SA"/>
        </w:rPr>
        <w:t>注：自然人磋商的或法定代表人磋商的无需提供</w:t>
      </w:r>
    </w:p>
    <w:p w14:paraId="687AFA34">
      <w:pPr>
        <w:shd w:val="clear"/>
        <w:spacing w:line="240" w:lineRule="auto"/>
        <w:jc w:val="both"/>
        <w:rPr>
          <w:rFonts w:hint="eastAsia" w:ascii="仿宋" w:hAnsi="仿宋" w:eastAsia="仿宋" w:cs="仿宋"/>
          <w:b/>
          <w:color w:val="auto"/>
          <w:sz w:val="20"/>
          <w:szCs w:val="20"/>
          <w:highlight w:val="none"/>
        </w:rPr>
      </w:pPr>
      <w:r>
        <w:rPr>
          <w:rFonts w:hint="eastAsia" w:ascii="仿宋" w:hAnsi="仿宋" w:eastAsia="仿宋" w:cs="仿宋"/>
          <w:color w:val="auto"/>
          <w:sz w:val="20"/>
          <w:szCs w:val="20"/>
          <w:highlight w:val="none"/>
        </w:rPr>
        <w:br w:type="page"/>
      </w:r>
    </w:p>
    <w:p w14:paraId="12453DFE">
      <w:pPr>
        <w:shd w:val="clear"/>
        <w:adjustRightInd w:val="0"/>
        <w:snapToGrid w:val="0"/>
        <w:spacing w:line="240" w:lineRule="auto"/>
        <w:jc w:val="center"/>
        <w:rPr>
          <w:rFonts w:hint="eastAsia" w:ascii="仿宋" w:hAnsi="仿宋" w:eastAsia="仿宋" w:cs="仿宋"/>
          <w:b/>
          <w:bCs w:val="0"/>
          <w:color w:val="auto"/>
          <w:sz w:val="20"/>
          <w:szCs w:val="20"/>
          <w:highlight w:val="none"/>
        </w:rPr>
      </w:pPr>
      <w:r>
        <w:rPr>
          <w:rFonts w:hint="eastAsia" w:ascii="仿宋" w:hAnsi="仿宋" w:eastAsia="仿宋" w:cs="仿宋"/>
          <w:b/>
          <w:bCs w:val="0"/>
          <w:color w:val="auto"/>
          <w:sz w:val="20"/>
          <w:szCs w:val="20"/>
          <w:highlight w:val="none"/>
          <w:lang w:val="en-US" w:eastAsia="zh-CN"/>
        </w:rPr>
        <w:t>3、</w:t>
      </w:r>
      <w:r>
        <w:rPr>
          <w:rFonts w:hint="eastAsia" w:ascii="仿宋" w:hAnsi="仿宋" w:eastAsia="仿宋" w:cs="仿宋"/>
          <w:b/>
          <w:bCs w:val="0"/>
          <w:color w:val="auto"/>
          <w:sz w:val="20"/>
          <w:szCs w:val="20"/>
          <w:highlight w:val="none"/>
        </w:rPr>
        <w:t>授权代表本单位证明</w:t>
      </w:r>
    </w:p>
    <w:p w14:paraId="10A251D9">
      <w:pPr>
        <w:shd w:val="clear"/>
        <w:adjustRightInd w:val="0"/>
        <w:snapToGrid w:val="0"/>
        <w:spacing w:line="240" w:lineRule="auto"/>
        <w:jc w:val="both"/>
        <w:rPr>
          <w:rFonts w:hint="eastAsia" w:ascii="仿宋" w:hAnsi="仿宋" w:eastAsia="仿宋" w:cs="仿宋"/>
          <w:b w:val="0"/>
          <w:bCs/>
          <w:color w:val="auto"/>
          <w:sz w:val="20"/>
          <w:szCs w:val="20"/>
          <w:highlight w:val="none"/>
        </w:rPr>
      </w:pPr>
    </w:p>
    <w:p w14:paraId="2752C85D">
      <w:pPr>
        <w:shd w:val="clear"/>
        <w:adjustRightInd w:val="0"/>
        <w:snapToGrid w:val="0"/>
        <w:spacing w:line="240" w:lineRule="auto"/>
        <w:jc w:val="center"/>
        <w:rPr>
          <w:rFonts w:hint="eastAsia" w:ascii="仿宋" w:hAnsi="仿宋" w:eastAsia="仿宋" w:cs="仿宋"/>
          <w:b w:val="0"/>
          <w:bCs/>
          <w:color w:val="auto"/>
          <w:sz w:val="20"/>
          <w:szCs w:val="20"/>
          <w:highlight w:val="none"/>
          <w:lang w:val="zh-CN"/>
        </w:rPr>
      </w:pPr>
      <w:r>
        <w:rPr>
          <w:rFonts w:hint="eastAsia" w:ascii="仿宋" w:hAnsi="仿宋" w:eastAsia="仿宋" w:cs="仿宋"/>
          <w:b w:val="0"/>
          <w:bCs/>
          <w:color w:val="auto"/>
          <w:sz w:val="20"/>
          <w:szCs w:val="20"/>
          <w:highlight w:val="none"/>
          <w:lang w:val="zh-CN"/>
        </w:rPr>
        <w:t>（</w:t>
      </w:r>
      <w:r>
        <w:rPr>
          <w:rFonts w:hint="eastAsia" w:ascii="仿宋" w:hAnsi="仿宋" w:eastAsia="仿宋" w:cs="仿宋"/>
          <w:b w:val="0"/>
          <w:bCs/>
          <w:color w:val="auto"/>
          <w:sz w:val="20"/>
          <w:szCs w:val="20"/>
          <w:highlight w:val="none"/>
          <w:lang w:val="zh-CN" w:eastAsia="zh-CN"/>
        </w:rPr>
        <w:t>社保</w:t>
      </w:r>
      <w:r>
        <w:rPr>
          <w:rFonts w:hint="eastAsia" w:ascii="仿宋" w:hAnsi="仿宋" w:eastAsia="仿宋" w:cs="仿宋"/>
          <w:b w:val="0"/>
          <w:bCs/>
          <w:color w:val="auto"/>
          <w:sz w:val="20"/>
          <w:szCs w:val="20"/>
          <w:highlight w:val="none"/>
        </w:rPr>
        <w:t>缴纳证明</w:t>
      </w:r>
      <w:r>
        <w:rPr>
          <w:rFonts w:hint="eastAsia" w:ascii="仿宋" w:hAnsi="仿宋" w:eastAsia="仿宋" w:cs="仿宋"/>
          <w:b w:val="0"/>
          <w:bCs/>
          <w:color w:val="auto"/>
          <w:sz w:val="20"/>
          <w:szCs w:val="20"/>
          <w:highlight w:val="none"/>
          <w:lang w:val="zh-CN"/>
        </w:rPr>
        <w:t>）</w:t>
      </w:r>
    </w:p>
    <w:p w14:paraId="3045356D">
      <w:pPr>
        <w:shd w:val="clear"/>
        <w:rPr>
          <w:highlight w:val="none"/>
        </w:rPr>
      </w:pPr>
      <w:r>
        <w:rPr>
          <w:highlight w:val="none"/>
        </w:rPr>
        <w:br w:type="page"/>
      </w:r>
    </w:p>
    <w:p w14:paraId="3B64716E">
      <w:pPr>
        <w:keepNext w:val="0"/>
        <w:keepLines w:val="0"/>
        <w:pageBreakBefore w:val="0"/>
        <w:shd w:val="clear"/>
        <w:wordWrap/>
        <w:overflowPunct/>
        <w:topLinePunct w:val="0"/>
        <w:bidi w:val="0"/>
        <w:adjustRightInd w:val="0"/>
        <w:snapToGrid w:val="0"/>
        <w:spacing w:line="360" w:lineRule="auto"/>
        <w:jc w:val="left"/>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二、资格证明文件</w:t>
      </w:r>
    </w:p>
    <w:p w14:paraId="690590A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1.供应商的营业执照复印件（格式要求见附件2-1）</w:t>
      </w:r>
    </w:p>
    <w:p w14:paraId="596E82EB">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2.基本资格条件承诺函（格式要求见附件2-2）</w:t>
      </w:r>
    </w:p>
    <w:p w14:paraId="61CBD144">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3.供应商控股股东名称、控股公司的名称和存在管理、被管理关系的单位名称说明（格式见附件2-3）</w:t>
      </w:r>
    </w:p>
    <w:p w14:paraId="632D5E43">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4.非联合体声明（格式见附件2-4)</w:t>
      </w:r>
    </w:p>
    <w:p w14:paraId="38C92E80">
      <w:pPr>
        <w:keepNext w:val="0"/>
        <w:keepLines w:val="0"/>
        <w:pageBreakBefore w:val="0"/>
        <w:widowControl w:val="0"/>
        <w:shd w:val="clear"/>
        <w:kinsoku/>
        <w:wordWrap/>
        <w:overflowPunct/>
        <w:topLinePunct w:val="0"/>
        <w:autoSpaceDE/>
        <w:autoSpaceDN/>
        <w:bidi w:val="0"/>
        <w:adjustRightInd w:val="0"/>
        <w:snapToGrid w:val="0"/>
        <w:spacing w:line="240" w:lineRule="auto"/>
        <w:ind w:right="0" w:rightChars="0"/>
        <w:jc w:val="left"/>
        <w:textAlignment w:val="auto"/>
        <w:rPr>
          <w:rFonts w:hint="default"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5.具备有效的西安市建筑垃圾处置（运输）证；（格式见附件2-5)</w:t>
      </w:r>
    </w:p>
    <w:p w14:paraId="6DEF7DD4">
      <w:pPr>
        <w:shd w:val="clea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br w:type="page"/>
      </w:r>
    </w:p>
    <w:p w14:paraId="1195AF4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2-1  供应商的营业执照复印件</w:t>
      </w:r>
    </w:p>
    <w:p w14:paraId="483F3845">
      <w:pPr>
        <w:widowControl w:val="0"/>
        <w:shd w:val="clear"/>
        <w:spacing w:after="0" w:line="240" w:lineRule="auto"/>
        <w:jc w:val="left"/>
        <w:rPr>
          <w:rFonts w:hint="eastAsia" w:ascii="仿宋" w:hAnsi="仿宋" w:eastAsia="仿宋" w:cs="仿宋"/>
          <w:color w:val="auto"/>
          <w:kern w:val="2"/>
          <w:sz w:val="20"/>
          <w:szCs w:val="20"/>
          <w:highlight w:val="none"/>
          <w:lang w:val="en-US" w:eastAsia="zh-CN" w:bidi="ar-SA"/>
        </w:rPr>
      </w:pPr>
    </w:p>
    <w:p w14:paraId="40A63362">
      <w:pPr>
        <w:widowControl w:val="0"/>
        <w:shd w:val="clear"/>
        <w:tabs>
          <w:tab w:val="left" w:pos="993"/>
          <w:tab w:val="left" w:pos="1030"/>
          <w:tab w:val="left" w:pos="8364"/>
        </w:tabs>
        <w:snapToGrid w:val="0"/>
        <w:spacing w:after="120" w:afterLines="50" w:line="240" w:lineRule="auto"/>
        <w:ind w:right="-59" w:rightChars="-27"/>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注：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10E1A59E">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7F440922">
      <w:pPr>
        <w:widowControl w:val="0"/>
        <w:shd w:val="clear"/>
        <w:adjustRightInd w:val="0"/>
        <w:spacing w:after="0" w:line="240" w:lineRule="auto"/>
        <w:jc w:val="left"/>
        <w:textAlignment w:val="baseline"/>
        <w:rPr>
          <w:rFonts w:hint="default" w:ascii="仿宋" w:hAnsi="仿宋" w:eastAsia="仿宋" w:cs="仿宋"/>
          <w:b/>
          <w:color w:val="auto"/>
          <w:kern w:val="2"/>
          <w:sz w:val="20"/>
          <w:szCs w:val="20"/>
          <w:highlight w:val="none"/>
          <w:lang w:val="en-US" w:eastAsia="zh-CN" w:bidi="ar-SA"/>
        </w:rPr>
      </w:pPr>
    </w:p>
    <w:p w14:paraId="2CC368D9">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2-2  基本资格条件承诺函</w:t>
      </w:r>
    </w:p>
    <w:p w14:paraId="6A69284B">
      <w:pPr>
        <w:pStyle w:val="4"/>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 xml:space="preserve">致 </w:t>
      </w:r>
      <w:r>
        <w:rPr>
          <w:rFonts w:hint="eastAsia" w:ascii="仿宋" w:hAnsi="仿宋" w:eastAsia="仿宋" w:cs="仿宋"/>
          <w:color w:val="auto"/>
          <w:kern w:val="0"/>
          <w:sz w:val="20"/>
          <w:szCs w:val="20"/>
          <w:highlight w:val="none"/>
          <w:u w:val="single"/>
          <w:lang w:val="en-US" w:eastAsia="zh-CN" w:bidi="ar"/>
        </w:rPr>
        <w:t xml:space="preserve">                </w:t>
      </w:r>
      <w:r>
        <w:rPr>
          <w:rFonts w:hint="eastAsia" w:ascii="仿宋" w:hAnsi="仿宋" w:eastAsia="仿宋" w:cs="仿宋"/>
          <w:color w:val="auto"/>
          <w:kern w:val="0"/>
          <w:sz w:val="20"/>
          <w:szCs w:val="20"/>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00" w:firstLineChars="1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u w:val="none"/>
          <w:lang w:val="en-US" w:eastAsia="zh-CN" w:bidi="ar"/>
        </w:rPr>
        <w:t>我单位</w:t>
      </w:r>
      <w:r>
        <w:rPr>
          <w:rFonts w:hint="eastAsia" w:ascii="仿宋" w:hAnsi="仿宋" w:eastAsia="仿宋" w:cs="仿宋"/>
          <w:color w:val="auto"/>
          <w:kern w:val="0"/>
          <w:sz w:val="20"/>
          <w:szCs w:val="20"/>
          <w:highlight w:val="none"/>
          <w:lang w:val="en-US" w:eastAsia="zh-CN" w:bidi="ar"/>
        </w:rPr>
        <w:t xml:space="preserve">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val="en-US" w:eastAsia="zh-CN" w:bidi="ar"/>
        </w:rPr>
        <w:t>我方对以上承诺负全部法律责任。</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r>
        <w:rPr>
          <w:rFonts w:hint="eastAsia" w:ascii="仿宋" w:hAnsi="仿宋" w:eastAsia="仿宋" w:cs="仿宋"/>
          <w:color w:val="auto"/>
          <w:kern w:val="0"/>
          <w:sz w:val="20"/>
          <w:szCs w:val="20"/>
          <w:highlight w:val="none"/>
          <w:lang w:val="en-US" w:eastAsia="zh-CN" w:bidi="ar"/>
        </w:rPr>
        <w:t>特此承诺。</w:t>
      </w:r>
    </w:p>
    <w:p w14:paraId="030BB3AD">
      <w:pPr>
        <w:keepNext w:val="0"/>
        <w:keepLines w:val="0"/>
        <w:pageBreakBefore w:val="0"/>
        <w:widowControl/>
        <w:suppressLineNumbers w:val="0"/>
        <w:kinsoku/>
        <w:wordWrap/>
        <w:overflowPunct/>
        <w:topLinePunct w:val="0"/>
        <w:autoSpaceDE/>
        <w:autoSpaceDN/>
        <w:bidi w:val="0"/>
        <w:adjustRightInd/>
        <w:snapToGrid w:val="0"/>
        <w:spacing w:line="360" w:lineRule="auto"/>
        <w:ind w:firstLine="400" w:firstLineChars="200"/>
        <w:jc w:val="left"/>
        <w:textAlignment w:val="auto"/>
        <w:rPr>
          <w:rFonts w:hint="eastAsia" w:ascii="仿宋" w:hAnsi="仿宋" w:eastAsia="仿宋" w:cs="仿宋"/>
          <w:color w:val="auto"/>
          <w:kern w:val="0"/>
          <w:sz w:val="20"/>
          <w:szCs w:val="20"/>
          <w:highlight w:val="none"/>
          <w:lang w:val="en-US" w:eastAsia="zh-CN" w:bidi="ar"/>
        </w:rPr>
      </w:pPr>
    </w:p>
    <w:p w14:paraId="720B2E16">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1883E84">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3B89AAC">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5C50091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784B533D">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2-3  供应商控股股东名称、控股公司的名称和存在管理、被管理关系的单位名称说明</w:t>
      </w:r>
    </w:p>
    <w:p w14:paraId="3A0F2438">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E4693FD">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538BEFB1">
      <w:pPr>
        <w:widowControl w:val="0"/>
        <w:shd w:val="clear"/>
        <w:spacing w:after="120" w:line="240" w:lineRule="auto"/>
        <w:jc w:val="both"/>
        <w:rPr>
          <w:rFonts w:hint="eastAsia" w:ascii="仿宋" w:hAnsi="仿宋" w:eastAsia="仿宋" w:cs="仿宋"/>
          <w:color w:val="auto"/>
          <w:kern w:val="2"/>
          <w:sz w:val="20"/>
          <w:szCs w:val="20"/>
          <w:highlight w:val="none"/>
          <w:lang w:val="en-US" w:eastAsia="zh-CN" w:bidi="ar-SA"/>
        </w:rPr>
      </w:pPr>
    </w:p>
    <w:p w14:paraId="424ABB62">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与我方的法定代表人（或单位负责人）为同一人的企业如下：</w:t>
      </w:r>
    </w:p>
    <w:p w14:paraId="708CA51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14DFCEC">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我方的控股股东如下：</w:t>
      </w:r>
    </w:p>
    <w:p w14:paraId="6370513B">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58BE82FD">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我方直接控股的企业如下：</w:t>
      </w:r>
    </w:p>
    <w:p w14:paraId="53A93D29">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996230A">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与我方存在管理、被管理关系的单位名称如下：</w:t>
      </w:r>
    </w:p>
    <w:p w14:paraId="237801BE">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0A4652D8">
      <w:pPr>
        <w:widowControl w:val="0"/>
        <w:shd w:val="clear"/>
        <w:spacing w:after="0" w:line="240" w:lineRule="auto"/>
        <w:ind w:firstLine="426"/>
        <w:jc w:val="both"/>
        <w:rPr>
          <w:rFonts w:hint="eastAsia" w:ascii="仿宋" w:hAnsi="仿宋" w:eastAsia="仿宋" w:cs="仿宋"/>
          <w:color w:val="auto"/>
          <w:kern w:val="2"/>
          <w:sz w:val="20"/>
          <w:szCs w:val="20"/>
          <w:highlight w:val="none"/>
          <w:lang w:val="en-US" w:eastAsia="zh-CN" w:bidi="ar-SA"/>
        </w:rPr>
      </w:pPr>
    </w:p>
    <w:p w14:paraId="27ED1D9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7C0EB56A">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4CEFC4D5">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481B57E8">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DE18210">
      <w:pPr>
        <w:widowControl w:val="0"/>
        <w:shd w:val="clear"/>
        <w:spacing w:after="0" w:line="240" w:lineRule="auto"/>
        <w:jc w:val="left"/>
        <w:outlineLvl w:val="9"/>
        <w:rPr>
          <w:rFonts w:hint="eastAsia" w:ascii="仿宋" w:hAnsi="仿宋" w:eastAsia="仿宋" w:cs="仿宋"/>
          <w:b/>
          <w:color w:val="auto"/>
          <w:kern w:val="2"/>
          <w:sz w:val="20"/>
          <w:szCs w:val="20"/>
          <w:highlight w:val="none"/>
          <w:lang w:val="en-US" w:eastAsia="zh-CN" w:bidi="ar-SA"/>
        </w:rPr>
      </w:pPr>
    </w:p>
    <w:p w14:paraId="11A1A717">
      <w:pPr>
        <w:widowControl w:val="0"/>
        <w:shd w:val="clear"/>
        <w:spacing w:after="0" w:line="240" w:lineRule="auto"/>
        <w:jc w:val="left"/>
        <w:outlineLvl w:val="2"/>
        <w:rPr>
          <w:rFonts w:hint="eastAsia" w:ascii="仿宋" w:hAnsi="仿宋" w:eastAsia="仿宋" w:cs="仿宋"/>
          <w:b/>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2-4 非联合体声明</w:t>
      </w:r>
    </w:p>
    <w:p w14:paraId="2074E08B">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3DF870B0">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p>
    <w:p w14:paraId="4B379FDE">
      <w:pPr>
        <w:widowControl w:val="0"/>
        <w:shd w:val="clear"/>
        <w:spacing w:after="0" w:line="240" w:lineRule="auto"/>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陕西中润国际招标有限公司</w:t>
      </w:r>
    </w:p>
    <w:p w14:paraId="6CC83200">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我公司作为本次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项目的供应商,根据磋商文件要求,现郑重声明如下:</w:t>
      </w:r>
    </w:p>
    <w:p w14:paraId="5D800517">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5E6A11BD">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我公司参加本次</w:t>
      </w:r>
      <w:r>
        <w:rPr>
          <w:rFonts w:hint="eastAsia" w:ascii="仿宋" w:hAnsi="仿宋" w:eastAsia="仿宋" w:cs="仿宋"/>
          <w:color w:val="auto"/>
          <w:kern w:val="2"/>
          <w:sz w:val="20"/>
          <w:szCs w:val="20"/>
          <w:highlight w:val="none"/>
          <w:u w:val="single"/>
          <w:lang w:val="en-US" w:eastAsia="zh-CN" w:bidi="ar-SA"/>
        </w:rPr>
        <w:t xml:space="preserve">                 </w:t>
      </w:r>
      <w:r>
        <w:rPr>
          <w:rFonts w:hint="eastAsia" w:ascii="仿宋" w:hAnsi="仿宋" w:eastAsia="仿宋" w:cs="仿宋"/>
          <w:color w:val="auto"/>
          <w:kern w:val="2"/>
          <w:sz w:val="20"/>
          <w:szCs w:val="20"/>
          <w:highlight w:val="none"/>
          <w:lang w:val="en-US" w:eastAsia="zh-CN" w:bidi="ar-SA"/>
        </w:rPr>
        <w:t>项目为非联合体</w:t>
      </w:r>
    </w:p>
    <w:p w14:paraId="706BCC68">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120A53AB">
      <w:pPr>
        <w:widowControl w:val="0"/>
        <w:shd w:val="clear"/>
        <w:spacing w:after="0" w:line="240" w:lineRule="auto"/>
        <w:ind w:firstLine="400" w:firstLineChars="200"/>
        <w:jc w:val="both"/>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本公司对上述承诺的内容事项真实性负责。如经查实上述承诺的内容事项存在虚假，我公司愿意接受以提供虚假材料谋取成交的法律责任。</w:t>
      </w:r>
    </w:p>
    <w:p w14:paraId="5E503C80">
      <w:pPr>
        <w:shd w:val="clear"/>
        <w:spacing w:before="120" w:line="240" w:lineRule="auto"/>
        <w:jc w:val="both"/>
        <w:rPr>
          <w:rFonts w:hint="eastAsia" w:ascii="仿宋" w:hAnsi="仿宋" w:eastAsia="仿宋" w:cs="仿宋"/>
          <w:color w:val="auto"/>
          <w:kern w:val="2"/>
          <w:sz w:val="20"/>
          <w:szCs w:val="20"/>
          <w:highlight w:val="none"/>
          <w:lang w:val="en-US" w:eastAsia="zh-CN"/>
        </w:rPr>
      </w:pPr>
    </w:p>
    <w:p w14:paraId="63B96E14">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 xml:space="preserve">供应商（盖公章）： </w:t>
      </w:r>
    </w:p>
    <w:p w14:paraId="447DA1A3">
      <w:pPr>
        <w:widowControl w:val="0"/>
        <w:shd w:val="clear"/>
        <w:spacing w:before="120" w:after="120" w:line="240" w:lineRule="auto"/>
        <w:ind w:firstLine="400" w:firstLineChars="200"/>
        <w:jc w:val="both"/>
        <w:rPr>
          <w:rFonts w:hint="eastAsia" w:ascii="仿宋" w:hAnsi="仿宋" w:eastAsia="仿宋" w:cs="仿宋"/>
          <w:color w:val="auto"/>
          <w:kern w:val="2"/>
          <w:sz w:val="20"/>
          <w:szCs w:val="20"/>
          <w:highlight w:val="none"/>
          <w:u w:val="single"/>
          <w:lang w:val="en-US" w:eastAsia="zh-CN" w:bidi="ar-SA"/>
        </w:rPr>
      </w:pPr>
      <w:r>
        <w:rPr>
          <w:rFonts w:hint="eastAsia" w:ascii="仿宋" w:hAnsi="仿宋" w:eastAsia="仿宋" w:cs="仿宋"/>
          <w:color w:val="auto"/>
          <w:kern w:val="2"/>
          <w:sz w:val="20"/>
          <w:szCs w:val="20"/>
          <w:highlight w:val="none"/>
          <w:lang w:val="en-US" w:eastAsia="zh-CN" w:bidi="ar-SA"/>
        </w:rPr>
        <w:t>法定代表人（或单位负责人）或其委托代理人（签字或盖章）：</w:t>
      </w:r>
    </w:p>
    <w:p w14:paraId="2865F665">
      <w:pPr>
        <w:widowControl/>
        <w:shd w:val="clear"/>
        <w:spacing w:after="0" w:line="240" w:lineRule="auto"/>
        <w:ind w:firstLine="400" w:firstLineChars="200"/>
        <w:jc w:val="left"/>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kern w:val="2"/>
          <w:sz w:val="20"/>
          <w:szCs w:val="20"/>
          <w:highlight w:val="none"/>
          <w:lang w:val="en-US" w:eastAsia="zh-CN" w:bidi="ar-SA"/>
        </w:rPr>
        <w:t>日    期：  年  月  日</w:t>
      </w:r>
    </w:p>
    <w:p w14:paraId="660F8737">
      <w:pPr>
        <w:rPr>
          <w:rFonts w:hint="eastAsia" w:ascii="仿宋" w:hAnsi="仿宋" w:eastAsia="仿宋" w:cs="仿宋"/>
          <w:color w:val="auto"/>
          <w:kern w:val="2"/>
          <w:sz w:val="20"/>
          <w:szCs w:val="20"/>
          <w:highlight w:val="none"/>
          <w:lang w:val="en-US" w:eastAsia="zh-CN" w:bidi="ar-SA"/>
        </w:rPr>
      </w:pPr>
    </w:p>
    <w:p w14:paraId="780A0F41">
      <w:pPr>
        <w:pStyle w:val="5"/>
        <w:rPr>
          <w:rFonts w:hint="eastAsia" w:ascii="仿宋" w:hAnsi="仿宋" w:eastAsia="仿宋" w:cs="仿宋"/>
          <w:b/>
          <w:color w:val="auto"/>
          <w:kern w:val="2"/>
          <w:sz w:val="20"/>
          <w:szCs w:val="20"/>
          <w:highlight w:val="none"/>
          <w:lang w:val="en-US" w:eastAsia="zh-CN" w:bidi="ar-SA"/>
        </w:rPr>
      </w:pPr>
    </w:p>
    <w:p w14:paraId="53F4070C">
      <w:pPr>
        <w:rPr>
          <w:rFonts w:hint="default" w:ascii="仿宋" w:hAnsi="仿宋" w:eastAsia="仿宋" w:cs="仿宋"/>
          <w:b/>
          <w:bCs/>
          <w:color w:val="auto"/>
          <w:kern w:val="2"/>
          <w:sz w:val="20"/>
          <w:szCs w:val="20"/>
          <w:highlight w:val="none"/>
          <w:lang w:val="en-US" w:eastAsia="zh-CN" w:bidi="ar-SA"/>
        </w:rPr>
      </w:pPr>
      <w:r>
        <w:rPr>
          <w:rFonts w:hint="eastAsia" w:ascii="仿宋" w:hAnsi="仿宋" w:eastAsia="仿宋" w:cs="仿宋"/>
          <w:b/>
          <w:color w:val="auto"/>
          <w:kern w:val="2"/>
          <w:sz w:val="20"/>
          <w:szCs w:val="20"/>
          <w:highlight w:val="none"/>
          <w:lang w:val="en-US" w:eastAsia="zh-CN" w:bidi="ar-SA"/>
        </w:rPr>
        <w:t xml:space="preserve">2-5 </w:t>
      </w:r>
      <w:r>
        <w:rPr>
          <w:rFonts w:hint="eastAsia" w:ascii="仿宋_GB2312" w:hAnsi="仿宋_GB2312" w:eastAsia="仿宋_GB2312" w:cs="仿宋_GB2312"/>
          <w:b/>
          <w:bCs/>
          <w:highlight w:val="none"/>
          <w:lang w:val="en-US" w:eastAsia="zh-CN"/>
        </w:rPr>
        <w:t>具备有效的西安市建筑垃圾处置（运输）证，提供复印件或扫描件。</w:t>
      </w:r>
    </w:p>
    <w:p w14:paraId="4263726F">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92584C"/>
    <w:rsid w:val="72925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_Style 3"/>
    <w:basedOn w:val="1"/>
    <w:qFormat/>
    <w:uiPriority w:val="34"/>
    <w:pPr>
      <w:ind w:firstLine="420" w:firstLineChars="200"/>
    </w:pPr>
    <w:rPr>
      <w:rFonts w:ascii="Calibri" w:hAnsi="Calibri" w:eastAsia="宋体" w:cs="Times New Roman"/>
      <w:szCs w:val="22"/>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1</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2026-08-27T07:23:00Z</dcterms:created>
  <dc:creator>W</dc:creator>
  <cp:lastModifiedBy>W</cp:lastModifiedBy>
  <dcterms:modified xsi:type="dcterms:W3CDTF">2026-08-27T07:24:33Z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8D8EC945814847F0885637EA8FFA6C51_11</vt:lpwstr>
  </property>
  <property fmtid="{D5CDD505-2E9C-101B-9397-08002B2CF9AE}" pid="4" name="KSOTemplateDocerSaveRecord">
    <vt:lpwstr>eyJoZGlkIjoiMTk2NTAwMmZhOGY3YjFmM2JhNTVlZjJiNTk5MTBjMzEiLCJ1c2VySWQiOiI0MTA1MzM4NDYifQ==</vt:lpwstr>
  </property>
</Properties>
</file>