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F99CB">
      <w:pPr>
        <w:spacing w:line="360" w:lineRule="auto"/>
        <w:ind w:firstLine="643"/>
        <w:jc w:val="center"/>
        <w:rPr>
          <w:rFonts w:hint="eastAsia" w:ascii="宋体" w:hAnsi="宋体" w:eastAsia="宋体" w:cs="宋体"/>
          <w:sz w:val="32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 w:bidi="ar-SA"/>
        </w:rPr>
        <w:t>一、分项报价表</w:t>
      </w:r>
    </w:p>
    <w:p w14:paraId="227EC3B7">
      <w:pPr>
        <w:widowControl w:val="0"/>
        <w:overflowPunct/>
        <w:topLinePunct w:val="0"/>
        <w:bidi w:val="0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70A895FB">
      <w:pPr>
        <w:widowControl w:val="0"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  <w:t xml:space="preserve">                    </w:t>
      </w:r>
    </w:p>
    <w:tbl>
      <w:tblPr>
        <w:tblStyle w:val="3"/>
        <w:tblW w:w="505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930"/>
        <w:gridCol w:w="922"/>
        <w:gridCol w:w="849"/>
        <w:gridCol w:w="1397"/>
        <w:gridCol w:w="1233"/>
        <w:gridCol w:w="1054"/>
        <w:gridCol w:w="1285"/>
      </w:tblGrid>
      <w:tr w14:paraId="79096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2" w:hRule="atLeast"/>
        </w:trPr>
        <w:tc>
          <w:tcPr>
            <w:tcW w:w="465" w:type="pct"/>
            <w:noWrap w:val="0"/>
            <w:vAlign w:val="center"/>
          </w:tcPr>
          <w:p w14:paraId="3234F93D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549" w:type="pct"/>
            <w:noWrap w:val="0"/>
            <w:vAlign w:val="center"/>
          </w:tcPr>
          <w:p w14:paraId="068B6C7A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545" w:type="pct"/>
            <w:noWrap w:val="0"/>
            <w:vAlign w:val="center"/>
          </w:tcPr>
          <w:p w14:paraId="7EADFB3D">
            <w:pPr>
              <w:spacing w:after="120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品牌型号</w:t>
            </w:r>
          </w:p>
        </w:tc>
        <w:tc>
          <w:tcPr>
            <w:tcW w:w="502" w:type="pct"/>
            <w:noWrap w:val="0"/>
            <w:vAlign w:val="center"/>
          </w:tcPr>
          <w:p w14:paraId="7EB560DD">
            <w:pPr>
              <w:spacing w:after="120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826" w:type="pct"/>
            <w:noWrap w:val="0"/>
            <w:vAlign w:val="center"/>
          </w:tcPr>
          <w:p w14:paraId="57EE4D93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制造商</w:t>
            </w:r>
          </w:p>
        </w:tc>
        <w:tc>
          <w:tcPr>
            <w:tcW w:w="729" w:type="pct"/>
            <w:noWrap w:val="0"/>
            <w:vAlign w:val="center"/>
          </w:tcPr>
          <w:p w14:paraId="0E2B3592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数量及单位</w:t>
            </w:r>
          </w:p>
        </w:tc>
        <w:tc>
          <w:tcPr>
            <w:tcW w:w="623" w:type="pct"/>
            <w:noWrap w:val="0"/>
            <w:vAlign w:val="center"/>
          </w:tcPr>
          <w:p w14:paraId="7A151305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758" w:type="pct"/>
            <w:noWrap w:val="0"/>
            <w:vAlign w:val="center"/>
          </w:tcPr>
          <w:p w14:paraId="47D9D0F5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小计（元）</w:t>
            </w:r>
          </w:p>
        </w:tc>
      </w:tr>
      <w:tr w14:paraId="265F6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56" w:hRule="atLeast"/>
        </w:trPr>
        <w:tc>
          <w:tcPr>
            <w:tcW w:w="465" w:type="pct"/>
            <w:noWrap w:val="0"/>
            <w:vAlign w:val="center"/>
          </w:tcPr>
          <w:p w14:paraId="210F6B37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49" w:type="pct"/>
            <w:noWrap w:val="0"/>
            <w:vAlign w:val="center"/>
          </w:tcPr>
          <w:p w14:paraId="6B9CAFE3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32吨纯电动压缩式垃圾车</w:t>
            </w:r>
          </w:p>
        </w:tc>
        <w:tc>
          <w:tcPr>
            <w:tcW w:w="545" w:type="pct"/>
            <w:noWrap w:val="0"/>
            <w:vAlign w:val="center"/>
          </w:tcPr>
          <w:p w14:paraId="0A6C9987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pct"/>
            <w:noWrap w:val="0"/>
            <w:vAlign w:val="center"/>
          </w:tcPr>
          <w:p w14:paraId="292F900D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26" w:type="pct"/>
            <w:noWrap w:val="0"/>
            <w:vAlign w:val="center"/>
          </w:tcPr>
          <w:p w14:paraId="183DBF2D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31725718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25辆</w:t>
            </w:r>
          </w:p>
        </w:tc>
        <w:tc>
          <w:tcPr>
            <w:tcW w:w="623" w:type="pct"/>
            <w:noWrap w:val="0"/>
            <w:vAlign w:val="center"/>
          </w:tcPr>
          <w:p w14:paraId="32805E97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pct"/>
            <w:noWrap w:val="0"/>
            <w:vAlign w:val="center"/>
          </w:tcPr>
          <w:p w14:paraId="00188630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FBD9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8" w:hRule="atLeast"/>
        </w:trPr>
        <w:tc>
          <w:tcPr>
            <w:tcW w:w="465" w:type="pct"/>
            <w:noWrap w:val="0"/>
            <w:vAlign w:val="center"/>
          </w:tcPr>
          <w:p w14:paraId="0BB5AD98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49" w:type="pct"/>
            <w:noWrap w:val="0"/>
            <w:vAlign w:val="center"/>
          </w:tcPr>
          <w:p w14:paraId="3C591671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双枪直流充电桩</w:t>
            </w:r>
          </w:p>
        </w:tc>
        <w:tc>
          <w:tcPr>
            <w:tcW w:w="545" w:type="pct"/>
            <w:noWrap w:val="0"/>
            <w:vAlign w:val="center"/>
          </w:tcPr>
          <w:p w14:paraId="345682DB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4DDCD4D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26" w:type="pct"/>
            <w:noWrap w:val="0"/>
            <w:vAlign w:val="center"/>
          </w:tcPr>
          <w:p w14:paraId="0CACE156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179705B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25台</w:t>
            </w:r>
          </w:p>
        </w:tc>
        <w:tc>
          <w:tcPr>
            <w:tcW w:w="623" w:type="pct"/>
            <w:noWrap w:val="0"/>
            <w:vAlign w:val="center"/>
          </w:tcPr>
          <w:p w14:paraId="62C62A07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pct"/>
            <w:noWrap w:val="0"/>
            <w:vAlign w:val="center"/>
          </w:tcPr>
          <w:p w14:paraId="36C08457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DC7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465" w:type="pct"/>
            <w:noWrap w:val="0"/>
            <w:vAlign w:val="center"/>
          </w:tcPr>
          <w:p w14:paraId="642E4940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549" w:type="pct"/>
            <w:noWrap w:val="0"/>
            <w:vAlign w:val="center"/>
          </w:tcPr>
          <w:p w14:paraId="7C1BB4ED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545" w:type="pct"/>
            <w:noWrap w:val="0"/>
            <w:vAlign w:val="center"/>
          </w:tcPr>
          <w:p w14:paraId="1B5EA794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502" w:type="pct"/>
            <w:noWrap w:val="0"/>
            <w:vAlign w:val="center"/>
          </w:tcPr>
          <w:p w14:paraId="7444BA97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826" w:type="pct"/>
            <w:noWrap w:val="0"/>
            <w:vAlign w:val="center"/>
          </w:tcPr>
          <w:p w14:paraId="44134B60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729" w:type="pct"/>
            <w:noWrap w:val="0"/>
            <w:vAlign w:val="center"/>
          </w:tcPr>
          <w:p w14:paraId="23ACE77F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623" w:type="pct"/>
            <w:noWrap w:val="0"/>
            <w:vAlign w:val="center"/>
          </w:tcPr>
          <w:p w14:paraId="6F764DB5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758" w:type="pct"/>
            <w:noWrap w:val="0"/>
            <w:vAlign w:val="center"/>
          </w:tcPr>
          <w:p w14:paraId="5F916E55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</w:tr>
      <w:tr w14:paraId="7185C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7" w:hRule="atLeast"/>
        </w:trPr>
        <w:tc>
          <w:tcPr>
            <w:tcW w:w="1015" w:type="pct"/>
            <w:gridSpan w:val="2"/>
            <w:noWrap w:val="0"/>
            <w:vAlign w:val="center"/>
          </w:tcPr>
          <w:p w14:paraId="598B2674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投标总报价（元）</w:t>
            </w:r>
          </w:p>
        </w:tc>
        <w:tc>
          <w:tcPr>
            <w:tcW w:w="3984" w:type="pct"/>
            <w:gridSpan w:val="6"/>
            <w:noWrap w:val="0"/>
            <w:vAlign w:val="center"/>
          </w:tcPr>
          <w:p w14:paraId="5EF40042">
            <w:pPr>
              <w:spacing w:after="12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大写：人民币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小写：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元</w:t>
            </w:r>
          </w:p>
        </w:tc>
      </w:tr>
      <w:tr w14:paraId="37DFD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6" w:hRule="atLeast"/>
        </w:trPr>
        <w:tc>
          <w:tcPr>
            <w:tcW w:w="5000" w:type="pct"/>
            <w:gridSpan w:val="8"/>
            <w:noWrap w:val="0"/>
            <w:vAlign w:val="center"/>
          </w:tcPr>
          <w:p w14:paraId="0726394C">
            <w:pPr>
              <w:spacing w:after="1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备注：最多精确到小数点后两位。</w:t>
            </w:r>
          </w:p>
        </w:tc>
      </w:tr>
    </w:tbl>
    <w:p w14:paraId="672195DD">
      <w:pPr>
        <w:spacing w:after="120"/>
        <w:jc w:val="center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1B49AF64">
      <w:pPr>
        <w:spacing w:after="120"/>
        <w:jc w:val="center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2D49E1D1">
      <w:pPr>
        <w:widowControl w:val="0"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供应商名称（公章）: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           </w:t>
      </w:r>
    </w:p>
    <w:p w14:paraId="7CB39BD4">
      <w:pPr>
        <w:widowControl w:val="0"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法定代表人/被授权人（签字或盖章）：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            </w:t>
      </w:r>
    </w:p>
    <w:p w14:paraId="000BC5EB">
      <w:pPr>
        <w:widowControl w:val="0"/>
        <w:overflowPunct/>
        <w:topLinePunct w:val="0"/>
        <w:bidi w:val="0"/>
        <w:spacing w:line="360" w:lineRule="auto"/>
        <w:jc w:val="both"/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8C44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6F61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6F61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A46EB"/>
    <w:rsid w:val="53CF260E"/>
    <w:rsid w:val="672B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162</Characters>
  <Lines>0</Lines>
  <Paragraphs>0</Paragraphs>
  <TotalTime>0</TotalTime>
  <ScaleCrop>false</ScaleCrop>
  <LinksUpToDate>false</LinksUpToDate>
  <CharactersWithSpaces>293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2026-08-10T13:05:00Z</dcterms:created>
  <dc:creator>Admin</dc:creator>
  <cp:lastModifiedBy>∠'L☆</cp:lastModifiedBy>
  <dcterms:modified xsi:type="dcterms:W3CDTF">2026-08-10T13:15:41Z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eyJoZGlkIjoiMGNmMWQ3YzViYzE0ZDVlZTRmYTkwZGQxMTg0NTc4NjMiLCJ1c2VySWQiOiIyMjkzMjI5MTcifQ==</vt:lpwstr>
  </property>
  <property fmtid="{D5CDD505-2E9C-101B-9397-08002B2CF9AE}" pid="4" name="ICV">
    <vt:lpwstr>EF1AA8B32DA0426692475F1E786F89FF_12</vt:lpwstr>
  </property>
</Properties>
</file>