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51A7E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四、技术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</w:p>
    <w:p w14:paraId="436E0336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4.1实质性内容响应表</w:t>
      </w:r>
    </w:p>
    <w:p w14:paraId="061151B1">
      <w:pPr>
        <w:widowControl w:val="0"/>
        <w:overflowPunct/>
        <w:topLinePunct w:val="0"/>
        <w:bidi w:val="0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3753C78D">
      <w:pPr>
        <w:pStyle w:val="2"/>
        <w:ind w:firstLine="241" w:firstLine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          </w:t>
      </w:r>
    </w:p>
    <w:tbl>
      <w:tblPr>
        <w:tblStyle w:val="4"/>
        <w:tblW w:w="97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  <w:gridCol w:w="861"/>
      </w:tblGrid>
      <w:tr w14:paraId="461F34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78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8D8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3972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89B5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B5B2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投标响应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7B9A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D2D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证明材料对应页码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E80A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3CA5B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E36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8E7F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E8EB2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EDA8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F9C05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AA1CE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0A0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C021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2E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D7B67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368D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90150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3BF5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287D1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D59C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85D8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2BB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3BBE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08D45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2047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B6388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86C18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DF0FB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F710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2398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96E0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7840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D709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2DA62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12F3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5B69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CCD9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8CA4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A3569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1C772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E21F1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E951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99992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9976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E270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B8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44F0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5F85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97B4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428EF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3107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66DB2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9A8E65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注:1.偏离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填写“正偏离”、“负偏离”、“满足”；</w:t>
      </w:r>
    </w:p>
    <w:p w14:paraId="1DD5BBB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2.本表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只需对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采购包1中标记有“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”参数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作出响应，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并提供相应证明材料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附于本表后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）。表格行数不够时，请自行扩展。</w:t>
      </w:r>
    </w:p>
    <w:p w14:paraId="75592D73">
      <w:pPr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46A5C5FD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55B9DB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5C0692AF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EEC4D5A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18EE71A7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Toc22246_WPSOffice_Level1"/>
      <w:bookmarkStart w:id="1" w:name="_Toc10827_WPSOffice_Level1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4.2标记有“▲”参数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技术要求响应表</w:t>
      </w:r>
      <w:bookmarkEnd w:id="0"/>
      <w:bookmarkEnd w:id="1"/>
    </w:p>
    <w:p w14:paraId="7BF10281">
      <w:pPr>
        <w:widowControl w:val="0"/>
        <w:overflowPunct/>
        <w:topLinePunct w:val="0"/>
        <w:bidi w:val="0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39FD98AF">
      <w:pPr>
        <w:pStyle w:val="2"/>
        <w:ind w:firstLine="241" w:firstLine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          </w:t>
      </w:r>
    </w:p>
    <w:tbl>
      <w:tblPr>
        <w:tblStyle w:val="4"/>
        <w:tblW w:w="97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  <w:gridCol w:w="861"/>
      </w:tblGrid>
      <w:tr w14:paraId="4E39A4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78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25F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3E6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1EBA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B92C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投标响应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1B9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E724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证明材料对应页码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5F74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34133F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40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5B4A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A141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8FEE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7E76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537F0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2DB2A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FA37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80F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C98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C9F6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31EC9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22AB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4293B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A14D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C64A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FDE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D97A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E09C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37C0E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1BDC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A254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AFCB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1391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02F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8A18A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6EE5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0CA2F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3342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989F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578DA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2094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BE2D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059A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EA6AF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B72B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B1FD7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59FC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A8A0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D085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1F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86747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E58B0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320E9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F349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A90F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23AD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8F53DEB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注:1.偏离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填写“正偏离”、“负偏离”、“满足”；</w:t>
      </w:r>
    </w:p>
    <w:p w14:paraId="131F5B51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2.本表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只需对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采购包1中标记有“▲”参数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作出响应。表格行数不够时，请自行扩展；</w:t>
      </w:r>
    </w:p>
    <w:p w14:paraId="17F1654E">
      <w:pPr>
        <w:pStyle w:val="6"/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. 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▲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”项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产品参数须按照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采购包1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评分标准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提供相关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证明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材料（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附于本表后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）。</w:t>
      </w:r>
    </w:p>
    <w:p w14:paraId="0D052EE8">
      <w:pPr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7E792DFB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AB2426C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77C3DE55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01BEE5E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7A2B7B1E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3C1E3613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4.3未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标记参数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技术要求响应表</w:t>
      </w:r>
    </w:p>
    <w:p w14:paraId="65BFF1F8">
      <w:pPr>
        <w:widowControl w:val="0"/>
        <w:overflowPunct/>
        <w:topLinePunct w:val="0"/>
        <w:bidi w:val="0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0EA74DDD">
      <w:pPr>
        <w:pStyle w:val="2"/>
        <w:ind w:firstLine="241" w:firstLine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          </w:t>
      </w:r>
    </w:p>
    <w:tbl>
      <w:tblPr>
        <w:tblStyle w:val="4"/>
        <w:tblW w:w="88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27B0ED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3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1EC4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C9A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8D97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9B6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投标响应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E2F0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363F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31FF9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ED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EDD9A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446D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65EF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F346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C712D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527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544F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644C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33BB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F7AA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B6765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4CE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D77A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F73E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1B9A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CD74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C081C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EB638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0BC2C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24BD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FA0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2D7E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8CAE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419C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CE3A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1E30F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7E59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3ED0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F434F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9D53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9C10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6DAD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1500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341F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49B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BB09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F346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2B5CF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28A9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7FF8D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EF6F607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注:</w:t>
      </w:r>
    </w:p>
    <w:p w14:paraId="13617282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1.偏离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填写“正偏离”、“负偏离”、“满足”；</w:t>
      </w:r>
    </w:p>
    <w:p w14:paraId="1361CC8B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2.本表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需对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采购包1中未标记“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”和“▲”的参数要求逐项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作出响应，表格行数不够时，请自行扩展；</w:t>
      </w:r>
    </w:p>
    <w:p w14:paraId="7AAD3088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3.未标记参数须按照采购包1评分标准提供相关证明材料（附于本表后）。</w:t>
      </w:r>
    </w:p>
    <w:p w14:paraId="1C7BD47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17E2B4B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39ADF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32EA790A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158C86A5">
      <w:pPr>
        <w:spacing w:line="360" w:lineRule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4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2026-08-10T13:10:10Z</dcterms:created>
  <dc:creator>Admin</dc:creator>
  <cp:lastModifiedBy>∠'L☆</cp:lastModifiedBy>
  <dcterms:modified xsi:type="dcterms:W3CDTF">2026-08-10T13:10:28Z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eyJoZGlkIjoiMGNmMWQ3YzViYzE0ZDVlZTRmYTkwZGQxMTg0NTc4NjMiLCJ1c2VySWQiOiIyMjkzMjI5MTcifQ==</vt:lpwstr>
  </property>
  <property fmtid="{D5CDD505-2E9C-101B-9397-08002B2CF9AE}" pid="4" name="ICV">
    <vt:lpwstr>2FAD0BFB428C4FDA91C7822D581DF78F_12</vt:lpwstr>
  </property>
</Properties>
</file>