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14777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9"/>
        <w:tblW w:w="909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5"/>
        <w:gridCol w:w="15"/>
        <w:gridCol w:w="1600"/>
        <w:gridCol w:w="35"/>
        <w:gridCol w:w="4200"/>
        <w:gridCol w:w="13"/>
        <w:gridCol w:w="2"/>
        <w:gridCol w:w="1270"/>
        <w:gridCol w:w="5"/>
        <w:gridCol w:w="15"/>
        <w:gridCol w:w="1210"/>
        <w:gridCol w:w="5"/>
        <w:gridCol w:w="15"/>
      </w:tblGrid>
      <w:tr w14:paraId="34D55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93" w:hRule="atLeast"/>
        </w:trPr>
        <w:tc>
          <w:tcPr>
            <w:tcW w:w="72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CD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2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9F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4248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8D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项目名称及项目特征</w:t>
            </w:r>
          </w:p>
        </w:tc>
        <w:tc>
          <w:tcPr>
            <w:tcW w:w="1272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67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230" w:type="dxa"/>
            <w:gridSpan w:val="3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84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</w:t>
            </w:r>
          </w:p>
          <w:p w14:paraId="3576E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0542C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83" w:hRule="atLeast"/>
        </w:trPr>
        <w:tc>
          <w:tcPr>
            <w:tcW w:w="728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2E5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72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8B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7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6E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3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6A3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6D769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73" w:hRule="atLeast"/>
        </w:trPr>
        <w:tc>
          <w:tcPr>
            <w:tcW w:w="728" w:type="dxa"/>
            <w:vMerge w:val="continue"/>
            <w:tcBorders>
              <w:left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8CF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FC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B8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7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F3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230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7870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11F6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30" w:hRule="atLeast"/>
        </w:trPr>
        <w:tc>
          <w:tcPr>
            <w:tcW w:w="72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F47A7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2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5653D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48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35321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2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7284C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30" w:type="dxa"/>
            <w:gridSpan w:val="3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FA014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BC84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99" w:hRule="atLeast"/>
        </w:trPr>
        <w:tc>
          <w:tcPr>
            <w:tcW w:w="9098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CBFCB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一、火灾报警系统工程</w:t>
            </w:r>
          </w:p>
        </w:tc>
      </w:tr>
      <w:tr w14:paraId="48819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7E5324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31F06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7A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应急照明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CDCCA3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80A15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F33A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5C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67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030907004001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84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智能应急灯具及标志灯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:应急照明灯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型号:A型 ，  集中电源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:LED,24V  6W,光通量≥50lm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F4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91E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</w:tr>
      <w:tr w14:paraId="50FF5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9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F75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48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030907004002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FC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智能应急灯具及标志灯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:疏散指示灯  (单向）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型号:A型 ，  集中电源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:LED,24V  1W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3B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7FB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32C6C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E1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B5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030907004003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46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智能应急灯具及标志灯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 多信息复合标志灯（F）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: 1*18W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3.应急时间不小于180min ， 2500lm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0C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666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1EB6D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93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A32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D68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030907004004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C54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智能应急灯具及标志灯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:疏散门指示灯（E）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型号:A型 ，  集中电源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:LED,24V  1W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9306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0A93F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248273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76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7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B7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030907003001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9B0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应急照明分配电装置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:应急照明配电箱 (ALE）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:400×600×  200(宽×高×厚)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3.安装方式 :挂墙明装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20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6C6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82C1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5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CF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59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030405014001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86B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端子箱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:消防端子箱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2.安装部位 :嵌入式安装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2.端子板安装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75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A87A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3D8E5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53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256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9C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 电线配管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:JDG20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A94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4E4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268 </w:t>
            </w:r>
          </w:p>
        </w:tc>
      </w:tr>
      <w:tr w14:paraId="73C1A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0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7BB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16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31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:应急照明线路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型号:WDZN-RYJS-3×2.5mm2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D9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EDF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278 </w:t>
            </w:r>
          </w:p>
        </w:tc>
      </w:tr>
      <w:tr w14:paraId="78B1B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106F5B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A8C3631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7B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火灾自动报警系统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67381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9B9E14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4B6A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F3B8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BE2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C05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点型探测器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:感温探测器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2.线制 :总线制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1.底座安装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2.探头安装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5211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60ED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3138C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9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D7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BE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030905001002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921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点型探测器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:感烟探测器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2.线制 :总线制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1.底座安装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2.探头安装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E1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975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 </w:t>
            </w:r>
          </w:p>
        </w:tc>
      </w:tr>
      <w:tr w14:paraId="6840A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6E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19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D03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:消火栓按钮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163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04D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</w:tr>
      <w:tr w14:paraId="5B6C9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AF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430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030905004002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F34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按钮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:手动报警按钮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DAA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E22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0765C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95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2C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030905006001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35B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声光报警器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:声光报警器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BB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BA4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4FA8AC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A6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78F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5C9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:输入模块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:单输入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FC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AF9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25841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21D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649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A8A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:短路隔离器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:单输出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92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4D17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5A559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9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398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18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B9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:输入输出模块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:单输入单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输出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5F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A28F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</w:tr>
      <w:tr w14:paraId="06ED5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D2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2E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B3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:控制模块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 多输出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F7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DCB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761F6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1E6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91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7E4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消防模块箱(端子箱、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手报箱)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:模块箱M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D8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B12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6C191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94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EF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923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030905010005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C1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:广播控制模块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:单输入单输出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66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A8E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</w:tr>
      <w:tr w14:paraId="03EBB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08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FB8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E7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8E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消防广播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:消防广播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43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8DA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</w:tr>
      <w:tr w14:paraId="637E8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4171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4FC8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030905017002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EBA3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消防电话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:消防电话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AF0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6DA1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7A6A3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0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06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98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84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楼层火灾显示器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1.线制 :总线制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3.标识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D5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F45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5BFB8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7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27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4F5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030905015001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371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火灾报警系统控制主机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型号 、线制 :总线制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 :落地安装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3.控制点数 :2000点以内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20C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DBD0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881A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8B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CB2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030905019001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BA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备用电源及电池主机(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柜)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:消防专用电源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96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48F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066B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AC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02D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B3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联动控制主机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型号 、线制 :总线制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 :落地安装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3.控制点数 : 1000点以内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C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F985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D315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3F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5E4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030905017003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E2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消防广播及对讲电话主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机 (柜)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型号 、线制 :总线制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 :落地安装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E0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C03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6260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38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35A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759A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030905018001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9A8D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图形显示装置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型号 、规格:CRT显示系统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C25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4478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3A309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3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BD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7E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030405014002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0E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端子箱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:消防端子箱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2.安装部位 :嵌入式安装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2.端子板安装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4122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AA9F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</w:tr>
      <w:tr w14:paraId="3CFDE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19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21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DF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A2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桥架槽盒安装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 防火桥架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 :200*100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3.材质 :钢制槽式防火桥架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0CD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64B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117 </w:t>
            </w:r>
          </w:p>
        </w:tc>
      </w:tr>
      <w:tr w14:paraId="4AC41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82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72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3E7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475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型号:WDZ-RYJS-2 ×1.5mm2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F0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EE2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369 </w:t>
            </w:r>
          </w:p>
        </w:tc>
      </w:tr>
      <w:tr w14:paraId="24249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4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9C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4E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80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型号:WDZ-BYJ-2*2.5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6C0B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625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 </w:t>
            </w:r>
          </w:p>
        </w:tc>
      </w:tr>
      <w:tr w14:paraId="61487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90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B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0E7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77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型号:WDZ-RYJSP-2*1.5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22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F55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120 </w:t>
            </w:r>
          </w:p>
        </w:tc>
      </w:tr>
      <w:tr w14:paraId="15CBBD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14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5E1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E5A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9B67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型号:WDZ-RYJS-2*1.5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4F4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  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6DBD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330 </w:t>
            </w:r>
          </w:p>
        </w:tc>
      </w:tr>
      <w:tr w14:paraId="54AFBC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20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C8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59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8B7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 电线配管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:JDG20</w:t>
            </w:r>
          </w:p>
          <w:p w14:paraId="16E0D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33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B78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268 </w:t>
            </w:r>
          </w:p>
        </w:tc>
      </w:tr>
      <w:tr w14:paraId="3627E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99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D7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093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8B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:金属软管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37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247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55 </w:t>
            </w:r>
          </w:p>
        </w:tc>
      </w:tr>
      <w:tr w14:paraId="425A12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24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A2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468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030911001001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21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自动报警系统调试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A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97A0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70B1C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24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A4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B4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030911006001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EA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消防广播系统调试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C3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6D2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</w:tr>
      <w:tr w14:paraId="73B16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60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AE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B7C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030911007001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78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消防通信系统调试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64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部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6C6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</w:tr>
      <w:tr w14:paraId="07422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06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0C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98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030911010001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239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智能应急照明及疏散指示系统调试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1.系统调试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62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系统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CA7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6B5C1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24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68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CC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030911009001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26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防火控制装置调试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08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部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35A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A5A8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18" w:hRule="atLeast"/>
        </w:trPr>
        <w:tc>
          <w:tcPr>
            <w:tcW w:w="9098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997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二、消火栓系统工程</w:t>
            </w:r>
          </w:p>
        </w:tc>
      </w:tr>
      <w:tr w14:paraId="0438B5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0A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52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6E9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除锈刷油：   :樟丹漆2道 ，  红色调和漆2道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C4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7F5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136 </w:t>
            </w:r>
          </w:p>
        </w:tc>
      </w:tr>
      <w:tr w14:paraId="08C23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7A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3C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DE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:三通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C4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3B68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010A9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0D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CF6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D33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:弯头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1E2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358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6F354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2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D0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05D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95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:樟丹漆2道 ，  红色调和漆2道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3C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B79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</w:tr>
      <w:tr w14:paraId="628C37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A879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9E0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4651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:三通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8B8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C5A3D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38D8C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0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CB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85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18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:弯头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99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CC6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</w:tr>
      <w:tr w14:paraId="4FC17C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08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45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FA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030901012001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4108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室内消火栓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1.安装方式 : 暗装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 、规格 :单栓  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附件材质 、规格 : 1800*700*180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1.箱体及消火栓安装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3.水压试验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F2C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19C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</w:tr>
      <w:tr w14:paraId="50E8F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07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B0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0B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030901012002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2E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室内消火栓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1.安装方式 : 暗装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 、规格 :单栓  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附件材质 、规格 :800*700*180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1.箱体及消火栓安装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3.水压试验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946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E68D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621AA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54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1A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2A3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E32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:法兰闸阀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、压力等级:DN100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63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E7E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</w:tr>
      <w:tr w14:paraId="4E7D9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8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CE7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7F4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B3CB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消防水泵接合器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:地下式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 、规格:DN100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3.充水试验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4.砌支墩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D8B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B272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0F3CC6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5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17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6739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自动排气阀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、压力等级:DN15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阀门连接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2.试压检查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3.配合调试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08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360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5D602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627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E7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三、喷淋水灭火系统工程</w:t>
            </w:r>
          </w:p>
        </w:tc>
      </w:tr>
      <w:tr w14:paraId="20E88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D8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62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980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喷淋管道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除锈刷漆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4.管件安装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019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22F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74 </w:t>
            </w:r>
          </w:p>
        </w:tc>
      </w:tr>
      <w:tr w14:paraId="73A73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87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6298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EB08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030901001002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664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喷淋管道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3.规格:DN32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4.管件安装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B6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B3DC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46 </w:t>
            </w:r>
          </w:p>
        </w:tc>
      </w:tr>
      <w:tr w14:paraId="2694B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10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56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60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030901001003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96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喷淋管道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3.规格:DN40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4.管件安装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B0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DCC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 </w:t>
            </w:r>
          </w:p>
        </w:tc>
      </w:tr>
      <w:tr w14:paraId="579E6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574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70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6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030901001004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67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喷淋管道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4.管件安装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C7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BCE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</w:tr>
      <w:tr w14:paraId="0CD33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82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850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0109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B04A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DD7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C859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042C8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2A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86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78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3.规格:DN80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94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117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</w:tr>
      <w:tr w14:paraId="566C5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80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96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BC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05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DF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876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</w:tr>
      <w:tr w14:paraId="01FD2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06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B49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FDFB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B670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 :刷樟丹漆2遍， 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C1D3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8A10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</w:tr>
      <w:tr w14:paraId="281D9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0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7B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3F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CA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四通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F6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B61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18525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93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DB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91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四通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2.规格:DN80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2D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4982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</w:tr>
      <w:tr w14:paraId="0A841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48D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2E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951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四通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888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A41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39EBB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A6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28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030901004004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CE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:弯头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70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30B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6D431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DB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A91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030901004005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24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四通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DA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150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70144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61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BC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53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030904001001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78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管道支架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 型钢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除锈刷油 : 除锈 ，刷樟丹漆2道 ， 灰色调和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AD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73A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 </w:t>
            </w:r>
          </w:p>
        </w:tc>
      </w:tr>
      <w:tr w14:paraId="29B66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90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C153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CF8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31F7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水流指示器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型号 、规格:DN150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2.连接形式 :沟槽法兰连接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145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BF08E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6536E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02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2F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18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030901009001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C5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减压孔板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、规格:DN150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2.连接形式 :沟槽法兰连接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12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58E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366FAC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3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2E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7A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25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:信号监控阀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、压力等级:DN150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:沟槽法兰连接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DE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40F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20922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97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12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D2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030901010001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E43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末端试水装置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1.规格:DN25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2.组装形式 :末端试水阀组装置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3.水压及放水试验设计要求 :水压试验.放水试验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2.水压及放水试验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F1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AB1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7A2BC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8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29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C5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65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:球阀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、压力等级:DN50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:沟槽法兰连接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C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77A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2BB8C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4586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90F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75F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自动排气阀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E484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2C7AD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43A6C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39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DE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4E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030901005001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DB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水喷淋(雾)喷头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:有吊顶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、型号 、规格 :68    DN15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4.装饰盘设计要求 :有装饰盘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2.装饰盘安装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3.严密性试验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7A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5F1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 </w:t>
            </w:r>
          </w:p>
        </w:tc>
      </w:tr>
      <w:tr w14:paraId="142D8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62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FF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24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C6E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消防水泵接合器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:地下式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 、规格:DN150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附件材质 、规格 :铸铁出水口盖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4.充水试验设计要求 :通水能力试验.联动测试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3.充水试验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4.砌支墩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48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FC3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E4BF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EC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91A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031002008001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149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软接头(软管)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:不锈钢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5E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363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158 </w:t>
            </w:r>
          </w:p>
        </w:tc>
      </w:tr>
      <w:tr w14:paraId="23188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79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BB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四、室外消防工程</w:t>
            </w:r>
          </w:p>
        </w:tc>
      </w:tr>
      <w:tr w14:paraId="03469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0E3A37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BCB8B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65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室外火灾报警系统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E349B1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5EE9A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9D3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56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8B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3F9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控制电缆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:控制电缆敷设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型号:NH-KVV4*1.5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电缆防护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6A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246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 </w:t>
            </w:r>
          </w:p>
        </w:tc>
      </w:tr>
      <w:tr w14:paraId="254E4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78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A5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A4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23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:钢管敷设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3.规格:DN65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4.配置形式 :埋地敷设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2.钢索架设（拉紧装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置安装）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穿引线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2A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F8C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330 </w:t>
            </w:r>
          </w:p>
        </w:tc>
      </w:tr>
      <w:tr w14:paraId="06F94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08701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9C3B7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34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室外防火门监控系统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B39981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E36F7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5C3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2B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19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3CC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控制电缆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:控制电缆敷设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型号:NH-KVV4*1.5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电缆防护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A4F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D9B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 </w:t>
            </w:r>
          </w:p>
        </w:tc>
      </w:tr>
      <w:tr w14:paraId="119560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AE4588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3D37E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97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室外应急照明系统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50B00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A6C0A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787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99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07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BF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030409003003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73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控制电缆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:控制电缆敷设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型号:NH-KVV4*1.5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电缆敷设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电缆防护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DE7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0B3E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165 </w:t>
            </w:r>
          </w:p>
        </w:tc>
      </w:tr>
      <w:tr w14:paraId="00B16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7BE17D6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5FFFF16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6EB9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室外消火栓系统工程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62FC52C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CCD290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264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677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C5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F3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7A7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:钢丝网骨架PE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 电 、热熔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设计要求 :水压试验、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44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160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391 </w:t>
            </w:r>
          </w:p>
        </w:tc>
      </w:tr>
      <w:tr w14:paraId="63283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98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FC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39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C5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:法兰闸阀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:沟槽法兰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B3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572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2FAEB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9445C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CDC1F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626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室外喷淋水灭火系统工程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23D66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3BF09C9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2D4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676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C9B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DC0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1ADD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:钢丝网骨架PE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复合管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 电 、热熔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设计要求 :水压试验、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52C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0A1B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195 </w:t>
            </w:r>
          </w:p>
        </w:tc>
      </w:tr>
      <w:tr w14:paraId="65EEE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4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28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28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1F4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:法兰闸阀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、压力等级:DN100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:沟槽法兰连接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49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CF8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2325E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078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五、消防水泵房工程</w:t>
            </w:r>
          </w:p>
        </w:tc>
      </w:tr>
      <w:tr w14:paraId="4191F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D959246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0F9550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1CC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水泵房消火栓系统工程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54B6C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074EE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569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47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A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909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9E6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除锈刷油：樟丹漆2道 ， 红色调和漆2道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08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383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</w:tr>
      <w:tr w14:paraId="716FB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DD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87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71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:三通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73A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C0A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0EE9C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83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B6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030901004002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D45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:三通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64E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22F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4287F3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00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7E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D9E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:法兰闸阀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、压力等级:DN100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45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5C9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22CDA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23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07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94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D8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喷淋管道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除锈刷漆:刷樟丹漆2遍， 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6.压力试验及冲洗设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4.管件安装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77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DAC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1.5 </w:t>
            </w:r>
          </w:p>
        </w:tc>
      </w:tr>
      <w:tr w14:paraId="6C953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2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16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B6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06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沟槽式管道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3.规格:DN150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4.压力试验及冲洗设计要求 :水压试验 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除锈刷油:刷樟丹漆2遍 ，红色黄环调和漆2道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1E4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DA4C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</w:tr>
      <w:tr w14:paraId="29DC0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8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3CE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D16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030904001001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0FE1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管道支架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 型钢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除锈刷油: 除锈 ，刷樟丹漆2道 ，灰色调和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CA0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0F76E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45 </w:t>
            </w:r>
          </w:p>
        </w:tc>
      </w:tr>
      <w:tr w14:paraId="5EEBC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2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33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F34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030901017002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F31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:法兰闸阀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:碳钢阀门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3.规格 、压力等级:DN150 、  1.6MPa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4.连接形式 :沟槽连接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F9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387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69C4D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2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D798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DC5C7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29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水泵房火灾报警联动系统工程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E1C93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D03B7E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4A6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8B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2E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2C3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:输入模块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:单输入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FF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ED4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</w:tr>
      <w:tr w14:paraId="7D7B7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94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E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C7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47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:输入输出模块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:单输入单输出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735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FCD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30C984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80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0A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030905010003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D6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:控制模块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2.输出形式 : 多输出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3.编码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97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D27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</w:tr>
      <w:tr w14:paraId="3EB3D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CA5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89D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030905017001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5F300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消防电话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:消防电话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2.校接线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44A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1B0F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10F13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60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44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5D6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297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型号:WDZ-BYJ-2*2.5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29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948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</w:tr>
      <w:tr w14:paraId="12051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88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49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F6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D58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型号:WDZ-RYJSP-2*1.5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E14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803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3C819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48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98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BAB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A905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1.配线形式 :管内穿线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型号:WDZN-KYJY-5*1.5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1.配线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2.钢索架设（拉紧装置安装）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3.支持体（夹板 、绝缘子 、槽板）  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C8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7A0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65 </w:t>
            </w:r>
          </w:p>
        </w:tc>
      </w:tr>
      <w:tr w14:paraId="7899D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1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A6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F4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4A8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 电线配管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:JDG20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穿引线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59F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5F2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25 </w:t>
            </w:r>
          </w:p>
        </w:tc>
      </w:tr>
      <w:tr w14:paraId="38397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F7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9E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43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:金属软管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电线管路敷设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3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9D2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4FF45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67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CF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六、消防箱箱体装饰装修工程</w:t>
            </w:r>
          </w:p>
        </w:tc>
      </w:tr>
      <w:tr w14:paraId="0C9BF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13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A9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94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C4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木质门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门洞口尺寸 : 1800mm×720mm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门类型 :胶合板门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3.开启方式 :单扇外开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4.框 、扇木材材质 :框材白蜡木 、扇材实木拼板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5.面层材料 :免漆板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门（含框）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EE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240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15.55 </w:t>
            </w:r>
          </w:p>
        </w:tc>
      </w:tr>
      <w:tr w14:paraId="77795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94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E9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44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011205001001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93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 、柱面装饰板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1.龙骨材料种类 、规格 、  中距 :木质龙骨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2.基层材料种类 、规格 :胶合板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3.面层材料品种 、规格 :免漆板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2.龙骨制作 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3.钉隔离层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4.基层铺钉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5.面层铺贴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AD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B39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56 </w:t>
            </w:r>
          </w:p>
        </w:tc>
      </w:tr>
      <w:tr w14:paraId="25880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93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七、室外土建工程</w:t>
            </w:r>
          </w:p>
        </w:tc>
      </w:tr>
      <w:tr w14:paraId="1B4FE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4303D3D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EFE7C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A3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室外土方开挖及回填工程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BDACDF5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1B40E7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5DB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78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D0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4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010101003002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43C4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单独土方回填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1.材料品种 :3 :7灰土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2.密实度 :夯填  压实系数≥0.93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1.场内运输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回填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3.压实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4D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15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13.76 </w:t>
            </w:r>
          </w:p>
        </w:tc>
      </w:tr>
      <w:tr w14:paraId="49329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1F0C2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3C9FEB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97F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垃圾外运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A41C43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6A118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7C6E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E9E299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694FB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924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管沟盖板-板拆除及安装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CB4E72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3043B5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6FDF4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11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238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75A1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010503014001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581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盖板 、井圈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1.构件名称 :管沟盖板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、规格 :钢筋混凝土 、C30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1.构件就位 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2.井口（沟边）  找补、抹压 、养护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A9DC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0E12D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08074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612" w:hRule="atLeast"/>
        </w:trPr>
        <w:tc>
          <w:tcPr>
            <w:tcW w:w="72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8FA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46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040504001001</w:t>
            </w:r>
          </w:p>
        </w:tc>
        <w:tc>
          <w:tcPr>
            <w:tcW w:w="424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2E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砌筑井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1.种类 、规格 :检查井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2.垫层 、基础材质及厚度 :混凝土垫层 、  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0mm厚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3.砌筑材料品种 、规格 、强度等级 :标准砖、240mm×115mm×53mm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 、抹面要求 :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5.砂浆强度等级:M10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6.井筒 、井盖 、井圈材质及规格 : Φ700三防铸铁井盖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1.垫层铺筑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2.模板制作 、安装、拆除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3.混凝土浇捣 、养护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4.砌筑 、勾缝 、抹面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5.井筒 、井圈 、井盖安装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6.盖板安装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 防坠装置安装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8.踏步安装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 防水 、止水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 防腐</w:t>
            </w:r>
          </w:p>
        </w:tc>
        <w:tc>
          <w:tcPr>
            <w:tcW w:w="12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17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123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78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</w:tr>
      <w:tr w14:paraId="5FB81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298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6CD66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2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E2D0E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4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2E9A8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64D18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3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43C32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02C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72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67F84">
            <w:pPr>
              <w:jc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八、其他维修工程</w:t>
            </w:r>
          </w:p>
        </w:tc>
      </w:tr>
      <w:tr w14:paraId="498DD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63A605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03D79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17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暖气 、窗台等改造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268BE7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C16F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18C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59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57E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3C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6D9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石材楼地面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1.找平层厚度 、材料种类及强度等级 : 10mm、聚合物水泥砂浆 、M10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2.面层材料品种 、规格 :5cm花岗岩  800*800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3.勾缝材料种类 :密封剂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4.面层处理方式 :打蜡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 、磨边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6.酸洗 、打蜡 、结晶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30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2A2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33 </w:t>
            </w:r>
          </w:p>
        </w:tc>
      </w:tr>
      <w:tr w14:paraId="17BB6D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90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8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D8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C5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1.材质:PE管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 电 、热熔连接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、洗设计要求 :水压试验、水冲洗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4E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314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400 </w:t>
            </w:r>
          </w:p>
        </w:tc>
      </w:tr>
      <w:tr w14:paraId="64273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8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5984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EDF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3D0B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大便器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:坐式大便器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 陶瓷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3.安装方式 : 下排水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1.器具安装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附件安装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3.打硅胶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6E3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8C412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</w:tr>
      <w:tr w14:paraId="45A4A3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3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EA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7D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B8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窗台板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1.找平层材质 :水泥砂浆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2.粘结层材质 、厚度 :瓷砖胶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窗台板材质 、规格 :石材窗台板  30cm宽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2.抹找平层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窗台板制作 、安装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50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3FE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59.9 </w:t>
            </w:r>
          </w:p>
        </w:tc>
      </w:tr>
      <w:tr w14:paraId="2C7A8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1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DE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24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D66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:热镀锌钢管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、洗设计要求 :水压试验、水冲洗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6.其他 :拆除原有管道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 、管卡制作、安装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F9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7B1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73.8 </w:t>
            </w:r>
          </w:p>
        </w:tc>
      </w:tr>
      <w:tr w14:paraId="7946C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375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7B0D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93B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031001001002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1C9B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:热镀锌钢管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、洗设计要求 :水压试验、水冲洗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6.其他 :拆除原有管道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 、管卡制作、安装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768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D97D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29.4 </w:t>
            </w:r>
          </w:p>
        </w:tc>
      </w:tr>
      <w:tr w14:paraId="187BD3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257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5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1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031001001003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15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:热镀锌钢管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:螺纹连接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、洗设计要求 :水压试验、水冲洗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6.其他 :拆除原有管道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 、管卡制作、安装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B1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BA2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368 </w:t>
            </w:r>
          </w:p>
        </w:tc>
      </w:tr>
      <w:tr w14:paraId="12BDA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114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51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5B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90D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阀门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 自动排气阀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 、压力等级:DN20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阀门连接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2.试压检查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3.配合调试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0E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45D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241 </w:t>
            </w:r>
          </w:p>
        </w:tc>
      </w:tr>
      <w:tr w14:paraId="6C558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18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CD8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AE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030904001001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CBA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管道支架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 : 型钢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除锈刷油 : 除锈 ，刷樟丹漆2道 ，灰色调和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漆2道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E4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kg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8C9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388.8 </w:t>
            </w:r>
          </w:p>
        </w:tc>
      </w:tr>
      <w:tr w14:paraId="149B8B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8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867F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596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D73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钢制散热器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1.规格 : 15片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2.托架形式 :板式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3.安装方式 :挂式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2.托架安装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3.水压试验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5AA4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633A6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40 </w:t>
            </w:r>
          </w:p>
        </w:tc>
      </w:tr>
      <w:tr w14:paraId="47D99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13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1D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EC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A8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塑料管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1.材质:PPR管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3.连接形式 : 电 、热熔连接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4.压力试验及吹 、洗设计要求 :水压试验、水冲洗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5.安装部位 :室内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1.管道安装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2.管件安装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3.塑料卡固定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4.压力试验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 吹扫 、冲洗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99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4A4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290 </w:t>
            </w:r>
          </w:p>
        </w:tc>
      </w:tr>
      <w:tr w14:paraId="41DF8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1AEC5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BB849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12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软包项目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B9A36D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23E3A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1357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9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0A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EE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011205004001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07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 、柱面软包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1.龙骨材料种类 、规格 、中距 :木质龙骨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2.基层材料种类 、规格 :胶合板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3.面层材料品种 、规格 : 防火阻燃人造革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2.龙骨制作 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3.基层铺钉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4.填充垫料 、塞口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5.面层安装固定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79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AAB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390.7 </w:t>
            </w:r>
          </w:p>
        </w:tc>
      </w:tr>
      <w:tr w14:paraId="4BA0F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8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81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5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011105006001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02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金属踢脚线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1.踢脚线高度 :20cm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2.面层材料品种 、规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格 :不锈钢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2.基层铺贴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9B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7BE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347.8 </w:t>
            </w:r>
          </w:p>
        </w:tc>
      </w:tr>
      <w:tr w14:paraId="1AE0F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5B2398EA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08C289A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CC32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卫生间改造项目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35D024D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top"/>
          </w:tcPr>
          <w:p w14:paraId="728E3520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FE9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120" w:hRule="atLeast"/>
        </w:trPr>
        <w:tc>
          <w:tcPr>
            <w:tcW w:w="72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8B01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162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D6B9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424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7740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块料墙 、柱面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1.基层类型 、部位 : 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  12mm厚  1 :3水泥砂浆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 :粘结剂粘贴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防水层厚度 、材料种类 :氯丁胶乳沥青防水胶聚氨酯涂膜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4.面层材料品种 、规格 :墙面瓷砖 、600mm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×300mm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5.缝宽 、勾缝材料种类 :美缝剂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 防护材料种类 : 防水型防护剂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7.面层处理方式 :打蜡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2.砂浆制作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3.面层铺贴 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6.磨光 、酸洗 、打蜡</w:t>
            </w:r>
          </w:p>
        </w:tc>
        <w:tc>
          <w:tcPr>
            <w:tcW w:w="12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465F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256F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</w:tr>
      <w:tr w14:paraId="5905B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20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480B5C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2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E4E5FC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4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6CDE419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277B554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3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58C8A4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6345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120" w:hRule="atLeast"/>
        </w:trPr>
        <w:tc>
          <w:tcPr>
            <w:tcW w:w="728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A4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162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2C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4248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03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块料楼地面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1.找平层厚度 、材料种类及强度等级 : 10mm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、聚合物水泥砂浆 、M10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2.结合层厚度 、材料种类及强度等级 :水泥砂浆1 :3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 防水层厚度 、材料及种类 :氯丁胶乳沥青防水胶聚氨酯涂膜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4.面层材料品种 、规格 : 陶瓷砖 、600mm×6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5.勾缝材料种类 :美缝剂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6.面层处理方式 :打蜡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2.找平层铺设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3.面层铺设 、磨边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4.勾缝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5.刷防护材料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6.酸洗 、打蜡 、结晶</w:t>
            </w:r>
          </w:p>
        </w:tc>
        <w:tc>
          <w:tcPr>
            <w:tcW w:w="127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61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8AF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39 </w:t>
            </w:r>
          </w:p>
        </w:tc>
      </w:tr>
      <w:tr w14:paraId="687C5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569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E8375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2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9C65C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248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5D60F">
            <w:pPr>
              <w:jc w:val="lef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4B228">
            <w:pPr>
              <w:jc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3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A95D0">
            <w:pPr>
              <w:jc w:val="right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175D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972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A5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6C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010808001001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2F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木门窗套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1.基层材料品种 、规格 :细木工板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2.面层材料品种 、规格 :天然木皮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2.立筋制作 、安装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3.基层板安装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4.面层铺贴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5.线条安装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6.刷防护材料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FB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50EA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8 </w:t>
            </w:r>
          </w:p>
        </w:tc>
      </w:tr>
      <w:tr w14:paraId="40F5C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58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CAE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08E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031003006002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FAE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大便器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1.类型 :蹲式大便器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2.材质 : 陶瓷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3.安装方式 : 下排水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1.器具安装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 附件安装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3.打硅胶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3265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DA13A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16 </w:t>
            </w:r>
          </w:p>
        </w:tc>
      </w:tr>
      <w:tr w14:paraId="6F766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82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F5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05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8B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平面吊顶天棚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吊顶形式 :不上人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2.龙骨材料种类 、规格 、  中距:T型铝合金龙骨 、300-600mm（次龙骨）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3.面板材料品种 、规格 :铝扣板 、300mm×3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00mm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1.清理基层 、  吊杆安装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2.龙骨安装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3.基层板铺贴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4.面板铺贴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5.开孔及洞口处理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6.嵌缝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7.刷防护材料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E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8FA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70 </w:t>
            </w:r>
          </w:p>
        </w:tc>
      </w:tr>
      <w:tr w14:paraId="2B6E3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FC032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803E18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75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窗户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BD736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1949F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F4D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40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6E2FA7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E3B32C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11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A48F9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00CA072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B29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124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8A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15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011503004001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68E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成品带扶手栏杆 、栏板</w:t>
            </w:r>
            <w:r>
              <w:rPr>
                <w:rFonts w:hint="default" w:ascii="Arial" w:hAnsi="Arial" w:eastAsia="Microsoft YaHei" w:cs="Arial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1.成品栏杆（板）  种类 、规格 :不锈钢带扶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手栏杆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2.刷防护材料（若有)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65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EE2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53 </w:t>
            </w:r>
          </w:p>
        </w:tc>
      </w:tr>
      <w:tr w14:paraId="521B2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396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26C2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54CD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030703011001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B81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挡烟垂壁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:挡烟垂壁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2.形式 : 电动活动式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076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6C6B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4.2 </w:t>
            </w:r>
          </w:p>
        </w:tc>
      </w:tr>
      <w:tr w14:paraId="29E82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2860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F3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21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9D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010807002001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45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金属防火窗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窗类型 :金属排烟窗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2.开启方式 :手动开启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3.框 、扇材质及规格 :断桥铝合金窗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4.玻璃品种 、厚度 : 防火玻璃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 窗（含框）  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2.玻璃安装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3.五金配件安装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4.嵌缝打胶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4D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m2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20D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4.5 </w:t>
            </w:r>
          </w:p>
        </w:tc>
      </w:tr>
      <w:tr w14:paraId="08AAD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334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1D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22 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E59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A7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成套配电箱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1.名称 :三楼电梯配电柜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2.安装方式 :落地式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2.焊 、压接线端子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3.配电箱二次线连接</w:t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4.本体接地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CB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960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 </w:t>
            </w:r>
          </w:p>
        </w:tc>
      </w:tr>
      <w:tr w14:paraId="12ED0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D51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1C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97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暖气罩（木质）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830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3A1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136</w:t>
            </w:r>
          </w:p>
        </w:tc>
      </w:tr>
      <w:tr w14:paraId="79D49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06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C6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3A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墙柱面龙骨及饰面拆除（含垃圾外运）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1F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075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391</w:t>
            </w:r>
          </w:p>
        </w:tc>
      </w:tr>
      <w:tr w14:paraId="2CC35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BA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34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EE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卫生间地台拆除（含垃圾外运）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D6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565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13.4</w:t>
            </w:r>
          </w:p>
        </w:tc>
      </w:tr>
      <w:tr w14:paraId="7BD86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3C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23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D28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踢脚线拆除（含垃圾外运）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08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29FA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</w:t>
            </w:r>
          </w:p>
        </w:tc>
      </w:tr>
      <w:tr w14:paraId="642E6A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A2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7F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EF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拆除墙裙（含垃圾外运）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49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C1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461</w:t>
            </w:r>
          </w:p>
        </w:tc>
      </w:tr>
      <w:tr w14:paraId="75D64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525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6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B8F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2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8B43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金属纱窗安装</w:t>
            </w:r>
          </w:p>
        </w:tc>
        <w:tc>
          <w:tcPr>
            <w:tcW w:w="12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B5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123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ED7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98</w:t>
            </w:r>
          </w:p>
        </w:tc>
      </w:tr>
      <w:tr w14:paraId="6D09B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" w:type="dxa"/>
          <w:trHeight w:val="558" w:hRule="atLeast"/>
        </w:trPr>
        <w:tc>
          <w:tcPr>
            <w:tcW w:w="9098" w:type="dxa"/>
            <w:gridSpan w:val="1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C2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Microsoft YaHei" w:hAnsi="Microsoft YaHei" w:eastAsia="Microsoft YaHei" w:cs="Microsoft YaHei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九、建筑工程（大门）</w:t>
            </w:r>
          </w:p>
        </w:tc>
      </w:tr>
      <w:tr w14:paraId="54587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ABE7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EFA4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689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D33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E9BC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0B3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E96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9919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99F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基底钎探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1.钻探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2.回填孔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1.钻探、回填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2.材料及机具的运输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6C1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A9DF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188.09</w:t>
            </w:r>
          </w:p>
        </w:tc>
      </w:tr>
      <w:tr w14:paraId="526488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59E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EFFF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0C0E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3:7灰土回填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1.施工部位：基底换填1m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2.土质要求:3:7灰土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3.密实度要求:压实系数不小于0.97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4.夯填(碾压):分层夯实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1.灰土拌制、装卸、运输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3.分层碾压、夯实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8A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BAB5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218.49</w:t>
            </w:r>
          </w:p>
        </w:tc>
      </w:tr>
      <w:tr w14:paraId="5B2E3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3FA4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1A1E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446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 筑 工 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0930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38080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48CF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23E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A8C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DE1C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 MU20混凝土实心砖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2.砂浆强度等级、配合比:M10水泥砂浆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3.砂浆类型：预拌砂浆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4.设计要求：当用于-0.1m以下的砌体围护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1.砂浆制作、运输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D0A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9335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27.03</w:t>
            </w:r>
          </w:p>
        </w:tc>
      </w:tr>
      <w:tr w14:paraId="66D22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6E4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D53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010304001001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A354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承重多孔砖墙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1.砖品种、强度等级:MU10 KP1型承重多孔砖(材料容重≤14.3KN/m3)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3.砂浆强度等级:M10水泥砂浆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4.砂浆要求:预拌砂浆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5.设计要求：当用于-0.1m以上的砌体围护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1.砂浆制作、运输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2.砌砖</w:t>
            </w:r>
          </w:p>
          <w:p w14:paraId="5BE2D1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4.勾缝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7B0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DE34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31.73</w:t>
            </w:r>
          </w:p>
        </w:tc>
      </w:tr>
      <w:tr w14:paraId="57810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9F43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BB62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DB3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8160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411F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9A5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066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DF7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09C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FEA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2073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</w:t>
            </w:r>
          </w:p>
        </w:tc>
      </w:tr>
      <w:tr w14:paraId="3DBEA0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3FA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301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83A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4BD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72C2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0.88</w:t>
            </w:r>
          </w:p>
        </w:tc>
      </w:tr>
      <w:tr w14:paraId="71AE5B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A27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B35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525A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1.柱截面尺寸:1.8m以上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0AC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EF58D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10.21</w:t>
            </w:r>
          </w:p>
        </w:tc>
      </w:tr>
      <w:tr w14:paraId="54FD7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FE1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EDA4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EF2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构造柱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9B8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1225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5.64</w:t>
            </w:r>
          </w:p>
        </w:tc>
      </w:tr>
      <w:tr w14:paraId="4EA51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AD6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28CA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7CFA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8C8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7912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1.82</w:t>
            </w:r>
          </w:p>
        </w:tc>
      </w:tr>
      <w:tr w14:paraId="554CB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C8E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1A39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010403004001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261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B77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ECA0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7.11</w:t>
            </w:r>
          </w:p>
        </w:tc>
      </w:tr>
      <w:tr w14:paraId="6CE32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67B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2D6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010403005001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37A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038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FE46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0.77</w:t>
            </w:r>
          </w:p>
        </w:tc>
      </w:tr>
      <w:tr w14:paraId="36448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8A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A17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010404001001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4694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栏板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1.墙厚度：100mm以内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2.混凝土强度等级：C30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B19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7AD8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1.63</w:t>
            </w:r>
          </w:p>
        </w:tc>
      </w:tr>
      <w:tr w14:paraId="12379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CD0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5C7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010404001002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DB0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异形栏板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1.混凝土强度等级：C30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E64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8736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4.88</w:t>
            </w:r>
          </w:p>
        </w:tc>
      </w:tr>
      <w:tr w14:paraId="7D32F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4A6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2B62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010405003001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35C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1.板厚度:100mm及以外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A3B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AD35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11.78</w:t>
            </w:r>
          </w:p>
        </w:tc>
      </w:tr>
      <w:tr w14:paraId="103FD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E95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BFDE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010407001001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449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混凝土地台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2.混凝土拌和料要求:商品素砼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3CA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05C5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0.45</w:t>
            </w:r>
          </w:p>
        </w:tc>
      </w:tr>
      <w:tr w14:paraId="4F074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71F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3C5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010407002001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E034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花岗石板面层坡道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做法序号1~3清单单列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4.80厚C20混凝土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5.300厚3:7灰土分两步夯实，宽出面层300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6.压实填土,压实系数&gt;93%(坡度按工程设计)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7.工程做法:详见23J909 坡11 花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CBE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6C68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17.88</w:t>
            </w:r>
          </w:p>
        </w:tc>
      </w:tr>
      <w:tr w14:paraId="2D1D7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FF32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6868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6770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岗岩板面层坡道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2.铺设垫层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3.混凝土制作、运输、浇筑、振捣、养护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4.变形缝填塞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E005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C4CDB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DBB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E4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B20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010407002002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A4D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薄板石材面台阶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做法序号1~3清单单列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4.80厚C20混凝土，台阶面向外坡1%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5.300厚粒径10~40碎石灌DMM5砂浆(M5混合砂浆)或300厚3:7灰土分两步夯实，宽出面层100，压实系数&gt;93%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6.工程做法:详见23J909 台14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2.铺设垫层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3.混凝土制作、运输、浇筑、振捣、养护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4.变形缝填塞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14A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6AFD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23.95</w:t>
            </w:r>
          </w:p>
        </w:tc>
      </w:tr>
      <w:tr w14:paraId="3B462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97B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611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010407002003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D0A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水泥砂浆散水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1.20厚DS M20砂浆(1:2.5水泥砂浆)压实赶光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3.80厚C20混凝土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4.150厚3:7灰土夯实，宽出面层100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5.压实填土,压实系数&gt;93%,向外坡3%~5%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6.工程做法:详见23J909 散3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2.铺设垫层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3.混凝土制作、运输、浇筑、振捣、养护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4.变形缝填塞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45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66A0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17.15</w:t>
            </w:r>
          </w:p>
        </w:tc>
      </w:tr>
      <w:tr w14:paraId="03487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F21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F2E0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010407002004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A284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场地内人行道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做法序号1~2清单单列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941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D9B5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25.43</w:t>
            </w:r>
          </w:p>
        </w:tc>
      </w:tr>
      <w:tr w14:paraId="15C0C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8BF1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982E6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F86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4.工程做法:详见23J909 路27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1.地基夯实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2.铺设垫层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C986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053D64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490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98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ACD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20E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现浇混凝土钢筋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1.钢筋种类、规格:HPB300级光圆钢筋（Ⅰ级）Φ10以内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1.钢筋（网、笼）制作、运输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2.钢筋（网、笼）安装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BFC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DCEC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0.15</w:t>
            </w:r>
          </w:p>
        </w:tc>
      </w:tr>
      <w:tr w14:paraId="1A40B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6A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5D56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2C7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现浇混凝土钢筋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1.钢筋种类、规格:HRB400级螺纹钢筋（Ⅲ级）10以内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1.钢筋（网、笼）制作、运输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2.钢筋（网、笼）安装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1D8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006B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1.861</w:t>
            </w:r>
          </w:p>
        </w:tc>
      </w:tr>
      <w:tr w14:paraId="61327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B04A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D1C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010416001003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BBB2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现浇混凝土钢筋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1.钢筋种类、规格:HRB400级螺纹钢筋（Ⅲ级）10以外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1.钢筋（网、笼）制作、运输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2.钢筋（网、笼）安装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BF4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DD8D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2.691</w:t>
            </w:r>
          </w:p>
        </w:tc>
      </w:tr>
      <w:tr w14:paraId="602C8F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C3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881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010416001004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19DD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砌体内加固筋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1.钢筋种类、规格:HPB300级光圆钢筋（Ⅰ级）Φ10以内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1.钢筋（网、笼）制作、运输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2.钢筋（网、笼）安装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B65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A7BC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0.165</w:t>
            </w:r>
          </w:p>
        </w:tc>
      </w:tr>
      <w:tr w14:paraId="0FFF4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EA8C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0CFB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675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金属结构工程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D141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09BB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F3A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9DA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414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010606008001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D3E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屋面检修爬梯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1.钢材品种、规格:Q235B Φ20钢筋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2.钢梯形式:爬式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3.油漆品种、刷漆遍数:刷防锈漆一道，油漆两道。油漆品种、颜色由设计人定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4.工程做法:参见陕09J08/108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1.制作、运输、安装</w:t>
            </w:r>
          </w:p>
          <w:p w14:paraId="1B752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2.刷油漆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70C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A25E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0.052</w:t>
            </w:r>
          </w:p>
        </w:tc>
      </w:tr>
      <w:tr w14:paraId="4A701C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C494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DC30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2FB6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6136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F488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C5F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297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B3A8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700A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1.40厚C20细石混凝土保护层，内配冷拔∅14双向@150,设分格缝缝宽20，内填DSM15砂浆(1:3水泥砂浆)，纵横间距≤10m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2.隔离层为20厚1：3水泥砂浆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3.卷材防水层【清单单列】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4.20厚DS M15砂浆(1:3水泥砂浆)找平层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5.最薄处30厚LC5.0轻骨料混凝土，找坡2%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6.保温隔热层【清单单列】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7.钢筋混凝土屋板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10.其余详见图集23J909/P5-19屋A3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2.抹找平层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3.刷底油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4.铺油毡卷材、接缝、嵌缝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5.铺保护层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809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ED28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84.45</w:t>
            </w:r>
          </w:p>
        </w:tc>
      </w:tr>
      <w:tr w14:paraId="7E0CA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4D5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48A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010702001002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579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1.防水层做法：1.5厚聚合物水泥防水涂料，3.0厚自粘聚合物改性沥青防水卷材(PY)聚酯胎，3.0厚自粘聚合物改性沥青防水卷材(PY)聚酯胎，3道防水层叠合使用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2.清单量已含上翻量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3.做法详见图集23J909/5-14 表A/FI-1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2.刷底油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3.铺油毡卷材、接缝、嵌缝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FF3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D29C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95.94</w:t>
            </w:r>
          </w:p>
        </w:tc>
      </w:tr>
      <w:tr w14:paraId="35FD2D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10A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BBC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010702001003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429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屋面泛水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1.防水层做法：3.0厚自粘聚合物改性沥青防水卷材(PY)聚酯胎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2.做法详见图集陕09J02/14 图B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  <w:p w14:paraId="4213AD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2.刷底油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3.铺油毡卷材、接缝、嵌缝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A6B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B62B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22.98</w:t>
            </w:r>
          </w:p>
        </w:tc>
      </w:tr>
      <w:tr w14:paraId="65D92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0FF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5C5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010703003001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AE0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楼地面防水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1.部位：有防水做法的楼地面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2.1.5厚聚合物水泥防水涂料2道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3.四周翻起高度详见设计说明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4.清单量含上翻量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5.做法详见图集23J909/3-5 FI-2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2.砂浆制作、运输、摊铺、养护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A82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4611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4.64</w:t>
            </w:r>
          </w:p>
        </w:tc>
      </w:tr>
      <w:tr w14:paraId="2DAEA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2B5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0F1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010703003002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CBB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卫生间墙面防水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1.2厚聚合物水泥防水涂料1道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3.做法详见设计说明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2.砂浆制作、运输、摊铺、养护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AE8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818B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19.08</w:t>
            </w:r>
          </w:p>
        </w:tc>
      </w:tr>
      <w:tr w14:paraId="150A0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DA5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AAB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010703003003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352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外墙面防水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1.2厚聚合物水泥防水涂料1道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3.做法详见设计说明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2.砂浆制作、运输、摊铺、养护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98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4922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297.66</w:t>
            </w:r>
          </w:p>
        </w:tc>
      </w:tr>
      <w:tr w14:paraId="467C5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E21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262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010702004001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5E6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屋面排水管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1.排水管品种、规格:De110mmPVC雨水管颜色同外墙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2.做法详见设计说明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1.排水管及配件安装、固定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2.雨水斗、雨水箅子安装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3.接缝、嵌缝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9C6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D415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</w:t>
            </w:r>
          </w:p>
        </w:tc>
      </w:tr>
      <w:tr w14:paraId="7403CC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B78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110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010703004001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FBB3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变形缝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1.变形缝部位:外墙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2.做法详见图集陕09J15 1/27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1.清缝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2.填塞防水材料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3.止水带安装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4.刷防护材料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738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E05C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9.8</w:t>
            </w:r>
          </w:p>
        </w:tc>
      </w:tr>
      <w:tr w14:paraId="5F937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62B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F6C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AB001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60B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屋面水落口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</w:p>
          <w:p w14:paraId="105680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1.做法详见陕陕09J02/19页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1.制作、安装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3DB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A8F7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1A455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1D9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AFB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AB004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5419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水簸箕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1.做法详见陕09J02 P23 E节点 C20细石混凝土水簸箕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1.制作、安装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8A4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AA96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D552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2A82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B820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F473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防腐、隔热、保温工程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D013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D90D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CE7F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50F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BB3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010803001001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FDF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保温隔热屋面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1.保温隔热部位:屋面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2.保温隔热材料品种、规格及厚度:50厚XPS挤塑聚苯乙烯泡沫塑料板，燃烧性能B2级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2.铺粘保温层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66E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4BE8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84.45</w:t>
            </w:r>
          </w:p>
        </w:tc>
      </w:tr>
      <w:tr w14:paraId="7AE3E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BA8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91D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010803003001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C494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2.保温隔热材料品种、规格及厚度:70厚岩棉板，燃烧性能A级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3.5厚1:2.5聚合物抗裂砂浆，压入耐碱玻纤网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2.填贴保温材料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2A4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AB60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247.55</w:t>
            </w:r>
          </w:p>
        </w:tc>
      </w:tr>
      <w:tr w14:paraId="0E87A6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76AD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7F98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4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3753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15F4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A97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A79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563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020102002001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DC4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铺地砖楼地面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部位：隔离室、保健观察室、门卫室、休息室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1.800*800浅灰色防滑地砖面层，DTG砂浆擦缝用人造石专用填填缝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2.30厚DS M15砂浆(1:3干硬性水泥砂浆)结合层，表面撒水泥粉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4.80厚C20混凝土垫层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5.压实填土，压实系数不小于90%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6.工程做法:详见23J909 地D21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7.砂浆类型:预拌砂浆</w:t>
            </w:r>
          </w:p>
          <w:p w14:paraId="4625E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1.基层清理、铺设垫层、抹找平层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2.防水层铺设、填充层铺设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D0A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9389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41.27</w:t>
            </w:r>
          </w:p>
        </w:tc>
      </w:tr>
      <w:tr w14:paraId="25B39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073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112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020102002002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A80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地砖楼地面(有防水)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部位：卫生间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1.300*600浅灰色防滑地砖面层，DTG砂擦缝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2.30厚DS M15砂浆(1:3千硬性水泥砂浆)结合层，表面撤水泥粉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3.防水隔离层：2遍1.5厚聚合物水泥防水涂料【清单单列】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4.最薄处30厚C20细石混凝土找坡层，向地漏找1%坡，随打随抹平。地漏四周及管根部用DSM15砂浆(1:3水泥砂浆)抹小八字角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6.80厚C20混凝土垫层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7.压实填土，压实系数不小于90%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8.工程做法:详见23J909 地D23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1.基层清理、铺设垫层、抹找平层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2.防水层铺设、填充层铺设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B77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5CC7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2.91</w:t>
            </w:r>
          </w:p>
        </w:tc>
      </w:tr>
      <w:tr w14:paraId="5384F0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FAD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A95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020105003001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B53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地砖踢脚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1.部位：隔离室、保健观察室、门卫室、休息室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2.8~10厚通体砖，DTG砂浆勾缝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3.5厚DTA砂浆粘贴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4.10厚DP M15砂浆(1:3水泥砂浆)打底并划出纹道，界面剂1道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5.踢脚线高度：150mm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7.做法参图集23J909 踢4B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2.底层抹灰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3.面层铺贴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4.材料运输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4A9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BB60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7.06</w:t>
            </w:r>
          </w:p>
        </w:tc>
      </w:tr>
      <w:tr w14:paraId="66194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C2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A3BB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020108001001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3A8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薄板石材面台阶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1.部位：建筑物出入口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2.30厚花岗石面层，背面及四周边满涂防污剂，灌水泥浆擦缝，台口双层，加厚处粘贴与面层相同的石条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3.20厚DS M15砂浆(1:3干硬性水泥砂浆)结合层,表面撒素水泥面(洒适量清水)，界面剂1道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4.工程做法:详见23J909 台14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2.面层铺贴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E00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A840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23.95</w:t>
            </w:r>
          </w:p>
        </w:tc>
      </w:tr>
      <w:tr w14:paraId="22E2E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5473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3074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CF6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3.贴嵌防滑条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4.材料运输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199C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6491B8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F69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57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2EA2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020108001002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3A1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石材坡道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1.部位：坡道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2.30厚烧毛花岗石板面层，DTG砂浆灌缝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3.20厚DS M15砂浆(1:3干硬性水泥砂浆)粘结层，表面撒素水泥面(洒适量清水)，界面剂1道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4.工程做法:详见23J909 坡11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2.面层铺贴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3.贴嵌防滑条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4.材料运输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FB0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E736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17.88</w:t>
            </w:r>
          </w:p>
        </w:tc>
      </w:tr>
      <w:tr w14:paraId="49A12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A91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F12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020108001003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D2E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场地内人行道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1.部位：入园通道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2.1.30厚毛面花岗岩石板面层，缝宽8，干石灰粗砂扫缝，洒水封缝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3.30厚DS M15砂浆(1:3千硬性水泥砂浆)结合层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4.工程做法:详见23J909 路27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2.面层铺贴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3.贴嵌防滑条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4.材料运输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15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E3D1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25.43</w:t>
            </w:r>
          </w:p>
        </w:tc>
      </w:tr>
      <w:tr w14:paraId="3EFF0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66E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407E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020107001001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3E1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无障碍坡道扶手栏杆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1.栏杆高度:900mm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2.扶手材料种类、规格:∅40不锈钢管2道</w:t>
            </w:r>
          </w:p>
          <w:p w14:paraId="09948B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3.栏杆材料种类、规格:立管为∅18，间隔≤175~200mm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4.工程做法:详见图集陕09J09 2/76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4.刷防护材料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A42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E11C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8.4</w:t>
            </w:r>
          </w:p>
        </w:tc>
      </w:tr>
      <w:tr w14:paraId="25C4F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1957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A555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3F1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2D7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06D1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790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67F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1C7C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991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墙面一般抹灰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1.工程部位:隔离室、保健观察室、门卫室、休息室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2.墙体类型:承重多孔砖墙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3.白色无机涂料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4.3厚耐水腻子分遍找平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5.8厚DPM5砂浆(1∶1:6水泥石灰膏砂浆)或粉刷石膏砂浆打底抹平，界面剂1道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7.做法参图集23J909/内4C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3.底层抹灰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06E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F708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145.48</w:t>
            </w:r>
          </w:p>
        </w:tc>
      </w:tr>
      <w:tr w14:paraId="7CE59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D72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5E4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020204003001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73E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块料墙面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2.墙体类型:承重多孔砖墙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3.300*600白色墙砖,DTG砂浆勾缝或白水泥擦缝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4.5厚DTA砂浆或瓷砖胶粘剂粘结层，界面剂1道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5.防水层【清单单列】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5.9厚DP M15砂浆(1:3水泥砂浆)打底找平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7.做法参图集23J909/内7C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2.结合层铺贴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3.面层铺贴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4.磨光、酸洗、打蜡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55D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FF1D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19.08</w:t>
            </w:r>
          </w:p>
        </w:tc>
      </w:tr>
      <w:tr w14:paraId="17638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D82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32F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020201001003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7F6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墙面一般抹灰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</w:p>
          <w:p w14:paraId="1F58F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1.工程部位:外墙及女儿墙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3.钢丝网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4.10厚1:2.5防水砂浆防水层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5.2.0厚聚合物水泥防水浆料(Ⅱ型)，表面拉毛处理【清单单列】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6.保温层【清单单列】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8.做法参图纸设计说明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3.底层抹灰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E50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F8DF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297.66</w:t>
            </w:r>
          </w:p>
        </w:tc>
      </w:tr>
      <w:tr w14:paraId="56FA2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15A4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1B4D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804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E47D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EFD6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EA7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9A4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8168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020301001001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20D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天棚抹灰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 大门入园通道顶棚、隔离室、保健观察室、门卫室、休息室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2.现浇(或预制)钢筋混凝土板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3.2~3厚面层耐水腻子刮平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4.刷(喷)白色无机涂料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6.砂浆类型:预拌砂浆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7.做法参图集23J909/棚3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2.底层抹灰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3.抹面层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E0D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575C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72.89</w:t>
            </w:r>
          </w:p>
        </w:tc>
      </w:tr>
      <w:tr w14:paraId="297D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B63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4F3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020302001001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6A1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铝合金方板吊顶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2.现浇混凝土板内预留∅8钢筋吊环(勾),或在板底钻孔,固定镀锌膨胀螺栓,双向中距≤1200(1500)，(预制混凝土板在板缝内预留吊环)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3.∅6钢筋吊杆,双向中距&lt;1200(1500)，吊杆上部与板底预留吊环(勾)固定2与安装型式配套的专用上层主龙骨,问距&lt;1200(1500)用吊件与钢筋吊杆联结后找平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4.与铝合金方板配套的专用下层副龙骨联结，间距&lt;600(750)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5.铝合金方板600x600(575x575)与专用龙骨固定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6.做法参图集23J909/棚88</w:t>
            </w:r>
          </w:p>
          <w:p w14:paraId="41A6E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3.面层铺贴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B04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266C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2.83</w:t>
            </w:r>
          </w:p>
        </w:tc>
      </w:tr>
      <w:tr w14:paraId="0F6C7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876F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1C3B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A52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分部小计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D5E8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0E9BE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50F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3DA8C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B034B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992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1E15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6A4EC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019F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AEA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576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020507001001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46F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刷喷涂料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1.工程部位：外墙、女儿墙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2.满刮P型腻子两道，刷外墙真石漆涂料一底两面(颜色材质详立面图纸)刮涂耐水腻子，干燥后打磨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3.做法参图纸设计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3.刷、喷涂料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ADF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B96A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297.66</w:t>
            </w:r>
          </w:p>
        </w:tc>
      </w:tr>
      <w:tr w14:paraId="78A3D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3A58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E3423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FE0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6F4C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2B1EC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AA1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FF9B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892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020401003001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6F6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实木装饰门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1.门类型：木门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2.设计编号:M0824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3.洞口尺寸（宽×高）:800*2400mm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1.门制作、运输、安装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2.五金、玻璃安装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333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4103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7196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B2F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A809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020401003002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4EC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实木装饰门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1.门类型：木门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2.设计编号:M1024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3.洞口尺寸（宽×高）:1000*2400mm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1.门制作、运输、安装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2.五金、玻璃安装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3EE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226C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8386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C45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B66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020402001001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249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金属平开门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1.门类型：铝合金门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2.框材质：断桥铝合金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3.玻璃品种、厚度：low-e双层中空玻璃5+9A+5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1.门制作、运输、安装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2.五金、玻璃安装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A51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A9FC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</w:t>
            </w:r>
          </w:p>
        </w:tc>
      </w:tr>
      <w:tr w14:paraId="7518BF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E4D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E2F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020402001002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B170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金属平开门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1.门类型：组合铝合金门窗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2.框材质：断桥铝合金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3.玻璃品种、厚度：low-e双层中空玻璃5+9A+5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1.门制作、运输、安装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2.五金、玻璃安装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95F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3D32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14.04</w:t>
            </w:r>
          </w:p>
        </w:tc>
      </w:tr>
      <w:tr w14:paraId="6F264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A19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1CA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020406002001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AB19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金属平开窗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1.框材质：断桥铝合金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2.玻璃品种、厚度：low-e双层中空玻璃5+9A+5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3.五金材料、品种、规格：成品五金配件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1.运输、安装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784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52D9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12.96</w:t>
            </w:r>
          </w:p>
        </w:tc>
      </w:tr>
      <w:tr w14:paraId="01C94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08F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51E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ED7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机械挖土方及土方回填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0567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9F0F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A5A2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FF7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C7E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A58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轻钢玻璃雨棚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CAC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382B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</w:t>
            </w:r>
          </w:p>
        </w:tc>
      </w:tr>
      <w:tr w14:paraId="44162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883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D47B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A345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门头发光字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B89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0A1F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36056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553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3C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BC7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成品铁艺大门（4.2m*2.7m）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B2D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8B3B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85224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873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BAE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60F4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电动伸缩门(5.8m*1.5m)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AD5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AB16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5515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9118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98B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十、采暖工程</w:t>
            </w:r>
          </w:p>
        </w:tc>
      </w:tr>
      <w:tr w14:paraId="520F27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EDB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EE3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85C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2.输送介质（给水、排水、热媒体、燃气、雨水）:热媒体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5.连接形式:螺纹链接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6.套管形式、材质、规格:钢套管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7.除锈、刷油、防腐、绝热及保护层设计要求:采用28mm厚B1级橡塑保温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2.管件安装（指铜管管件、不锈钢管管件）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3.套管（包括防水套管）制作、安装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4.管道除锈、刷油、防腐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5.管道绝热及保护层安装、除锈、刷油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B8C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9385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</w:tr>
      <w:tr w14:paraId="76C7C5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655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271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27B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2.输送介质（给水、排水、热媒体、燃气、雨水）:热媒体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5.连接形式:螺纹链接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6.套管形式、材质、规格:钢套管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7.除锈、刷油、防腐、绝热及保护层设计要求:采用28mm厚B1级橡塑保温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2.管件安装（指铜管管件、不锈钢管管件）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3.管道除锈、刷油、防腐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4.管道绝热及保护层安装、除锈、刷油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6AD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A392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</w:tr>
      <w:tr w14:paraId="6C200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9D2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BA59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030801001005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194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2.输送介质（给水、排水、热媒体、燃气、雨水）:热媒体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3.材质:热镀锌钢管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5.连接形式:螺纹链接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6.除锈、刷油、防腐、绝热及保护层设计要求:采用25mm厚B1级橡塑保温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2.管件安装（指铜管管件、不锈钢管管件）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3.管道除锈、刷油、防腐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4.管道绝热及保护层安装、除锈、刷油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6C5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ED9A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</w:tr>
      <w:tr w14:paraId="2A1DE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3B9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B27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F1C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热力入口装置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1.类型:热力入口装置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3.参数:详见图纸采暖入口装置材料明细表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8A3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BDDC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7C1A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A6D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FC70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030803003008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E365F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热力入口装置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1.类型:热力入口装置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3.参数:详见图纸采暖入口装置材料明细表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3A3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D726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193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52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6A9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030803005001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A3B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1.类型:手动放气阀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26D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C073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F6B08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2DA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DB7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030803005002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746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组合式活接头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1.类型:组合式活接头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5D5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FA97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594D0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BCB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26CE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030803001004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B1F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</w:p>
          <w:p w14:paraId="7A97B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14E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B11C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06B76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797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D97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030803001016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192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1.类型:温控阀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3B4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B837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3225F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065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055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030805006001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6281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钢制柱式散热器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1.名称:钢制柱式散热器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2.片数:15片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3.型号、规格:RBGPTZ33007-2.5/1.2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457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E8C4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DD13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BD6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F8E7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030805006002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9D4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钢制柱式散热器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1.名称:钢制柱式散热器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2.片数:10片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3.型号、规格:RBGPTZ33007-2.5/1.2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B7B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E72E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0AAE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00C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7CD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030803005003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92A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B8E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6F1A8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19870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611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9AE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030803001017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149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5FE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D2F6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1F784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17B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063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030803001018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3F5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1.类型:静态平衡阀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567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79BD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8F2A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9118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639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十一、电气设备安装工程</w:t>
            </w:r>
          </w:p>
        </w:tc>
      </w:tr>
      <w:tr w14:paraId="1956F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F32D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9185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6B7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强电工程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32FC2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BD88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F7C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999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F19C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030204018001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3AF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1.名称、型号:配电箱ALMF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2.规格:400*500*150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1.基础型钢制作、安装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2.箱体安装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7A3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5A01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885F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0BD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FA6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030213002001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06F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吸顶灯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1.名称、型号:吸顶灯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3.安装方式及高度:吸顶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3.油漆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832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225A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D3893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A82B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8F12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030213002002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1E43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防水防尘灯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1.名称、型号:防水防尘灯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3.安装方式及高度:吸顶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3.油漆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CF3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9C32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79309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3D8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A98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030213002003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196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单管LED灯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1.名称、型号:单管LED灯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2.规格:1*28W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3.安装方式及高度:吸顶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3.油漆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E1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51B1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2522E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1AF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5BF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030204031001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A7C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1.名称:单极二联开关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2.型号:250V10A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BFE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9825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4670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BB6D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402B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030204031002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541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1.名称:单极单联开关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2.型号:250V10A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  <w:p w14:paraId="08DD6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B2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9745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D56C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BDF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B085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030204031003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479A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1.名称:单相五孔插座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2.型号:250V10A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B5A7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0A8D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30402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6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6575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030204031004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CBB3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1.名称:防水五孔带开关卫生间插座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2.型号:250V16A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450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C849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5057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978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A9F9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030204031006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DE8FA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小电器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1.名称:单相三孔带开关空调插座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2.型号:250V16A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2.焊、压接线端子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34B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54CC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FC2B7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D51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2A1F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161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3.管内穿线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217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192B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</w:tr>
      <w:tr w14:paraId="2885D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3D4D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35D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030212003002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BCC3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1.导线型号、材质、规格:BV-4.0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3.管内穿线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B85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A066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</w:tr>
      <w:tr w14:paraId="173B5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F0A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E80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030212003004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B652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1.导线型号、材质、规格:BV-6.0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3.管内穿线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91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9FC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</w:tr>
      <w:tr w14:paraId="14FAC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F82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441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030208001001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32F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1.型号:WDZ-YJY-4*10</w:t>
            </w:r>
          </w:p>
          <w:p w14:paraId="42958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1.电缆敷设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A86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B9A2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48600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22D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6F9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29A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1.名称:JDG20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3.接线盒（箱）、灯头盒、开关盒、插座盒安装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4.防腐油漆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CA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A1AC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</w:tr>
      <w:tr w14:paraId="4892E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3D42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AAB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030212001005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9BC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1.名称:JDG25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3.接线盒（箱）、灯头盒、开关盒、插座盒安装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4.防腐油漆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B241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D11D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07AAA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E5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CEE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030212001006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8B7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1.名称:RC50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3.接线盒（箱）、灯头盒、开关盒、插座盒安装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4.防腐油漆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DCC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A351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385BD6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91F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7FC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030209001001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938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接地装置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1.接地母线材质、规格:40*4热镀锌扁钢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1.接地极（板）制作、安装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2.接地母线敷设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3.接地跨接线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4.构架接地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8E0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10D5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54F0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E2E68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231E5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202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强电设备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A0FA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ACB8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3762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66E6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5141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071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弱电部分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C765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37913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45A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BD0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98E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031103015001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452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接线箱</w:t>
            </w:r>
          </w:p>
          <w:p w14:paraId="545DE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1.名称:弱电箱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2.规格:450*350*120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3.安装方式:距地0.3m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7BE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138C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C8A4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C9A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D00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031103027001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17C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双口光纤信息插座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B95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C3CB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506CC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A5C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110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6001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3.接线盒（箱）、灯头盒、开关盒、插座盒安装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4.防腐油漆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89E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E2F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65576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C28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FA6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030212001003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8CF0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3.接线盒（箱）、灯头盒、开关盒、插座盒安装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4.防腐油漆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44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FCC1C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74D82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1EB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460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030212001004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DF6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1.支架制作、安装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2.电线管路敷设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3.接线盒（箱）、灯头盒、开关盒、插座盒安装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4.防腐油漆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C52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D8F8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7619F6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BEB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4075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030212003003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D659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电气配线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1.配线形式:穿管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2.导线型号、材质、规格:CAT6e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  <w:p w14:paraId="118F2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B78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EE4A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</w:tr>
      <w:tr w14:paraId="1ADDAF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9118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656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十二、给排水工程</w:t>
            </w:r>
          </w:p>
        </w:tc>
      </w:tr>
      <w:tr w14:paraId="4CE40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B53B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F84C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5025A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给水部分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60E12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D141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913A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129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DD0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030801008001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B323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衬塑钢管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3.材质:衬塑钢管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3.管道除锈、刷油、防腐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4.管道绝热及保护层安装、除锈、刷油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293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B6C20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</w:tr>
      <w:tr w14:paraId="7AE04A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EB2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3C10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030801005001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4DE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 S4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5F4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9370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667B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D31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54D9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030801005005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362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  S4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E06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03F64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3D7F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D512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1418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C3F05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2.材质:铜芯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</w:p>
          <w:p w14:paraId="4B43A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0681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4618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50F6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FB7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B6D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147F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螺纹阀门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2.材质:铜芯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3.型号、规格:DN50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4D5A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856A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BB440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B35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8B6C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030803010001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CE4D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1.材质:金属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E59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17D5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CB0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6FB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CF502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030803005001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6AD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自动排气阀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1.类型:自动排气阀（含截止阀）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558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64F5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9770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9876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E3F4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01F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排水部分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2FEA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4156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8BC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4CD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B53F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030804003001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FDC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CA39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1196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478E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C69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88C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030804012001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ECA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96E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4123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398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82A2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951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030804017001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690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BE1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CEFC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41C55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E66A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9616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030801005003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CD9C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3.材质:HDPE双壁波纹管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42A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B77C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  <w:tr w14:paraId="06231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74F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8488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030801005004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6DF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3.材质:PVC-U-100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4.规格:DN100</w:t>
            </w:r>
          </w:p>
          <w:p w14:paraId="4BE22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337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4EDB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01263F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91A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77E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030801005006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0A5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3.材质:PVC-U-50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B0A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25C53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E31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3B5411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8B9DB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B49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雨水部分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5E45A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449BF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AA8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02BA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4F8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030801005007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BCC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塑料管UPVC、PVC、PP-C、PP-R、PE管等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1.安装部位（室内、外）:室内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2.输送介质（给水、排水、热媒体、燃气、雨水）:水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3.材质:PVC-U-100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1.管道、管件及弯管的制作安装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2.套管（包括防水套管）制作、安装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3.水压及泄漏试验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54E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295D4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25894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497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E0BD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8EB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污水井</w:t>
            </w:r>
          </w:p>
          <w:p w14:paraId="2EB76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混凝土预制砖砖砌检查井</w:t>
            </w:r>
          </w:p>
          <w:p w14:paraId="2F9FE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φ700参见12S522-20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A51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F977A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2A8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2A3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0CF25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849E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雨水斗（DN100）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F45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EF6E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</w:t>
            </w:r>
          </w:p>
        </w:tc>
      </w:tr>
      <w:tr w14:paraId="10E19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D6F1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E2B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5D572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水簸箕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A510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A3C1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B957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51A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6D9A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817A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手提灭火器:MF/ABC3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FF5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D643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6E712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118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78C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十三、通风空调工程</w:t>
            </w:r>
          </w:p>
        </w:tc>
      </w:tr>
      <w:tr w14:paraId="6F284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6A3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BB5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0719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1.名称:换气扇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2.规格:P-250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3.质量:15kg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1FD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5FAF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7BC6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E1F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1685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053F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碳钢通风管道制作安装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1.材质:热镀锌钢板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2.形状:圆形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3.周长或直径:周长640mm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4.板材厚度:0.5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5.接口形式:咬口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1.风管、管件、法兰、零件、支吊架制作、安装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2.弯头导流叶片制作、安装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3.风管检查孔制作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623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FFFA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</w:tr>
      <w:tr w14:paraId="0989D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9A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417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CB001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66C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不锈钢外气口φ160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D35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7BA2A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1706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9118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B16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十四、建筑工程（室外工程）</w:t>
            </w:r>
          </w:p>
        </w:tc>
      </w:tr>
      <w:tr w14:paraId="4462B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B4BE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33D8A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7A6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AEF20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ECA0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3F12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256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24FC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010103001002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576F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土(石)方回填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1.土质要求:3：7灰土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2.密实度要求:达到设计要求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1.装卸、运输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3.分层碾压、夯实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19D9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29A156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</w:t>
            </w:r>
          </w:p>
        </w:tc>
      </w:tr>
      <w:tr w14:paraId="12792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66A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5A95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3E11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1.砖品种、规格、强度等级：MU10砖砌体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2.砂浆强度等级：M7.5水泥砂浆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3.20厚防潮层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4.采用预拌砂浆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1.砂浆制作、运输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2.砌筑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3.材料运输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F807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FD4A8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13.31</w:t>
            </w:r>
          </w:p>
        </w:tc>
      </w:tr>
      <w:tr w14:paraId="4F08C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5C66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B1A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76029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E07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12740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5.03</w:t>
            </w:r>
          </w:p>
        </w:tc>
      </w:tr>
      <w:tr w14:paraId="69730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FF8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6F70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010401006001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543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1.垫层厚度：100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2.混凝土强度等级：C20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3.混凝土拌和料要求：商品砼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FF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9123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4.44</w:t>
            </w:r>
          </w:p>
        </w:tc>
      </w:tr>
      <w:tr w14:paraId="6F459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DC76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273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19F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1.柱截面尺寸:1.8m以外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1B8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A975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6.38</w:t>
            </w:r>
          </w:p>
        </w:tc>
      </w:tr>
      <w:tr w14:paraId="7AE59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627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C915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010403004001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EFADD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</w:t>
            </w:r>
          </w:p>
          <w:p w14:paraId="4A21F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F8DF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E6F1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3.7</w:t>
            </w:r>
          </w:p>
        </w:tc>
      </w:tr>
      <w:tr w14:paraId="107201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2CD7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D597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010407001001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39B45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2.混凝土拌和料要求:商品砼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1.混凝土制作、运输、浇筑、振捣、养护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504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AD266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1.48</w:t>
            </w:r>
          </w:p>
        </w:tc>
      </w:tr>
      <w:tr w14:paraId="5C6D7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5A3B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3E7E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010416001002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EC3E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现浇混凝土钢筋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1.钢筋种类、规格:HPB300级光圆钢筋（Ⅰ级）Φ10以内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1.钢筋（网、笼）制作、运输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2.钢筋（网、笼）安装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93D2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4BAE1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0.041</w:t>
            </w:r>
          </w:p>
        </w:tc>
      </w:tr>
      <w:tr w14:paraId="761D0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F5D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2B1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8449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现浇混凝土钢筋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 10以外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1.钢筋（网、笼）制作、运输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2.钢筋（网、笼）安装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8104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5C91E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1.593</w:t>
            </w:r>
          </w:p>
        </w:tc>
      </w:tr>
      <w:tr w14:paraId="3C094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971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951C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020201001001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7F5E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墙面一般抹灰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1.聚合物水泥砂浆一道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2.5厚专用1:3水泥砂浆打底扫毛或划出纹道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3.素水泥一道(内掺水重5%的建筑胶)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4.12厚1:2 5水泥砂浆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2.砂浆制作、运输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3.底层抹灰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892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6D27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116.4</w:t>
            </w:r>
          </w:p>
        </w:tc>
      </w:tr>
      <w:tr w14:paraId="21E4D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9426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917DE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020507001001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7D03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外墙真石漆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1.工程部位:外墙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2.满刮P型腻子两道,刷外墙真石漆一底两面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3.做法详见图纸设计说明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3.刷、喷涂料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7B3C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6439E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116.4</w:t>
            </w:r>
          </w:p>
        </w:tc>
      </w:tr>
      <w:tr w14:paraId="06FD0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227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CCF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010606009001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A3A8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钢栏杆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74D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98210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1.47</w:t>
            </w:r>
          </w:p>
        </w:tc>
      </w:tr>
      <w:tr w14:paraId="477B6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396D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EAF86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61F4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1.1.横管：50*50*3厚不锈钢方管2道，面饰氟碳漆；30*30*2厚不锈钢方管3道，面饰氟碳漆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2.竖管：50*50*3厚不锈钢方管2道，面饰深灰色氟碳漆；30*30*2厚不锈钢方管间隔130mm一道，面饰氟碳漆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3.其他详见图纸设计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4.刷油漆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B054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DC31AB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FBA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640F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D3F5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AB001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CA4A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拉槽20 *10深内嵌20宽*1.5厚深灰色不锈钢条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E339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F6264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130.2</w:t>
            </w:r>
          </w:p>
        </w:tc>
      </w:tr>
      <w:tr w14:paraId="59B2D9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0421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9724F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F448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铺装及绿化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03EAF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7E7A9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2F4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E111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7C21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050102010001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30C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铺种草皮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1.苗木种类:冷季型草坪卷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2.栽植方式:满铺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3.养护期:1年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1.起挖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3.栽植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B9D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A5D46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134.84</w:t>
            </w:r>
          </w:p>
        </w:tc>
      </w:tr>
      <w:tr w14:paraId="7524A8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6A7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BE0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050201001001</w:t>
            </w: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84EBC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园路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1.路面规格、宽度、材料种类:混凝土砖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1.园路路基、路床整理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3.路面铺筑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4.路面养护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4B96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103BE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375.6</w:t>
            </w:r>
          </w:p>
        </w:tc>
      </w:tr>
      <w:tr w14:paraId="2A6A0D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748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3BD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5C99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2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AE95A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机械挖土方及土方回填</w:t>
            </w: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9BE4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24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DC3D2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0224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118" w:type="dxa"/>
            <w:gridSpan w:val="14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3CDB3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十六、建筑拆除工程</w:t>
            </w:r>
          </w:p>
        </w:tc>
      </w:tr>
      <w:tr w14:paraId="3A414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670" w:hRule="atLeast"/>
        </w:trPr>
        <w:tc>
          <w:tcPr>
            <w:tcW w:w="733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6E4D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bookmarkStart w:id="0" w:name="_GoBack" w:colFirst="2" w:colLast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0616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47A4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拆除原有木质栈道</w:t>
            </w:r>
          </w:p>
        </w:tc>
        <w:tc>
          <w:tcPr>
            <w:tcW w:w="13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460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m</w:t>
            </w: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2DEE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420</w:t>
            </w:r>
          </w:p>
        </w:tc>
      </w:tr>
      <w:tr w14:paraId="25D73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675" w:hRule="atLeast"/>
        </w:trPr>
        <w:tc>
          <w:tcPr>
            <w:tcW w:w="733" w:type="dxa"/>
            <w:gridSpan w:val="2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A043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16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B2740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19D1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拆除原有水池</w:t>
            </w:r>
          </w:p>
        </w:tc>
        <w:tc>
          <w:tcPr>
            <w:tcW w:w="130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1D0D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㎡</w:t>
            </w: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2FA98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240</w:t>
            </w:r>
          </w:p>
        </w:tc>
      </w:tr>
      <w:bookmarkEnd w:id="0"/>
    </w:tbl>
    <w:p w14:paraId="656462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0CBC271C"/>
    <w:rsid w:val="15A00DC2"/>
    <w:rsid w:val="20484530"/>
    <w:rsid w:val="27CC3C98"/>
    <w:rsid w:val="2AE55B7F"/>
    <w:rsid w:val="2F1D7C54"/>
    <w:rsid w:val="30702AE6"/>
    <w:rsid w:val="38B467AE"/>
    <w:rsid w:val="38C914E0"/>
    <w:rsid w:val="3DC72AE0"/>
    <w:rsid w:val="3FB0448E"/>
    <w:rsid w:val="431E7A23"/>
    <w:rsid w:val="44562FBD"/>
    <w:rsid w:val="4D0C050F"/>
    <w:rsid w:val="4DBB272B"/>
    <w:rsid w:val="5058672C"/>
    <w:rsid w:val="50DC644B"/>
    <w:rsid w:val="57B43C7D"/>
    <w:rsid w:val="5A130074"/>
    <w:rsid w:val="5CD07519"/>
    <w:rsid w:val="64954103"/>
    <w:rsid w:val="6CA52B31"/>
    <w:rsid w:val="6D6C2BD8"/>
    <w:rsid w:val="70652780"/>
    <w:rsid w:val="7846441E"/>
    <w:rsid w:val="7B7C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7">
    <w:name w:val="footer"/>
    <w:basedOn w:val="1"/>
    <w:next w:val="6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8">
    <w:name w:val="Body Text First Indent"/>
    <w:basedOn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73</Pages>
  <Words>3369</Words>
  <Characters>5658</Characters>
  <Lines>0</Lines>
  <Paragraphs>0</Paragraphs>
  <TotalTime>199</TotalTime>
  <ScaleCrop>false</ScaleCrop>
  <LinksUpToDate>false</LinksUpToDate>
  <CharactersWithSpaces>5683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2026-09-29T06:08:29Z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