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1F5ED">
      <w:pPr>
        <w:pStyle w:val="2"/>
        <w:ind w:left="0" w:leftChars="0" w:firstLine="0" w:firstLineChars="0"/>
        <w:jc w:val="center"/>
        <w:outlineLvl w:val="1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磋商报价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表</w:t>
      </w:r>
    </w:p>
    <w:p w14:paraId="71B48A62">
      <w:pPr>
        <w:rPr>
          <w:rFonts w:hint="eastAsia" w:ascii="宋体" w:hAnsi="宋体" w:eastAsia="宋体" w:cs="宋体"/>
        </w:rPr>
      </w:pPr>
    </w:p>
    <w:tbl>
      <w:tblPr>
        <w:tblStyle w:val="5"/>
        <w:tblW w:w="81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6263"/>
      </w:tblGrid>
      <w:tr w14:paraId="0F82F2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876" w:type="dxa"/>
            <w:vAlign w:val="center"/>
          </w:tcPr>
          <w:p w14:paraId="2D8F8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项目名称</w:t>
            </w:r>
          </w:p>
        </w:tc>
        <w:tc>
          <w:tcPr>
            <w:tcW w:w="6263" w:type="dxa"/>
            <w:vAlign w:val="center"/>
          </w:tcPr>
          <w:p w14:paraId="5BFB5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</w:p>
        </w:tc>
      </w:tr>
      <w:tr w14:paraId="551B5F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1876" w:type="dxa"/>
            <w:vAlign w:val="center"/>
          </w:tcPr>
          <w:p w14:paraId="5C6CA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项目编号</w:t>
            </w:r>
          </w:p>
        </w:tc>
        <w:tc>
          <w:tcPr>
            <w:tcW w:w="6263" w:type="dxa"/>
            <w:vAlign w:val="center"/>
          </w:tcPr>
          <w:p w14:paraId="30392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</w:pPr>
          </w:p>
        </w:tc>
      </w:tr>
      <w:tr w14:paraId="0F986F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76" w:type="dxa"/>
            <w:vAlign w:val="center"/>
          </w:tcPr>
          <w:p w14:paraId="59BE9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报价（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）</w:t>
            </w:r>
          </w:p>
        </w:tc>
        <w:tc>
          <w:tcPr>
            <w:tcW w:w="6263" w:type="dxa"/>
            <w:vAlign w:val="center"/>
          </w:tcPr>
          <w:p w14:paraId="70777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360" w:lineRule="auto"/>
              <w:ind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（大写）：人民币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</w:t>
            </w:r>
          </w:p>
          <w:p w14:paraId="6E65F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360" w:lineRule="auto"/>
              <w:ind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（小写）：¥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元</w:t>
            </w:r>
          </w:p>
        </w:tc>
      </w:tr>
      <w:tr w14:paraId="1C911C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1876" w:type="dxa"/>
            <w:vAlign w:val="center"/>
          </w:tcPr>
          <w:p w14:paraId="36DCF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服务期限</w:t>
            </w:r>
          </w:p>
        </w:tc>
        <w:tc>
          <w:tcPr>
            <w:tcW w:w="6263" w:type="dxa"/>
            <w:vAlign w:val="center"/>
          </w:tcPr>
          <w:p w14:paraId="0C445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2E7027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1876" w:type="dxa"/>
            <w:vAlign w:val="center"/>
          </w:tcPr>
          <w:p w14:paraId="26A2D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服务地点</w:t>
            </w:r>
          </w:p>
        </w:tc>
        <w:tc>
          <w:tcPr>
            <w:tcW w:w="6263" w:type="dxa"/>
            <w:vAlign w:val="center"/>
          </w:tcPr>
          <w:p w14:paraId="0CCCC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</w:tc>
      </w:tr>
      <w:tr w14:paraId="34807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  <w:jc w:val="center"/>
        </w:trPr>
        <w:tc>
          <w:tcPr>
            <w:tcW w:w="1876" w:type="dxa"/>
            <w:vAlign w:val="center"/>
          </w:tcPr>
          <w:p w14:paraId="3D2A6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备注</w:t>
            </w:r>
          </w:p>
        </w:tc>
        <w:tc>
          <w:tcPr>
            <w:tcW w:w="6263" w:type="dxa"/>
            <w:vAlign w:val="center"/>
          </w:tcPr>
          <w:p w14:paraId="75357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1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表内报价内容以元为单位的，精确到小数点后两位。</w:t>
            </w:r>
          </w:p>
        </w:tc>
      </w:tr>
    </w:tbl>
    <w:p w14:paraId="2281D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52C1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（盖单位公章）</w:t>
      </w:r>
    </w:p>
    <w:p w14:paraId="7BEE0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36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</w:pPr>
    </w:p>
    <w:p w14:paraId="0400B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32"/>
          <w:highlight w:val="none"/>
          <w:u w:val="none"/>
          <w:lang w:val="en-US" w:eastAsia="zh-CN"/>
        </w:rPr>
        <w:t>）</w:t>
      </w:r>
    </w:p>
    <w:p w14:paraId="084D7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8ECD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32"/>
          <w:highlight w:val="none"/>
        </w:rPr>
        <w:t xml:space="preserve">     年 </w:t>
      </w:r>
      <w:r>
        <w:rPr>
          <w:rFonts w:hint="eastAsia" w:ascii="宋体" w:hAnsi="宋体" w:eastAsia="宋体" w:cs="宋体"/>
          <w:color w:val="auto"/>
          <w:sz w:val="24"/>
          <w:szCs w:val="32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32"/>
          <w:highlight w:val="none"/>
        </w:rPr>
        <w:t xml:space="preserve">  月    日</w:t>
      </w:r>
    </w:p>
    <w:p w14:paraId="0F5D5ABF">
      <w:pPr>
        <w:pStyle w:val="8"/>
        <w:rPr>
          <w:rFonts w:hint="eastAsia" w:ascii="宋体" w:hAnsi="宋体" w:eastAsia="宋体" w:cs="宋体"/>
          <w:lang w:val="en-US" w:eastAsia="zh-Hans"/>
        </w:rPr>
      </w:pPr>
    </w:p>
    <w:p w14:paraId="758F2731">
      <w:pPr>
        <w:pStyle w:val="8"/>
        <w:rPr>
          <w:rFonts w:hint="eastAsia" w:ascii="宋体" w:hAnsi="宋体" w:eastAsia="宋体" w:cs="宋体"/>
          <w:lang w:val="en-US" w:eastAsia="zh-Hans"/>
        </w:rPr>
      </w:pPr>
    </w:p>
    <w:p w14:paraId="67966921">
      <w:pPr>
        <w:rPr>
          <w:rFonts w:hint="eastAsia" w:ascii="宋体" w:hAnsi="宋体" w:eastAsia="宋体" w:cs="宋体"/>
          <w:lang w:val="en-US" w:eastAsia="zh-Hans"/>
        </w:rPr>
      </w:pPr>
      <w:r>
        <w:rPr>
          <w:rFonts w:hint="eastAsia" w:ascii="宋体" w:hAnsi="宋体" w:eastAsia="宋体" w:cs="宋体"/>
          <w:lang w:val="en-US" w:eastAsia="zh-Hans"/>
        </w:rPr>
        <w:br w:type="page"/>
      </w:r>
    </w:p>
    <w:p w14:paraId="63B66072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 w:bidi="ar-SA"/>
        </w:rPr>
        <w:t>分项报价表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984"/>
        <w:gridCol w:w="1200"/>
        <w:gridCol w:w="1716"/>
        <w:gridCol w:w="1550"/>
        <w:gridCol w:w="1584"/>
        <w:gridCol w:w="752"/>
      </w:tblGrid>
      <w:tr w14:paraId="7B938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</w:tcPr>
          <w:p w14:paraId="210D75A6">
            <w:pPr>
              <w:tabs>
                <w:tab w:val="left" w:pos="3495"/>
              </w:tabs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综合费用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明细</w:t>
            </w:r>
          </w:p>
        </w:tc>
      </w:tr>
      <w:tr w14:paraId="118A5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36" w:type="dxa"/>
            <w:vAlign w:val="center"/>
          </w:tcPr>
          <w:p w14:paraId="286C988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序号</w:t>
            </w:r>
          </w:p>
        </w:tc>
        <w:tc>
          <w:tcPr>
            <w:tcW w:w="984" w:type="dxa"/>
            <w:vAlign w:val="center"/>
          </w:tcPr>
          <w:p w14:paraId="401088D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岗位</w:t>
            </w:r>
          </w:p>
        </w:tc>
        <w:tc>
          <w:tcPr>
            <w:tcW w:w="1200" w:type="dxa"/>
            <w:vAlign w:val="center"/>
          </w:tcPr>
          <w:p w14:paraId="0BD64A5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人数（人）</w:t>
            </w:r>
          </w:p>
        </w:tc>
        <w:tc>
          <w:tcPr>
            <w:tcW w:w="1716" w:type="dxa"/>
            <w:vAlign w:val="center"/>
          </w:tcPr>
          <w:p w14:paraId="3F8487F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单价（人/月/元）</w:t>
            </w:r>
          </w:p>
        </w:tc>
        <w:tc>
          <w:tcPr>
            <w:tcW w:w="1550" w:type="dxa"/>
            <w:vAlign w:val="center"/>
          </w:tcPr>
          <w:p w14:paraId="75C92AB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综合费用（月）</w:t>
            </w:r>
          </w:p>
        </w:tc>
        <w:tc>
          <w:tcPr>
            <w:tcW w:w="1584" w:type="dxa"/>
            <w:vAlign w:val="center"/>
          </w:tcPr>
          <w:p w14:paraId="6FB4972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服务期限（月）</w:t>
            </w:r>
          </w:p>
        </w:tc>
        <w:tc>
          <w:tcPr>
            <w:tcW w:w="752" w:type="dxa"/>
            <w:vAlign w:val="center"/>
          </w:tcPr>
          <w:p w14:paraId="36D4250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备注</w:t>
            </w:r>
          </w:p>
        </w:tc>
      </w:tr>
      <w:tr w14:paraId="35A81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736" w:type="dxa"/>
            <w:vAlign w:val="center"/>
          </w:tcPr>
          <w:p w14:paraId="7C64608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1</w:t>
            </w:r>
          </w:p>
        </w:tc>
        <w:tc>
          <w:tcPr>
            <w:tcW w:w="984" w:type="dxa"/>
            <w:vAlign w:val="center"/>
          </w:tcPr>
          <w:p w14:paraId="57F428A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司机</w:t>
            </w:r>
          </w:p>
        </w:tc>
        <w:tc>
          <w:tcPr>
            <w:tcW w:w="1200" w:type="dxa"/>
            <w:vAlign w:val="center"/>
          </w:tcPr>
          <w:p w14:paraId="48134C5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1716" w:type="dxa"/>
            <w:vAlign w:val="center"/>
          </w:tcPr>
          <w:p w14:paraId="4596CBE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00A858E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84" w:type="dxa"/>
            <w:vMerge w:val="restart"/>
            <w:vAlign w:val="center"/>
          </w:tcPr>
          <w:p w14:paraId="1C2B3BFA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30631C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88D8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736" w:type="dxa"/>
            <w:vAlign w:val="center"/>
          </w:tcPr>
          <w:p w14:paraId="697C59A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984" w:type="dxa"/>
            <w:vAlign w:val="center"/>
          </w:tcPr>
          <w:p w14:paraId="38B4FC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保洁</w:t>
            </w:r>
          </w:p>
        </w:tc>
        <w:tc>
          <w:tcPr>
            <w:tcW w:w="1200" w:type="dxa"/>
            <w:vAlign w:val="center"/>
          </w:tcPr>
          <w:p w14:paraId="09F9B1F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716" w:type="dxa"/>
            <w:vAlign w:val="center"/>
          </w:tcPr>
          <w:p w14:paraId="2935D0E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6FFBF9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84" w:type="dxa"/>
            <w:vMerge w:val="continue"/>
            <w:vAlign w:val="center"/>
          </w:tcPr>
          <w:p w14:paraId="472607F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34B17F5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81CB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</w:trPr>
        <w:tc>
          <w:tcPr>
            <w:tcW w:w="4636" w:type="dxa"/>
            <w:gridSpan w:val="4"/>
            <w:vAlign w:val="center"/>
          </w:tcPr>
          <w:p w14:paraId="348587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合计</w:t>
            </w:r>
          </w:p>
        </w:tc>
        <w:tc>
          <w:tcPr>
            <w:tcW w:w="1550" w:type="dxa"/>
            <w:vAlign w:val="center"/>
          </w:tcPr>
          <w:p w14:paraId="46ED5BF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148B3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vAlign w:val="center"/>
          </w:tcPr>
          <w:p w14:paraId="5350178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0"/>
                <w:szCs w:val="40"/>
              </w:rPr>
            </w:pPr>
          </w:p>
        </w:tc>
      </w:tr>
    </w:tbl>
    <w:p w14:paraId="546EC9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30D925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1. 报价内容以元为单位的，精确到小数点后两位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；</w:t>
      </w:r>
    </w:p>
    <w:p w14:paraId="2CEFE96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本表各分项报价合计应当与“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磋商报价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表”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中“磋商总报价”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相等；</w:t>
      </w:r>
    </w:p>
    <w:p w14:paraId="741DA9A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</w:p>
    <w:p w14:paraId="593FC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04FE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pacing w:val="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（盖单位公章）</w:t>
      </w:r>
    </w:p>
    <w:p w14:paraId="3984F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47BE3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年   月    日</w:t>
      </w:r>
    </w:p>
    <w:p w14:paraId="3C2B045C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40E5B"/>
    <w:rsid w:val="03BE614D"/>
    <w:rsid w:val="08240E5B"/>
    <w:rsid w:val="0AAB4C3F"/>
    <w:rsid w:val="15137188"/>
    <w:rsid w:val="17916ACA"/>
    <w:rsid w:val="1E967206"/>
    <w:rsid w:val="24A05A46"/>
    <w:rsid w:val="2B824D9A"/>
    <w:rsid w:val="2D6A1108"/>
    <w:rsid w:val="2E372F00"/>
    <w:rsid w:val="373662E3"/>
    <w:rsid w:val="3A313E23"/>
    <w:rsid w:val="3D780B3F"/>
    <w:rsid w:val="3DF8713D"/>
    <w:rsid w:val="417920A2"/>
    <w:rsid w:val="43774618"/>
    <w:rsid w:val="45411947"/>
    <w:rsid w:val="457C5BE7"/>
    <w:rsid w:val="47EA5D49"/>
    <w:rsid w:val="4F1B0EDE"/>
    <w:rsid w:val="52C22179"/>
    <w:rsid w:val="60830691"/>
    <w:rsid w:val="60A70313"/>
    <w:rsid w:val="684D3C34"/>
    <w:rsid w:val="6AA87975"/>
    <w:rsid w:val="711F61B4"/>
    <w:rsid w:val="71D40D4C"/>
    <w:rsid w:val="7299359C"/>
    <w:rsid w:val="771D13E7"/>
    <w:rsid w:val="79F4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spacing w:line="560" w:lineRule="exact"/>
      <w:jc w:val="center"/>
      <w:outlineLvl w:val="2"/>
    </w:pPr>
    <w:rPr>
      <w:rFonts w:ascii="方正小标宋_GBK" w:hAnsi="仿宋" w:eastAsia="方正小标宋_GBK"/>
      <w:sz w:val="36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263</Words>
  <Characters>265</Characters>
  <Lines>0</Lines>
  <Paragraphs>0</Paragraphs>
  <TotalTime>0</TotalTime>
  <ScaleCrop>false</ScaleCrop>
  <LinksUpToDate>false</LinksUpToDate>
  <CharactersWithSpaces>396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2025-04-24T11:42:00Z</dcterms:created>
  <dc:creator>娜儿</dc:creator>
  <cp:lastModifiedBy>简简单单ヾ</cp:lastModifiedBy>
  <dcterms:modified xsi:type="dcterms:W3CDTF">2026-06-04T09:36:19Z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6B649DD4374043D4AB7855DB8D624247_11</vt:lpwstr>
  </property>
  <property fmtid="{D5CDD505-2E9C-101B-9397-08002B2CF9AE}" pid="4" name="KSOTemplateDocerSaveRecord">
    <vt:lpwstr>eyJoZGlkIjoiMTU4NjI4Nzc5NDVkYzNmMTA2MjU1NDE4MWZhZjY4ZTIiLCJ1c2VySWQiOiI0Mjg2MTgwMjkifQ==</vt:lpwstr>
  </property>
</Properties>
</file>