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4A686">
      <w:pPr>
        <w:pStyle w:val="13"/>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67E0E738">
      <w:pPr>
        <w:pStyle w:val="13"/>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2BE12F56">
      <w:pPr>
        <w:pStyle w:val="13"/>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18ADA3E5">
      <w:pPr>
        <w:pStyle w:val="13"/>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1A6D3145">
      <w:pPr>
        <w:pStyle w:val="13"/>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r>
        <w:rPr>
          <w:rFonts w:hint="eastAsia" w:ascii="微软雅黑" w:hAnsi="微软雅黑" w:eastAsia="微软雅黑" w:cs="微软雅黑"/>
          <w:b w:val="0"/>
          <w:bCs/>
          <w:kern w:val="2"/>
          <w:sz w:val="36"/>
          <w:szCs w:val="22"/>
          <w:lang w:val="en-US" w:eastAsia="zh-CN" w:bidi="ar-SA"/>
        </w:rPr>
        <w:t>技术响应方案</w:t>
      </w:r>
    </w:p>
    <w:p w14:paraId="4F6B07D1">
      <w:pPr>
        <w:pStyle w:val="13"/>
        <w:pageBreakBefore w:val="0"/>
        <w:widowControl/>
        <w:kinsoku/>
        <w:overflowPunct/>
        <w:bidi w:val="0"/>
        <w:spacing w:before="0" w:after="0" w:line="500" w:lineRule="exact"/>
        <w:ind w:firstLine="0"/>
        <w:jc w:val="both"/>
        <w:outlineLvl w:val="3"/>
        <w:rPr>
          <w:rFonts w:hint="eastAsia" w:ascii="微软雅黑" w:hAnsi="微软雅黑" w:eastAsia="微软雅黑" w:cs="微软雅黑"/>
          <w:b w:val="0"/>
          <w:bCs/>
          <w:kern w:val="2"/>
          <w:sz w:val="36"/>
          <w:szCs w:val="22"/>
          <w:lang w:val="en-US" w:eastAsia="zh-CN" w:bidi="ar-SA"/>
        </w:rPr>
      </w:pPr>
    </w:p>
    <w:p w14:paraId="4E73438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692FCBF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736A8A0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0B4295A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4518CA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474370B7">
      <w:pPr>
        <w:keepNext w:val="0"/>
        <w:keepLines w:val="0"/>
        <w:pageBreakBefore w:val="0"/>
        <w:widowControl w:val="0"/>
        <w:kinsoku/>
        <w:wordWrap/>
        <w:overflowPunct/>
        <w:topLinePunct w:val="0"/>
        <w:autoSpaceDE/>
        <w:autoSpaceDN/>
        <w:bidi w:val="0"/>
        <w:adjustRightInd/>
        <w:snapToGrid w:val="0"/>
        <w:spacing w:line="480" w:lineRule="auto"/>
        <w:ind w:left="2450" w:leftChars="100" w:hanging="2240" w:hangingChars="700"/>
        <w:jc w:val="both"/>
        <w:textAlignment w:val="auto"/>
        <w:rPr>
          <w:rFonts w:hint="eastAsia" w:ascii="微软雅黑" w:hAnsi="微软雅黑" w:eastAsia="微软雅黑" w:cs="微软雅黑"/>
          <w:sz w:val="24"/>
          <w:szCs w:val="32"/>
          <w:u w:val="single"/>
          <w:lang w:val="en-US" w:eastAsia="zh-CN"/>
        </w:rPr>
      </w:pPr>
      <w:r>
        <w:rPr>
          <w:rFonts w:hint="eastAsia" w:ascii="微软雅黑" w:hAnsi="微软雅黑" w:eastAsia="微软雅黑" w:cs="微软雅黑"/>
          <w:sz w:val="32"/>
          <w:szCs w:val="40"/>
          <w:u w:val="none"/>
          <w:lang w:val="en-US" w:eastAsia="zh-CN"/>
        </w:rPr>
        <w:t>采购项目名称：</w:t>
      </w:r>
      <w:r>
        <w:rPr>
          <w:rFonts w:hint="eastAsia" w:ascii="微软雅黑" w:hAnsi="微软雅黑" w:eastAsia="微软雅黑" w:cs="微软雅黑"/>
          <w:sz w:val="32"/>
          <w:szCs w:val="40"/>
          <w:u w:val="single"/>
          <w:lang w:val="en-US" w:eastAsia="zh-CN"/>
        </w:rPr>
        <w:t xml:space="preserve">南郑区青少年校外活动中心消防改造项目 </w:t>
      </w:r>
    </w:p>
    <w:p w14:paraId="2B61D16B">
      <w:pPr>
        <w:keepNext w:val="0"/>
        <w:keepLines w:val="0"/>
        <w:pageBreakBefore w:val="0"/>
        <w:widowControl w:val="0"/>
        <w:kinsoku/>
        <w:wordWrap/>
        <w:overflowPunct/>
        <w:topLinePunct w:val="0"/>
        <w:autoSpaceDE/>
        <w:autoSpaceDN/>
        <w:bidi w:val="0"/>
        <w:adjustRightInd/>
        <w:snapToGrid w:val="0"/>
        <w:spacing w:line="480" w:lineRule="auto"/>
        <w:ind w:firstLine="320" w:firstLineChars="100"/>
        <w:jc w:val="both"/>
        <w:textAlignment w:val="auto"/>
        <w:rPr>
          <w:rFonts w:hint="eastAsia" w:ascii="微软雅黑" w:hAnsi="微软雅黑" w:eastAsia="微软雅黑" w:cs="微软雅黑"/>
          <w:sz w:val="32"/>
          <w:szCs w:val="40"/>
          <w:u w:val="single"/>
          <w:lang w:val="en-US" w:eastAsia="zh-CN"/>
        </w:rPr>
      </w:pPr>
      <w:r>
        <w:rPr>
          <w:rFonts w:hint="eastAsia" w:ascii="微软雅黑" w:hAnsi="微软雅黑" w:eastAsia="微软雅黑" w:cs="微软雅黑"/>
          <w:sz w:val="32"/>
          <w:szCs w:val="40"/>
          <w:u w:val="none"/>
          <w:lang w:val="en-US" w:eastAsia="zh-CN"/>
        </w:rPr>
        <w:t>采购项目编号：</w:t>
      </w:r>
      <w:r>
        <w:rPr>
          <w:rFonts w:hint="eastAsia" w:ascii="微软雅黑" w:hAnsi="微软雅黑" w:eastAsia="微软雅黑" w:cs="微软雅黑"/>
          <w:sz w:val="32"/>
          <w:szCs w:val="40"/>
          <w:u w:val="single"/>
          <w:lang w:val="en-US" w:eastAsia="zh-CN"/>
        </w:rPr>
        <w:t xml:space="preserve">BHZB-2026050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320" w:firstLineChars="100"/>
        <w:jc w:val="both"/>
        <w:textAlignment w:val="auto"/>
        <w:rPr>
          <w:rFonts w:hint="eastAsia" w:ascii="微软雅黑" w:hAnsi="微软雅黑" w:eastAsia="微软雅黑" w:cs="微软雅黑"/>
          <w:sz w:val="32"/>
          <w:szCs w:val="40"/>
          <w:u w:val="none"/>
          <w:lang w:val="en-US" w:eastAsia="zh-CN"/>
        </w:rPr>
      </w:pPr>
      <w:r>
        <w:rPr>
          <w:rFonts w:hint="eastAsia" w:ascii="微软雅黑" w:hAnsi="微软雅黑" w:eastAsia="微软雅黑" w:cs="微软雅黑"/>
          <w:sz w:val="32"/>
          <w:szCs w:val="40"/>
          <w:u w:val="none"/>
          <w:lang w:val="en-US" w:eastAsia="zh-CN"/>
        </w:rPr>
        <w:t>供应商：</w:t>
      </w:r>
      <w:r>
        <w:rPr>
          <w:rFonts w:hint="eastAsia" w:ascii="微软雅黑" w:hAnsi="微软雅黑" w:eastAsia="微软雅黑" w:cs="微软雅黑"/>
          <w:sz w:val="32"/>
          <w:szCs w:val="40"/>
          <w:u w:val="single"/>
          <w:lang w:val="en-US" w:eastAsia="zh-CN"/>
        </w:rPr>
        <w:t xml:space="preserve">                      </w:t>
      </w:r>
      <w:r>
        <w:rPr>
          <w:rFonts w:hint="eastAsia" w:ascii="微软雅黑" w:hAnsi="微软雅黑" w:eastAsia="微软雅黑" w:cs="微软雅黑"/>
          <w:sz w:val="32"/>
          <w:szCs w:val="40"/>
          <w:u w:val="none"/>
          <w:lang w:val="en-US" w:eastAsia="zh-CN"/>
        </w:rPr>
        <w:t>（填写全称并加盖公章）</w:t>
      </w:r>
    </w:p>
    <w:p w14:paraId="7698981D">
      <w:pPr>
        <w:pStyle w:val="2"/>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sectPr>
          <w:pgSz w:w="11906" w:h="16838"/>
          <w:pgMar w:top="1440" w:right="1800" w:bottom="1440" w:left="1800" w:header="851" w:footer="992" w:gutter="0"/>
          <w:cols w:space="425" w:num="1"/>
          <w:docGrid w:type="lines" w:linePitch="312" w:charSpace="0"/>
        </w:sectPr>
      </w:pPr>
    </w:p>
    <w:p w14:paraId="2C5E9CB0">
      <w:pPr>
        <w:pStyle w:val="2"/>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pPr>
      <w:r>
        <w:rPr>
          <w:rFonts w:hint="eastAsia" w:ascii="微软雅黑" w:hAnsi="微软雅黑" w:eastAsia="微软雅黑" w:cs="微软雅黑"/>
          <w:b/>
          <w:bCs/>
          <w:kern w:val="2"/>
          <w:sz w:val="32"/>
          <w:szCs w:val="32"/>
          <w:lang w:val="en-US" w:eastAsia="zh-CN" w:bidi="ar-SA"/>
        </w:rPr>
        <w:t>技术响应方案</w:t>
      </w:r>
    </w:p>
    <w:p w14:paraId="34AA4DF1">
      <w:pPr>
        <w:rPr>
          <w:rFonts w:hint="eastAsia"/>
          <w:lang w:val="en-US" w:eastAsia="zh-CN"/>
        </w:rPr>
      </w:pPr>
    </w:p>
    <w:p w14:paraId="72AC579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注：技术响应方案可参照采购文件第六章《磋商办法》中相关条款的要求，依据详细评审标准，结合第三章《磋商项目技术、服务、商务及其他要求》进行编制，响应格式及内容自拟，包括但不限于以上内容。(分章节进行编制内容及页码)</w:t>
      </w:r>
    </w:p>
    <w:p w14:paraId="168BA5F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1、施工总体方案 </w:t>
      </w:r>
    </w:p>
    <w:p w14:paraId="5AD3645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2、工期及进度保障方案  </w:t>
      </w:r>
    </w:p>
    <w:p w14:paraId="69A4F6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3、施工项目部人员配置  </w:t>
      </w:r>
    </w:p>
    <w:p w14:paraId="2E6DE9B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4、质量、安全及文明施工方案  </w:t>
      </w:r>
    </w:p>
    <w:p w14:paraId="2DA2023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5、施工现场应急处置方案 </w:t>
      </w:r>
    </w:p>
    <w:p w14:paraId="3A0BF0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6、售后服务及质保方案   </w:t>
      </w:r>
    </w:p>
    <w:p w14:paraId="5BB5144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7、项目管理机构配置  </w:t>
      </w:r>
    </w:p>
    <w:p w14:paraId="396B4C6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8、履约保障承诺 </w:t>
      </w:r>
    </w:p>
    <w:p w14:paraId="24F7204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 xml:space="preserve">9、类似工程业绩 </w:t>
      </w:r>
    </w:p>
    <w:p w14:paraId="620521F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default"/>
          <w:highlight w:val="none"/>
          <w:lang w:val="en-US" w:eastAsia="zh-CN"/>
        </w:rPr>
      </w:pPr>
    </w:p>
    <w:p w14:paraId="0164ED29">
      <w:pPr>
        <w:pStyle w:val="4"/>
        <w:rPr>
          <w:rFonts w:hint="eastAsia"/>
          <w:lang w:val="en-US" w:eastAsia="zh-CN"/>
        </w:rPr>
      </w:pPr>
    </w:p>
    <w:p w14:paraId="56572395">
      <w:pPr>
        <w:spacing w:line="440" w:lineRule="exact"/>
        <w:jc w:val="left"/>
        <w:rPr>
          <w:rFonts w:hint="eastAsia" w:ascii="宋体" w:hAnsi="宋体" w:eastAsia="宋体" w:cs="宋体"/>
          <w:b/>
          <w:color w:val="auto"/>
          <w:kern w:val="2"/>
          <w:sz w:val="30"/>
          <w:szCs w:val="30"/>
          <w:highlight w:val="none"/>
          <w:lang w:val="zh-CN" w:eastAsia="zh-CN" w:bidi="ar-SA"/>
        </w:rPr>
      </w:pPr>
      <w:bookmarkStart w:id="0" w:name="_Toc27815"/>
      <w:bookmarkStart w:id="1" w:name="_Toc29449"/>
      <w:bookmarkStart w:id="2" w:name="_Toc30227"/>
    </w:p>
    <w:p w14:paraId="02054DF3">
      <w:pPr>
        <w:spacing w:line="440" w:lineRule="exact"/>
        <w:jc w:val="left"/>
        <w:rPr>
          <w:rFonts w:hint="eastAsia" w:ascii="宋体" w:hAnsi="宋体" w:eastAsia="宋体" w:cs="宋体"/>
          <w:b/>
          <w:color w:val="auto"/>
          <w:kern w:val="2"/>
          <w:sz w:val="30"/>
          <w:szCs w:val="30"/>
          <w:highlight w:val="none"/>
          <w:lang w:val="zh-CN" w:eastAsia="zh-CN" w:bidi="ar-SA"/>
        </w:rPr>
      </w:pPr>
    </w:p>
    <w:p w14:paraId="2875D28B">
      <w:pPr>
        <w:spacing w:line="440" w:lineRule="exact"/>
        <w:jc w:val="left"/>
        <w:rPr>
          <w:rFonts w:hint="eastAsia" w:ascii="宋体" w:hAnsi="宋体" w:eastAsia="宋体" w:cs="宋体"/>
          <w:b/>
          <w:color w:val="auto"/>
          <w:kern w:val="2"/>
          <w:sz w:val="30"/>
          <w:szCs w:val="30"/>
          <w:highlight w:val="none"/>
          <w:lang w:val="zh-CN" w:eastAsia="zh-CN" w:bidi="ar-SA"/>
        </w:rPr>
      </w:pPr>
    </w:p>
    <w:p w14:paraId="47D58417">
      <w:pPr>
        <w:spacing w:line="440" w:lineRule="exact"/>
        <w:jc w:val="left"/>
        <w:rPr>
          <w:rFonts w:hint="eastAsia" w:ascii="宋体" w:hAnsi="宋体" w:eastAsia="宋体" w:cs="宋体"/>
          <w:b/>
          <w:color w:val="auto"/>
          <w:kern w:val="2"/>
          <w:sz w:val="30"/>
          <w:szCs w:val="30"/>
          <w:highlight w:val="none"/>
          <w:lang w:val="zh-CN" w:eastAsia="zh-CN" w:bidi="ar-SA"/>
        </w:rPr>
      </w:pPr>
    </w:p>
    <w:p w14:paraId="457CCDB7">
      <w:pPr>
        <w:spacing w:line="440" w:lineRule="exact"/>
        <w:jc w:val="left"/>
        <w:rPr>
          <w:rFonts w:hint="eastAsia" w:ascii="宋体" w:hAnsi="宋体" w:eastAsia="宋体" w:cs="宋体"/>
          <w:b/>
          <w:color w:val="auto"/>
          <w:kern w:val="2"/>
          <w:sz w:val="30"/>
          <w:szCs w:val="30"/>
          <w:highlight w:val="none"/>
          <w:lang w:val="zh-CN" w:eastAsia="zh-CN" w:bidi="ar-SA"/>
        </w:rPr>
      </w:pPr>
    </w:p>
    <w:p w14:paraId="3E5C1208">
      <w:pPr>
        <w:spacing w:line="440" w:lineRule="exact"/>
        <w:jc w:val="left"/>
        <w:rPr>
          <w:rFonts w:hint="eastAsia" w:ascii="宋体" w:hAnsi="宋体" w:eastAsia="宋体" w:cs="宋体"/>
          <w:b/>
          <w:color w:val="auto"/>
          <w:kern w:val="2"/>
          <w:sz w:val="30"/>
          <w:szCs w:val="30"/>
          <w:highlight w:val="none"/>
          <w:lang w:val="zh-CN" w:eastAsia="zh-CN" w:bidi="ar-SA"/>
        </w:rPr>
      </w:pPr>
    </w:p>
    <w:p w14:paraId="2B22C332">
      <w:pPr>
        <w:spacing w:line="440" w:lineRule="exact"/>
        <w:jc w:val="left"/>
        <w:rPr>
          <w:rFonts w:hint="eastAsia" w:ascii="宋体" w:hAnsi="宋体" w:eastAsia="宋体" w:cs="宋体"/>
          <w:b/>
          <w:color w:val="auto"/>
          <w:kern w:val="2"/>
          <w:sz w:val="30"/>
          <w:szCs w:val="30"/>
          <w:highlight w:val="none"/>
          <w:lang w:val="zh-CN" w:eastAsia="zh-CN" w:bidi="ar-SA"/>
        </w:rPr>
      </w:pPr>
    </w:p>
    <w:p w14:paraId="63F2F680">
      <w:pPr>
        <w:spacing w:line="440" w:lineRule="exact"/>
        <w:jc w:val="left"/>
        <w:rPr>
          <w:rFonts w:hint="eastAsia" w:ascii="宋体" w:hAnsi="宋体" w:eastAsia="宋体" w:cs="宋体"/>
          <w:b/>
          <w:color w:val="auto"/>
          <w:kern w:val="2"/>
          <w:sz w:val="30"/>
          <w:szCs w:val="30"/>
          <w:highlight w:val="none"/>
          <w:lang w:val="zh-CN" w:eastAsia="zh-CN" w:bidi="ar-SA"/>
        </w:rPr>
      </w:pPr>
    </w:p>
    <w:p w14:paraId="186720C8">
      <w:pPr>
        <w:spacing w:line="440" w:lineRule="exact"/>
        <w:jc w:val="left"/>
        <w:rPr>
          <w:rFonts w:hint="eastAsia" w:ascii="宋体" w:hAnsi="宋体" w:eastAsia="宋体" w:cs="宋体"/>
          <w:b/>
          <w:color w:val="auto"/>
          <w:kern w:val="2"/>
          <w:sz w:val="30"/>
          <w:szCs w:val="30"/>
          <w:highlight w:val="none"/>
          <w:lang w:val="zh-CN" w:eastAsia="zh-CN" w:bidi="ar-SA"/>
        </w:rPr>
      </w:pPr>
    </w:p>
    <w:p w14:paraId="5C5DA0EB">
      <w:pPr>
        <w:spacing w:line="440" w:lineRule="exact"/>
        <w:jc w:val="left"/>
        <w:rPr>
          <w:rFonts w:hint="eastAsia" w:ascii="宋体" w:hAnsi="宋体" w:eastAsia="宋体" w:cs="宋体"/>
          <w:b/>
          <w:color w:val="auto"/>
          <w:kern w:val="2"/>
          <w:sz w:val="30"/>
          <w:szCs w:val="30"/>
          <w:highlight w:val="none"/>
          <w:lang w:val="zh-CN" w:eastAsia="zh-CN" w:bidi="ar-SA"/>
        </w:rPr>
      </w:pPr>
    </w:p>
    <w:p w14:paraId="11550DF1">
      <w:pPr>
        <w:spacing w:line="440" w:lineRule="exact"/>
        <w:jc w:val="left"/>
        <w:rPr>
          <w:rFonts w:hint="eastAsia" w:ascii="宋体" w:hAnsi="宋体" w:eastAsia="宋体" w:cs="宋体"/>
          <w:b/>
          <w:color w:val="auto"/>
          <w:kern w:val="2"/>
          <w:sz w:val="30"/>
          <w:szCs w:val="30"/>
          <w:highlight w:val="none"/>
          <w:lang w:val="zh-CN" w:eastAsia="zh-CN" w:bidi="ar-SA"/>
        </w:rPr>
      </w:pPr>
    </w:p>
    <w:p w14:paraId="462C551E">
      <w:pPr>
        <w:spacing w:line="440" w:lineRule="exact"/>
        <w:jc w:val="left"/>
        <w:rPr>
          <w:rFonts w:hint="eastAsia" w:ascii="宋体" w:hAnsi="宋体" w:eastAsia="宋体" w:cs="宋体"/>
          <w:b/>
          <w:color w:val="auto"/>
          <w:kern w:val="2"/>
          <w:sz w:val="28"/>
          <w:szCs w:val="28"/>
          <w:highlight w:val="none"/>
          <w:lang w:val="zh-CN" w:eastAsia="zh-CN" w:bidi="ar-SA"/>
        </w:rPr>
      </w:pPr>
      <w:r>
        <w:rPr>
          <w:rFonts w:hint="eastAsia" w:ascii="宋体" w:hAnsi="宋体" w:eastAsia="宋体" w:cs="宋体"/>
          <w:b/>
          <w:color w:val="auto"/>
          <w:kern w:val="2"/>
          <w:sz w:val="30"/>
          <w:szCs w:val="30"/>
          <w:highlight w:val="none"/>
          <w:lang w:val="zh-CN" w:eastAsia="zh-CN" w:bidi="ar-SA"/>
        </w:rPr>
        <w:t>附表</w:t>
      </w:r>
      <w:r>
        <w:rPr>
          <w:rFonts w:hint="eastAsia" w:ascii="宋体" w:hAnsi="宋体" w:eastAsia="宋体" w:cs="宋体"/>
          <w:b/>
          <w:color w:val="auto"/>
          <w:kern w:val="2"/>
          <w:sz w:val="30"/>
          <w:szCs w:val="30"/>
          <w:highlight w:val="none"/>
          <w:lang w:val="en-US" w:eastAsia="zh-CN" w:bidi="ar-SA"/>
        </w:rPr>
        <w:t>1</w:t>
      </w:r>
      <w:r>
        <w:rPr>
          <w:rFonts w:hint="eastAsia" w:ascii="宋体" w:hAnsi="宋体" w:eastAsia="宋体" w:cs="宋体"/>
          <w:b/>
          <w:color w:val="auto"/>
          <w:kern w:val="2"/>
          <w:sz w:val="30"/>
          <w:szCs w:val="30"/>
          <w:highlight w:val="none"/>
          <w:lang w:val="zh-CN" w:eastAsia="zh-CN" w:bidi="ar-SA"/>
        </w:rPr>
        <w:t>：</w:t>
      </w:r>
    </w:p>
    <w:p w14:paraId="41F6C365">
      <w:pPr>
        <w:spacing w:line="440" w:lineRule="exact"/>
        <w:jc w:val="center"/>
        <w:rPr>
          <w:rFonts w:hint="eastAsia" w:ascii="Times New Roman" w:hAnsi="Times New Roman" w:eastAsia="宋体" w:cs="Times New Roman"/>
          <w:b/>
          <w:bCs/>
          <w:color w:val="auto"/>
          <w:spacing w:val="4"/>
          <w:kern w:val="2"/>
          <w:sz w:val="31"/>
          <w:szCs w:val="31"/>
          <w:lang w:val="en-US" w:eastAsia="zh-CN" w:bidi="ar-SA"/>
        </w:rPr>
      </w:pPr>
      <w:r>
        <w:rPr>
          <w:rFonts w:hint="eastAsia" w:ascii="Times New Roman" w:hAnsi="Times New Roman" w:eastAsia="宋体" w:cs="Times New Roman"/>
          <w:b/>
          <w:bCs/>
          <w:color w:val="auto"/>
          <w:spacing w:val="4"/>
          <w:kern w:val="2"/>
          <w:sz w:val="31"/>
          <w:szCs w:val="31"/>
          <w:lang w:val="en-US" w:eastAsia="zh-CN" w:bidi="ar-SA"/>
        </w:rPr>
        <w:t>项目管理机构人员表（项目经理）</w:t>
      </w:r>
    </w:p>
    <w:p w14:paraId="50C419FC">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采购项目名称：</w:t>
      </w:r>
    </w:p>
    <w:p w14:paraId="28856C45">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采购项目编号：</w:t>
      </w:r>
    </w:p>
    <w:tbl>
      <w:tblPr>
        <w:tblStyle w:val="9"/>
        <w:tblW w:w="86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9"/>
        <w:gridCol w:w="1439"/>
        <w:gridCol w:w="1439"/>
        <w:gridCol w:w="1439"/>
        <w:gridCol w:w="1440"/>
        <w:gridCol w:w="1440"/>
      </w:tblGrid>
      <w:tr w14:paraId="49C6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9" w:type="dxa"/>
            <w:vAlign w:val="center"/>
          </w:tcPr>
          <w:p w14:paraId="67FC90A2">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姓名</w:t>
            </w:r>
          </w:p>
        </w:tc>
        <w:tc>
          <w:tcPr>
            <w:tcW w:w="1439" w:type="dxa"/>
            <w:vAlign w:val="center"/>
          </w:tcPr>
          <w:p w14:paraId="6E33BD60">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1D14620F">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年龄</w:t>
            </w:r>
          </w:p>
        </w:tc>
        <w:tc>
          <w:tcPr>
            <w:tcW w:w="1439" w:type="dxa"/>
            <w:vAlign w:val="center"/>
          </w:tcPr>
          <w:p w14:paraId="02619A23">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712C66EC">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学历</w:t>
            </w:r>
          </w:p>
        </w:tc>
        <w:tc>
          <w:tcPr>
            <w:tcW w:w="1440" w:type="dxa"/>
            <w:vAlign w:val="center"/>
          </w:tcPr>
          <w:p w14:paraId="7096E34F">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3812C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9" w:type="dxa"/>
            <w:vAlign w:val="center"/>
          </w:tcPr>
          <w:p w14:paraId="3E6F9FC5">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证书名称</w:t>
            </w:r>
          </w:p>
        </w:tc>
        <w:tc>
          <w:tcPr>
            <w:tcW w:w="1439" w:type="dxa"/>
            <w:vAlign w:val="center"/>
          </w:tcPr>
          <w:p w14:paraId="3240180E">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65007CC">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证书编号</w:t>
            </w:r>
          </w:p>
        </w:tc>
        <w:tc>
          <w:tcPr>
            <w:tcW w:w="1439" w:type="dxa"/>
            <w:vAlign w:val="center"/>
          </w:tcPr>
          <w:p w14:paraId="6DCBE1A2">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3CCA5D2D">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证书专业</w:t>
            </w:r>
          </w:p>
        </w:tc>
        <w:tc>
          <w:tcPr>
            <w:tcW w:w="1440" w:type="dxa"/>
            <w:vAlign w:val="center"/>
          </w:tcPr>
          <w:p w14:paraId="1A8F408B">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2B6F8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9" w:type="dxa"/>
            <w:vAlign w:val="center"/>
          </w:tcPr>
          <w:p w14:paraId="1328FCDC">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毕业学校</w:t>
            </w:r>
          </w:p>
        </w:tc>
        <w:tc>
          <w:tcPr>
            <w:tcW w:w="7197" w:type="dxa"/>
            <w:gridSpan w:val="5"/>
            <w:vAlign w:val="center"/>
          </w:tcPr>
          <w:p w14:paraId="4A68BAFA">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u w:val="single"/>
                <w:lang w:val="en-US" w:eastAsia="zh-CN"/>
              </w:rPr>
              <w:t xml:space="preserve">         </w:t>
            </w:r>
            <w:r>
              <w:rPr>
                <w:rFonts w:hint="eastAsia" w:ascii="微软雅黑" w:hAnsi="微软雅黑" w:eastAsia="微软雅黑" w:cs="微软雅黑"/>
                <w:b w:val="0"/>
                <w:bCs/>
                <w:color w:val="auto"/>
                <w:sz w:val="22"/>
                <w:szCs w:val="22"/>
                <w:highlight w:val="none"/>
                <w:lang w:eastAsia="zh-CN"/>
              </w:rPr>
              <w:t>年毕业于</w:t>
            </w:r>
            <w:r>
              <w:rPr>
                <w:rFonts w:hint="eastAsia" w:ascii="微软雅黑" w:hAnsi="微软雅黑" w:eastAsia="微软雅黑" w:cs="微软雅黑"/>
                <w:b w:val="0"/>
                <w:bCs/>
                <w:color w:val="auto"/>
                <w:sz w:val="22"/>
                <w:szCs w:val="22"/>
                <w:highlight w:val="none"/>
                <w:u w:val="single"/>
                <w:lang w:val="en-US" w:eastAsia="zh-CN"/>
              </w:rPr>
              <w:t xml:space="preserve">       </w:t>
            </w:r>
            <w:r>
              <w:rPr>
                <w:rFonts w:hint="eastAsia" w:ascii="微软雅黑" w:hAnsi="微软雅黑" w:eastAsia="微软雅黑" w:cs="微软雅黑"/>
                <w:b w:val="0"/>
                <w:bCs/>
                <w:color w:val="auto"/>
                <w:sz w:val="22"/>
                <w:szCs w:val="22"/>
                <w:highlight w:val="none"/>
                <w:lang w:eastAsia="zh-CN"/>
              </w:rPr>
              <w:t>学校</w:t>
            </w:r>
            <w:r>
              <w:rPr>
                <w:rFonts w:hint="eastAsia" w:ascii="微软雅黑" w:hAnsi="微软雅黑" w:eastAsia="微软雅黑" w:cs="微软雅黑"/>
                <w:b w:val="0"/>
                <w:bCs/>
                <w:color w:val="auto"/>
                <w:sz w:val="22"/>
                <w:szCs w:val="22"/>
                <w:highlight w:val="none"/>
                <w:u w:val="single"/>
                <w:lang w:val="en-US" w:eastAsia="zh-CN"/>
              </w:rPr>
              <w:t xml:space="preserve">      </w:t>
            </w:r>
            <w:r>
              <w:rPr>
                <w:rFonts w:hint="eastAsia" w:ascii="微软雅黑" w:hAnsi="微软雅黑" w:eastAsia="微软雅黑" w:cs="微软雅黑"/>
                <w:b w:val="0"/>
                <w:bCs/>
                <w:color w:val="auto"/>
                <w:sz w:val="22"/>
                <w:szCs w:val="22"/>
                <w:highlight w:val="none"/>
                <w:lang w:eastAsia="zh-CN"/>
              </w:rPr>
              <w:t>专业</w:t>
            </w:r>
          </w:p>
        </w:tc>
      </w:tr>
      <w:tr w14:paraId="067D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636" w:type="dxa"/>
            <w:gridSpan w:val="6"/>
          </w:tcPr>
          <w:p w14:paraId="495E69E6">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主要工作经历</w:t>
            </w:r>
          </w:p>
        </w:tc>
      </w:tr>
      <w:tr w14:paraId="0F6A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rPr>
        <w:tc>
          <w:tcPr>
            <w:tcW w:w="1439" w:type="dxa"/>
            <w:vAlign w:val="center"/>
          </w:tcPr>
          <w:p w14:paraId="07787DC4">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时间</w:t>
            </w:r>
          </w:p>
        </w:tc>
        <w:tc>
          <w:tcPr>
            <w:tcW w:w="1439" w:type="dxa"/>
            <w:vAlign w:val="center"/>
          </w:tcPr>
          <w:p w14:paraId="0C56B8CF">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参加过的类似项目</w:t>
            </w:r>
          </w:p>
        </w:tc>
        <w:tc>
          <w:tcPr>
            <w:tcW w:w="1439" w:type="dxa"/>
            <w:vAlign w:val="center"/>
          </w:tcPr>
          <w:p w14:paraId="7CEF80AD">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发包人</w:t>
            </w:r>
          </w:p>
        </w:tc>
        <w:tc>
          <w:tcPr>
            <w:tcW w:w="1439" w:type="dxa"/>
            <w:vAlign w:val="center"/>
          </w:tcPr>
          <w:p w14:paraId="0A11B76B">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担任职务</w:t>
            </w:r>
          </w:p>
        </w:tc>
        <w:tc>
          <w:tcPr>
            <w:tcW w:w="1440" w:type="dxa"/>
            <w:vAlign w:val="center"/>
          </w:tcPr>
          <w:p w14:paraId="6209BC71">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项目金额</w:t>
            </w:r>
          </w:p>
        </w:tc>
        <w:tc>
          <w:tcPr>
            <w:tcW w:w="1440" w:type="dxa"/>
            <w:vAlign w:val="center"/>
          </w:tcPr>
          <w:p w14:paraId="4B69D72F">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备注</w:t>
            </w:r>
          </w:p>
        </w:tc>
      </w:tr>
      <w:tr w14:paraId="5BCE1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9" w:type="dxa"/>
            <w:vAlign w:val="center"/>
          </w:tcPr>
          <w:p w14:paraId="1879A4CB">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57E0643E">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41CC7F7F">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228BB458">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3EBDCE54">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796B8AFD">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2CBD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9" w:type="dxa"/>
            <w:vAlign w:val="center"/>
          </w:tcPr>
          <w:p w14:paraId="3B01E3BF">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02D7CFC4">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49F4F2CD">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3ABC1A01">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62A77492">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06D7D4FE">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5B4C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39" w:type="dxa"/>
            <w:vAlign w:val="center"/>
          </w:tcPr>
          <w:p w14:paraId="3C3EF62C">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5E064FBB">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42B56F8D">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6AB9E272">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13F66FFB">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5F83F022">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264B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39" w:type="dxa"/>
            <w:vAlign w:val="center"/>
          </w:tcPr>
          <w:p w14:paraId="114F2BA6">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4566C216">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B8A7315">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517AD23">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7B97EF8C">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5AE98536">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2B6D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39" w:type="dxa"/>
            <w:vAlign w:val="center"/>
          </w:tcPr>
          <w:p w14:paraId="65C59492">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272F581">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4A58CED">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5B8422B8">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5BA831FC">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1D939AC0">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642F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439" w:type="dxa"/>
            <w:vAlign w:val="center"/>
          </w:tcPr>
          <w:p w14:paraId="50BA8AD9">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1DF4463A">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6E537183">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556E36B">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20BB49F0">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53E5C94A">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bl>
    <w:p w14:paraId="1D98BDAF">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注：1.供应商可适当调整该表格式，但不得减少信息内容。</w:t>
      </w:r>
    </w:p>
    <w:p w14:paraId="54B39B36">
      <w:pPr>
        <w:keepNext w:val="0"/>
        <w:keepLines w:val="0"/>
        <w:pageBreakBefore w:val="0"/>
        <w:widowControl w:val="0"/>
        <w:kinsoku/>
        <w:wordWrap/>
        <w:overflowPunct/>
        <w:topLinePunct w:val="0"/>
        <w:autoSpaceDE/>
        <w:autoSpaceDN/>
        <w:bidi w:val="0"/>
        <w:adjustRightInd/>
        <w:snapToGrid/>
        <w:spacing w:line="380" w:lineRule="exact"/>
        <w:ind w:firstLine="880" w:firstLineChars="4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lang w:val="en-US" w:eastAsia="zh-CN"/>
        </w:rPr>
        <w:t>2.结合评审要素附项目经理相关身份证件等其他证件扫描件或复印件并加盖公章。</w:t>
      </w:r>
    </w:p>
    <w:p w14:paraId="3D043B53">
      <w:pPr>
        <w:rPr>
          <w:rFonts w:hint="eastAsia"/>
        </w:rPr>
      </w:pPr>
    </w:p>
    <w:p w14:paraId="08468DF6">
      <w:pPr>
        <w:keepNext w:val="0"/>
        <w:keepLines w:val="0"/>
        <w:pageBreakBefore w:val="0"/>
        <w:widowControl w:val="0"/>
        <w:kinsoku/>
        <w:wordWrap/>
        <w:overflowPunct/>
        <w:topLinePunct w:val="0"/>
        <w:autoSpaceDE/>
        <w:autoSpaceDN/>
        <w:bidi w:val="0"/>
        <w:adjustRightInd/>
        <w:snapToGrid/>
        <w:spacing w:line="480" w:lineRule="auto"/>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供应商</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（盖单位章）</w:t>
      </w:r>
    </w:p>
    <w:p w14:paraId="2B2FFBBD">
      <w:pPr>
        <w:keepNext w:val="0"/>
        <w:keepLines w:val="0"/>
        <w:pageBreakBefore w:val="0"/>
        <w:widowControl w:val="0"/>
        <w:kinsoku/>
        <w:wordWrap/>
        <w:overflowPunct/>
        <w:topLinePunct w:val="0"/>
        <w:autoSpaceDE/>
        <w:autoSpaceDN/>
        <w:bidi w:val="0"/>
        <w:adjustRightInd/>
        <w:snapToGrid/>
        <w:spacing w:line="480" w:lineRule="auto"/>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法定代表人或其委托代理人：</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 xml:space="preserve">（签字或盖章） </w:t>
      </w:r>
    </w:p>
    <w:p w14:paraId="0C7845C3">
      <w:pPr>
        <w:pStyle w:val="4"/>
        <w:spacing w:line="48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u w:val="none"/>
          <w:lang w:val="en-US" w:eastAsia="zh-CN"/>
        </w:rPr>
        <w:t>日期：</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rPr>
        <w:t>年</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月</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日</w:t>
      </w:r>
    </w:p>
    <w:p w14:paraId="3B686DCB">
      <w:pPr>
        <w:pStyle w:val="2"/>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sectPr>
          <w:pgSz w:w="11906" w:h="16838"/>
          <w:pgMar w:top="1440" w:right="1800" w:bottom="1440" w:left="1800" w:header="851" w:footer="992" w:gutter="0"/>
          <w:cols w:space="425" w:num="1"/>
          <w:docGrid w:type="lines" w:linePitch="312" w:charSpace="0"/>
        </w:sectPr>
      </w:pPr>
    </w:p>
    <w:p w14:paraId="1BC5F05E">
      <w:pPr>
        <w:tabs>
          <w:tab w:val="left" w:pos="210"/>
        </w:tabs>
        <w:spacing w:line="360" w:lineRule="auto"/>
        <w:jc w:val="center"/>
        <w:rPr>
          <w:rFonts w:hint="eastAsia" w:ascii="微软雅黑" w:hAnsi="微软雅黑" w:eastAsia="微软雅黑" w:cs="微软雅黑"/>
          <w:b/>
          <w:kern w:val="0"/>
          <w:sz w:val="32"/>
          <w:szCs w:val="32"/>
          <w:lang w:val="en-US" w:eastAsia="zh-CN"/>
        </w:rPr>
      </w:pPr>
      <w:r>
        <w:rPr>
          <w:rFonts w:hint="eastAsia" w:ascii="微软雅黑" w:hAnsi="微软雅黑" w:eastAsia="微软雅黑" w:cs="微软雅黑"/>
          <w:b/>
          <w:kern w:val="0"/>
          <w:sz w:val="32"/>
          <w:szCs w:val="32"/>
          <w:lang w:val="en-US" w:eastAsia="zh-CN"/>
        </w:rPr>
        <w:t>项目经理无在建工程承诺书</w:t>
      </w:r>
    </w:p>
    <w:p w14:paraId="1AB7871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lang w:eastAsia="zh-CN"/>
        </w:rPr>
        <w:t>采购人</w:t>
      </w:r>
      <w:r>
        <w:rPr>
          <w:rFonts w:hint="eastAsia" w:ascii="微软雅黑" w:hAnsi="微软雅黑" w:eastAsia="微软雅黑" w:cs="微软雅黑"/>
          <w:sz w:val="24"/>
          <w:szCs w:val="24"/>
          <w:u w:val="single"/>
        </w:rPr>
        <w:t>名称）</w:t>
      </w:r>
      <w:r>
        <w:rPr>
          <w:rFonts w:hint="eastAsia" w:ascii="微软雅黑" w:hAnsi="微软雅黑" w:eastAsia="微软雅黑" w:cs="微软雅黑"/>
          <w:sz w:val="24"/>
          <w:szCs w:val="24"/>
        </w:rPr>
        <w:t>：</w:t>
      </w:r>
    </w:p>
    <w:p w14:paraId="313769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我</w:t>
      </w:r>
      <w:r>
        <w:rPr>
          <w:rFonts w:hint="eastAsia" w:ascii="微软雅黑" w:hAnsi="微软雅黑" w:eastAsia="微软雅黑" w:cs="微软雅黑"/>
          <w:sz w:val="24"/>
          <w:szCs w:val="24"/>
          <w:lang w:eastAsia="zh-CN"/>
        </w:rPr>
        <w:t>公司</w:t>
      </w:r>
      <w:r>
        <w:rPr>
          <w:rFonts w:hint="eastAsia" w:ascii="微软雅黑" w:hAnsi="微软雅黑" w:eastAsia="微软雅黑" w:cs="微软雅黑"/>
          <w:sz w:val="24"/>
          <w:szCs w:val="24"/>
        </w:rPr>
        <w:t>在此声明，我</w:t>
      </w:r>
      <w:r>
        <w:rPr>
          <w:rFonts w:hint="eastAsia" w:ascii="微软雅黑" w:hAnsi="微软雅黑" w:eastAsia="微软雅黑" w:cs="微软雅黑"/>
          <w:sz w:val="24"/>
          <w:szCs w:val="24"/>
          <w:lang w:eastAsia="zh-CN"/>
        </w:rPr>
        <w:t>公司</w:t>
      </w:r>
      <w:r>
        <w:rPr>
          <w:rFonts w:hint="eastAsia" w:ascii="微软雅黑" w:hAnsi="微软雅黑" w:eastAsia="微软雅黑" w:cs="微软雅黑"/>
          <w:sz w:val="24"/>
          <w:szCs w:val="24"/>
        </w:rPr>
        <w:t>拟派往</w:t>
      </w:r>
      <w:r>
        <w:rPr>
          <w:rFonts w:hint="eastAsia" w:ascii="微软雅黑" w:hAnsi="微软雅黑" w:eastAsia="微软雅黑" w:cs="微软雅黑"/>
          <w:sz w:val="24"/>
          <w:szCs w:val="24"/>
          <w:u w:val="single"/>
        </w:rPr>
        <w:t xml:space="preserve">（项目名称）  </w:t>
      </w:r>
      <w:r>
        <w:rPr>
          <w:rFonts w:hint="eastAsia" w:ascii="微软雅黑" w:hAnsi="微软雅黑" w:eastAsia="微软雅黑" w:cs="微软雅黑"/>
          <w:sz w:val="24"/>
          <w:szCs w:val="24"/>
        </w:rPr>
        <w:t>（以下简称“本项目”）的</w:t>
      </w:r>
      <w:r>
        <w:rPr>
          <w:rFonts w:hint="eastAsia" w:ascii="微软雅黑" w:hAnsi="微软雅黑" w:eastAsia="微软雅黑" w:cs="微软雅黑"/>
          <w:sz w:val="24"/>
          <w:szCs w:val="24"/>
          <w:u w:val="none"/>
          <w:lang w:eastAsia="zh-CN"/>
        </w:rPr>
        <w:t>项目经理</w:t>
      </w:r>
      <w:r>
        <w:rPr>
          <w:rFonts w:hint="eastAsia" w:ascii="微软雅黑" w:hAnsi="微软雅黑" w:eastAsia="微软雅黑" w:cs="微软雅黑"/>
          <w:sz w:val="24"/>
          <w:szCs w:val="24"/>
          <w:u w:val="single"/>
          <w:lang w:val="en-US" w:eastAsia="zh-CN"/>
        </w:rPr>
        <w:t xml:space="preserve">  姓名:/身份证号:/注册编号：       </w:t>
      </w:r>
      <w:r>
        <w:rPr>
          <w:rFonts w:hint="eastAsia" w:ascii="微软雅黑" w:hAnsi="微软雅黑" w:eastAsia="微软雅黑" w:cs="微软雅黑"/>
          <w:sz w:val="24"/>
          <w:szCs w:val="24"/>
        </w:rPr>
        <w:t>现阶段没有担任任何在建设工程的</w:t>
      </w:r>
      <w:r>
        <w:rPr>
          <w:rFonts w:hint="eastAsia" w:ascii="微软雅黑" w:hAnsi="微软雅黑" w:eastAsia="微软雅黑" w:cs="微软雅黑"/>
          <w:sz w:val="24"/>
          <w:szCs w:val="24"/>
          <w:lang w:eastAsia="zh-CN"/>
        </w:rPr>
        <w:t>项目经理。</w:t>
      </w:r>
    </w:p>
    <w:p w14:paraId="33586BD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我公司保证上述信息均真实、有效、准确，并愿意承担因我公司就此弄虚作假所引起的一切法律后果。</w:t>
      </w:r>
    </w:p>
    <w:p w14:paraId="606797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特此承诺</w:t>
      </w:r>
    </w:p>
    <w:p w14:paraId="58F2DBBF">
      <w:pPr>
        <w:spacing w:line="440" w:lineRule="exact"/>
        <w:ind w:firstLine="480" w:firstLineChars="200"/>
        <w:rPr>
          <w:rFonts w:hint="eastAsia" w:ascii="微软雅黑" w:hAnsi="微软雅黑" w:eastAsia="微软雅黑" w:cs="微软雅黑"/>
          <w:sz w:val="24"/>
          <w:szCs w:val="24"/>
        </w:rPr>
      </w:pPr>
    </w:p>
    <w:p w14:paraId="708318FB">
      <w:pPr>
        <w:spacing w:line="440" w:lineRule="exact"/>
        <w:ind w:firstLine="480" w:firstLineChars="200"/>
        <w:rPr>
          <w:rFonts w:hint="eastAsia" w:ascii="微软雅黑" w:hAnsi="微软雅黑" w:eastAsia="微软雅黑" w:cs="微软雅黑"/>
          <w:sz w:val="24"/>
          <w:szCs w:val="24"/>
        </w:rPr>
      </w:pPr>
    </w:p>
    <w:p w14:paraId="31AFF41D">
      <w:pPr>
        <w:spacing w:line="440" w:lineRule="exact"/>
        <w:ind w:firstLine="480" w:firstLineChars="200"/>
        <w:rPr>
          <w:rFonts w:hint="eastAsia" w:ascii="微软雅黑" w:hAnsi="微软雅黑" w:eastAsia="微软雅黑" w:cs="微软雅黑"/>
          <w:sz w:val="24"/>
          <w:szCs w:val="24"/>
        </w:rPr>
      </w:pPr>
    </w:p>
    <w:p w14:paraId="0B032384">
      <w:pPr>
        <w:spacing w:line="440" w:lineRule="exact"/>
        <w:ind w:firstLine="480" w:firstLineChars="200"/>
        <w:rPr>
          <w:rFonts w:hint="eastAsia" w:ascii="微软雅黑" w:hAnsi="微软雅黑" w:eastAsia="微软雅黑" w:cs="微软雅黑"/>
          <w:sz w:val="24"/>
          <w:szCs w:val="24"/>
        </w:rPr>
      </w:pPr>
    </w:p>
    <w:p w14:paraId="1AE72210">
      <w:pPr>
        <w:spacing w:line="440" w:lineRule="exact"/>
        <w:ind w:firstLine="480" w:firstLineChars="200"/>
        <w:rPr>
          <w:rFonts w:hint="eastAsia" w:ascii="微软雅黑" w:hAnsi="微软雅黑" w:eastAsia="微软雅黑" w:cs="微软雅黑"/>
          <w:sz w:val="24"/>
          <w:szCs w:val="24"/>
        </w:rPr>
      </w:pPr>
    </w:p>
    <w:p w14:paraId="22601DA5">
      <w:pPr>
        <w:spacing w:line="440" w:lineRule="exact"/>
        <w:jc w:val="right"/>
        <w:rPr>
          <w:rFonts w:hint="eastAsia" w:ascii="微软雅黑" w:hAnsi="微软雅黑" w:eastAsia="微软雅黑" w:cs="微软雅黑"/>
          <w:sz w:val="24"/>
          <w:szCs w:val="24"/>
        </w:rPr>
      </w:pPr>
    </w:p>
    <w:p w14:paraId="24563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 xml:space="preserve">                               供应商名称：</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sz w:val="24"/>
          <w:szCs w:val="24"/>
          <w:highlight w:val="none"/>
        </w:rPr>
        <w:t>（公 章）</w:t>
      </w:r>
    </w:p>
    <w:p w14:paraId="186C2C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法定代表人或授权代表：</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（签字或盖章）</w:t>
      </w:r>
    </w:p>
    <w:p w14:paraId="3F3D2ED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项目经理：</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    字）</w:t>
      </w:r>
    </w:p>
    <w:p w14:paraId="37DF4A5A">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b/>
          <w:sz w:val="24"/>
          <w:szCs w:val="24"/>
          <w:highlight w:val="none"/>
          <w:lang w:val="en-US" w:eastAsia="zh-CN"/>
        </w:rPr>
        <w:sectPr>
          <w:pgSz w:w="11906" w:h="16839"/>
          <w:pgMar w:top="1417" w:right="1077" w:bottom="1417" w:left="1077" w:header="680" w:footer="624" w:gutter="0"/>
          <w:pgNumType w:fmt="decimal"/>
          <w:cols w:space="720" w:num="1"/>
        </w:sectPr>
      </w:pPr>
      <w:r>
        <w:rPr>
          <w:rFonts w:hint="eastAsia" w:ascii="微软雅黑" w:hAnsi="微软雅黑" w:eastAsia="微软雅黑" w:cs="微软雅黑"/>
          <w:sz w:val="24"/>
          <w:szCs w:val="24"/>
          <w:highlight w:val="none"/>
        </w:rPr>
        <w:t>日</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rPr>
        <w:t>期：</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日</w:t>
      </w:r>
    </w:p>
    <w:p w14:paraId="419F2B5E">
      <w:pPr>
        <w:spacing w:line="440" w:lineRule="exact"/>
        <w:jc w:val="left"/>
        <w:rPr>
          <w:rFonts w:hint="eastAsia" w:ascii="宋体" w:hAnsi="宋体" w:eastAsia="宋体" w:cs="宋体"/>
          <w:b/>
          <w:color w:val="auto"/>
          <w:kern w:val="2"/>
          <w:sz w:val="28"/>
          <w:szCs w:val="28"/>
          <w:highlight w:val="none"/>
          <w:lang w:val="zh-CN" w:eastAsia="zh-CN" w:bidi="ar-SA"/>
        </w:rPr>
      </w:pPr>
      <w:r>
        <w:rPr>
          <w:rFonts w:hint="eastAsia" w:ascii="宋体" w:hAnsi="宋体" w:eastAsia="宋体" w:cs="宋体"/>
          <w:b/>
          <w:color w:val="auto"/>
          <w:kern w:val="2"/>
          <w:sz w:val="30"/>
          <w:szCs w:val="30"/>
          <w:highlight w:val="none"/>
          <w:lang w:val="zh-CN" w:eastAsia="zh-CN" w:bidi="ar-SA"/>
        </w:rPr>
        <w:t>附表</w:t>
      </w:r>
      <w:r>
        <w:rPr>
          <w:rFonts w:hint="eastAsia" w:ascii="宋体" w:hAnsi="宋体" w:cs="宋体"/>
          <w:b/>
          <w:color w:val="auto"/>
          <w:kern w:val="2"/>
          <w:sz w:val="30"/>
          <w:szCs w:val="30"/>
          <w:highlight w:val="none"/>
          <w:lang w:val="en-US" w:eastAsia="zh-CN" w:bidi="ar-SA"/>
        </w:rPr>
        <w:t>2</w:t>
      </w:r>
      <w:r>
        <w:rPr>
          <w:rFonts w:hint="eastAsia" w:ascii="宋体" w:hAnsi="宋体" w:eastAsia="宋体" w:cs="宋体"/>
          <w:b/>
          <w:color w:val="auto"/>
          <w:kern w:val="2"/>
          <w:sz w:val="30"/>
          <w:szCs w:val="30"/>
          <w:highlight w:val="none"/>
          <w:lang w:val="zh-CN" w:eastAsia="zh-CN" w:bidi="ar-SA"/>
        </w:rPr>
        <w:t>：</w:t>
      </w:r>
    </w:p>
    <w:p w14:paraId="42BEB425">
      <w:pPr>
        <w:spacing w:line="440" w:lineRule="exact"/>
        <w:jc w:val="center"/>
        <w:rPr>
          <w:rFonts w:hint="eastAsia" w:ascii="Times New Roman" w:hAnsi="Times New Roman" w:eastAsia="宋体" w:cs="Times New Roman"/>
          <w:b/>
          <w:bCs/>
          <w:color w:val="auto"/>
          <w:spacing w:val="4"/>
          <w:kern w:val="2"/>
          <w:sz w:val="31"/>
          <w:szCs w:val="31"/>
          <w:lang w:val="en-US" w:eastAsia="zh-CN" w:bidi="ar-SA"/>
        </w:rPr>
      </w:pPr>
      <w:r>
        <w:rPr>
          <w:rFonts w:hint="eastAsia" w:ascii="Times New Roman" w:hAnsi="Times New Roman" w:eastAsia="宋体" w:cs="Times New Roman"/>
          <w:b/>
          <w:bCs/>
          <w:color w:val="auto"/>
          <w:spacing w:val="4"/>
          <w:kern w:val="2"/>
          <w:sz w:val="31"/>
          <w:szCs w:val="31"/>
          <w:lang w:val="en-US" w:eastAsia="zh-CN" w:bidi="ar-SA"/>
        </w:rPr>
        <w:t>拟投入本项目人员汇总表</w:t>
      </w:r>
    </w:p>
    <w:p w14:paraId="608803AB">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采购项目名称：</w:t>
      </w:r>
    </w:p>
    <w:p w14:paraId="026F98D7">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rPr>
          <w:rFonts w:hint="eastAsia" w:ascii="宋体" w:hAnsi="宋体" w:eastAsia="宋体" w:cs="宋体"/>
          <w:color w:val="auto"/>
          <w:szCs w:val="21"/>
          <w:highlight w:val="none"/>
        </w:rPr>
      </w:pPr>
      <w:r>
        <w:rPr>
          <w:rFonts w:hint="eastAsia" w:ascii="微软雅黑" w:hAnsi="微软雅黑" w:eastAsia="微软雅黑" w:cs="微软雅黑"/>
          <w:b/>
          <w:bCs/>
          <w:sz w:val="22"/>
          <w:szCs w:val="22"/>
        </w:rPr>
        <w:t>采购项目编号：</w:t>
      </w:r>
    </w:p>
    <w:tbl>
      <w:tblPr>
        <w:tblStyle w:val="8"/>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077"/>
        <w:gridCol w:w="981"/>
        <w:gridCol w:w="919"/>
        <w:gridCol w:w="1152"/>
        <w:gridCol w:w="1104"/>
        <w:gridCol w:w="1834"/>
        <w:gridCol w:w="1950"/>
      </w:tblGrid>
      <w:tr w14:paraId="5B05C8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718" w:type="dxa"/>
            <w:noWrap w:val="0"/>
            <w:vAlign w:val="center"/>
          </w:tcPr>
          <w:p w14:paraId="34B1F26F">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序号</w:t>
            </w:r>
          </w:p>
        </w:tc>
        <w:tc>
          <w:tcPr>
            <w:tcW w:w="1077" w:type="dxa"/>
            <w:noWrap w:val="0"/>
            <w:vAlign w:val="center"/>
          </w:tcPr>
          <w:p w14:paraId="49B1D30F">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姓名</w:t>
            </w:r>
          </w:p>
        </w:tc>
        <w:tc>
          <w:tcPr>
            <w:tcW w:w="981" w:type="dxa"/>
            <w:noWrap w:val="0"/>
            <w:vAlign w:val="center"/>
          </w:tcPr>
          <w:p w14:paraId="18209FED">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性别</w:t>
            </w:r>
          </w:p>
        </w:tc>
        <w:tc>
          <w:tcPr>
            <w:tcW w:w="919" w:type="dxa"/>
            <w:noWrap w:val="0"/>
            <w:vAlign w:val="center"/>
          </w:tcPr>
          <w:p w14:paraId="37AB39AD">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年龄</w:t>
            </w:r>
          </w:p>
        </w:tc>
        <w:tc>
          <w:tcPr>
            <w:tcW w:w="1152" w:type="dxa"/>
            <w:noWrap w:val="0"/>
            <w:vAlign w:val="center"/>
          </w:tcPr>
          <w:p w14:paraId="5B3C8741">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学历</w:t>
            </w:r>
          </w:p>
        </w:tc>
        <w:tc>
          <w:tcPr>
            <w:tcW w:w="1104" w:type="dxa"/>
            <w:noWrap w:val="0"/>
            <w:vAlign w:val="center"/>
          </w:tcPr>
          <w:p w14:paraId="1E526B93">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职称</w:t>
            </w:r>
          </w:p>
        </w:tc>
        <w:tc>
          <w:tcPr>
            <w:tcW w:w="1834" w:type="dxa"/>
            <w:noWrap w:val="0"/>
            <w:vAlign w:val="center"/>
          </w:tcPr>
          <w:p w14:paraId="78CE78F1">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拟担任的职务</w:t>
            </w:r>
          </w:p>
        </w:tc>
        <w:tc>
          <w:tcPr>
            <w:tcW w:w="1950" w:type="dxa"/>
            <w:noWrap w:val="0"/>
            <w:vAlign w:val="center"/>
          </w:tcPr>
          <w:p w14:paraId="6E0758AC">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取得的相关证书</w:t>
            </w:r>
          </w:p>
        </w:tc>
      </w:tr>
      <w:tr w14:paraId="05EE0E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58EC0FFF">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006C07A5">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3CC8AA6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3FDB34E1">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159E04AC">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0AE23748">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31384CF4">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62C5260E">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7CF28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34D7B0C">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264E139A">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06DE4D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21FA77F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4B86365C">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1018D8E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668F612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472E691C">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607DC9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5DEBA8FD">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7F581B65">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9A96B4D">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0EE1FE76">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4F4977A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475B99FA">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5741F06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10D75531">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20D28E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0BA6552F">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502CB49D">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649BC065">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262B9C43">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75CD3DA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5041699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41568096">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6C4B48DF">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04C0D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7038AA3">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2E9A707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44D9910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2E5151F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2E8E064C">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0788A80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6C93EB31">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6D5AE9B4">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7F9FA5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C353D35">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66B77E54">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65A1141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03733236">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045499C3">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7B449E2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23AD528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351C91D1">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45B596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2EB86401">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14E417A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37F5F50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365857EB">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6EFCAB4E">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741016B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45D7CDC5">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6BFC9EA8">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6ED01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4C4B87F">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07563554">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B9522F1">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60264BA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058F4F44">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076D5FD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12148101">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25E64A70">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15E52B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18" w:type="dxa"/>
            <w:noWrap w:val="0"/>
            <w:vAlign w:val="center"/>
          </w:tcPr>
          <w:p w14:paraId="3CAA233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72985FD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EF6BBD6">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74F6F1A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6240E9C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16D516E6">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40F2D08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23CF5CBB">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bl>
    <w:p w14:paraId="75CDA048">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注：1.供应商可适当调整该表格式，但不得减少信息内容。</w:t>
      </w:r>
    </w:p>
    <w:p w14:paraId="3740663A">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lang w:val="en-US" w:eastAsia="zh-CN"/>
        </w:rPr>
        <w:t>2.填写相关人员信息，（结合评审要素附人员相关身份证件等其他证件扫描件或复印件并加盖公章。）</w:t>
      </w:r>
    </w:p>
    <w:p w14:paraId="48DF90BF">
      <w:pPr>
        <w:pStyle w:val="7"/>
        <w:rPr>
          <w:rFonts w:hint="eastAsia" w:ascii="宋体" w:hAnsi="宋体" w:eastAsia="宋体" w:cs="宋体"/>
          <w:highlight w:val="none"/>
        </w:rPr>
      </w:pPr>
    </w:p>
    <w:p w14:paraId="7FBF76B7">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供应商</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（盖单位章）</w:t>
      </w:r>
    </w:p>
    <w:p w14:paraId="34D9C23B">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法定代表人或其委托代理人：</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 xml:space="preserve">（签字或盖章） </w:t>
      </w:r>
    </w:p>
    <w:p w14:paraId="5A94D268">
      <w:pPr>
        <w:pStyle w:val="4"/>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u w:val="none"/>
          <w:lang w:val="en-US" w:eastAsia="zh-CN"/>
        </w:rPr>
        <w:t>日期：</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rPr>
        <w:t>年</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月</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日</w:t>
      </w:r>
    </w:p>
    <w:p w14:paraId="78A909A7">
      <w:pPr>
        <w:pStyle w:val="2"/>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sectPr>
          <w:pgSz w:w="11906" w:h="16838"/>
          <w:pgMar w:top="1440" w:right="1800" w:bottom="1440" w:left="1800" w:header="851" w:footer="992" w:gutter="0"/>
          <w:cols w:space="425" w:num="1"/>
          <w:docGrid w:type="lines" w:linePitch="312" w:charSpace="0"/>
        </w:sectPr>
      </w:pPr>
    </w:p>
    <w:p w14:paraId="22E60079">
      <w:pPr>
        <w:spacing w:line="440" w:lineRule="exact"/>
        <w:jc w:val="left"/>
        <w:rPr>
          <w:rFonts w:hint="eastAsia" w:ascii="宋体" w:hAnsi="宋体" w:eastAsia="宋体" w:cs="宋体"/>
          <w:b/>
          <w:color w:val="auto"/>
          <w:kern w:val="2"/>
          <w:sz w:val="28"/>
          <w:szCs w:val="28"/>
          <w:highlight w:val="none"/>
          <w:lang w:val="zh-CN" w:eastAsia="zh-CN" w:bidi="ar-SA"/>
        </w:rPr>
      </w:pPr>
      <w:r>
        <w:rPr>
          <w:rFonts w:hint="eastAsia" w:ascii="宋体" w:hAnsi="宋体" w:eastAsia="宋体" w:cs="宋体"/>
          <w:b/>
          <w:color w:val="auto"/>
          <w:kern w:val="2"/>
          <w:sz w:val="30"/>
          <w:szCs w:val="30"/>
          <w:highlight w:val="none"/>
          <w:lang w:val="zh-CN" w:eastAsia="zh-CN" w:bidi="ar-SA"/>
        </w:rPr>
        <w:t>附表</w:t>
      </w:r>
      <w:r>
        <w:rPr>
          <w:rFonts w:hint="eastAsia" w:ascii="宋体" w:hAnsi="宋体" w:cs="宋体"/>
          <w:b/>
          <w:color w:val="auto"/>
          <w:kern w:val="2"/>
          <w:sz w:val="30"/>
          <w:szCs w:val="30"/>
          <w:highlight w:val="none"/>
          <w:lang w:val="en-US" w:eastAsia="zh-CN" w:bidi="ar-SA"/>
        </w:rPr>
        <w:t>3</w:t>
      </w:r>
      <w:r>
        <w:rPr>
          <w:rFonts w:hint="eastAsia" w:ascii="宋体" w:hAnsi="宋体" w:eastAsia="宋体" w:cs="宋体"/>
          <w:b/>
          <w:color w:val="auto"/>
          <w:kern w:val="2"/>
          <w:sz w:val="30"/>
          <w:szCs w:val="30"/>
          <w:highlight w:val="none"/>
          <w:lang w:val="zh-CN" w:eastAsia="zh-CN" w:bidi="ar-SA"/>
        </w:rPr>
        <w:t>：</w:t>
      </w:r>
    </w:p>
    <w:p w14:paraId="47236EF6">
      <w:pPr>
        <w:spacing w:line="440" w:lineRule="exact"/>
        <w:jc w:val="center"/>
        <w:rPr>
          <w:rFonts w:hint="eastAsia" w:ascii="Times New Roman" w:hAnsi="Times New Roman" w:eastAsia="宋体" w:cs="Times New Roman"/>
          <w:b/>
          <w:bCs/>
          <w:color w:val="auto"/>
          <w:spacing w:val="4"/>
          <w:kern w:val="2"/>
          <w:sz w:val="31"/>
          <w:szCs w:val="31"/>
          <w:lang w:val="en-US" w:eastAsia="zh-CN" w:bidi="ar-SA"/>
        </w:rPr>
      </w:pPr>
      <w:r>
        <w:rPr>
          <w:rFonts w:hint="eastAsia" w:ascii="Times New Roman" w:hAnsi="Times New Roman" w:eastAsia="宋体" w:cs="Times New Roman"/>
          <w:b/>
          <w:bCs/>
          <w:color w:val="auto"/>
          <w:spacing w:val="4"/>
          <w:kern w:val="2"/>
          <w:sz w:val="31"/>
          <w:szCs w:val="31"/>
          <w:lang w:val="en-US" w:eastAsia="zh-CN" w:bidi="ar-SA"/>
        </w:rPr>
        <w:t>拟投入主要施工机械设备情况表</w:t>
      </w:r>
    </w:p>
    <w:p w14:paraId="620684C8">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采购项目名称：</w:t>
      </w:r>
    </w:p>
    <w:p w14:paraId="25733309">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pPr>
      <w:r>
        <w:rPr>
          <w:rFonts w:hint="eastAsia" w:ascii="微软雅黑" w:hAnsi="微软雅黑" w:eastAsia="微软雅黑" w:cs="微软雅黑"/>
          <w:b/>
          <w:bCs/>
          <w:sz w:val="22"/>
          <w:szCs w:val="22"/>
        </w:rPr>
        <w:t>采购项目编号：</w:t>
      </w:r>
    </w:p>
    <w:tbl>
      <w:tblPr>
        <w:tblStyle w:val="8"/>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160"/>
        <w:gridCol w:w="2160"/>
        <w:gridCol w:w="2401"/>
        <w:gridCol w:w="1578"/>
      </w:tblGrid>
      <w:tr w14:paraId="1D7D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1008" w:type="dxa"/>
            <w:vAlign w:val="center"/>
          </w:tcPr>
          <w:p w14:paraId="1607A7C1">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序号</w:t>
            </w:r>
          </w:p>
        </w:tc>
        <w:tc>
          <w:tcPr>
            <w:tcW w:w="2160" w:type="dxa"/>
            <w:vAlign w:val="center"/>
          </w:tcPr>
          <w:p w14:paraId="0BC9DB7E">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设备名称</w:t>
            </w:r>
          </w:p>
        </w:tc>
        <w:tc>
          <w:tcPr>
            <w:tcW w:w="2160" w:type="dxa"/>
            <w:vAlign w:val="center"/>
          </w:tcPr>
          <w:p w14:paraId="5CCE09B7">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规格型号</w:t>
            </w:r>
          </w:p>
        </w:tc>
        <w:tc>
          <w:tcPr>
            <w:tcW w:w="2401" w:type="dxa"/>
            <w:vAlign w:val="center"/>
          </w:tcPr>
          <w:p w14:paraId="778F6605">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数 量</w:t>
            </w:r>
          </w:p>
        </w:tc>
        <w:tc>
          <w:tcPr>
            <w:tcW w:w="1578" w:type="dxa"/>
            <w:vAlign w:val="center"/>
          </w:tcPr>
          <w:p w14:paraId="5C2E8868">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备注</w:t>
            </w:r>
          </w:p>
        </w:tc>
      </w:tr>
      <w:tr w14:paraId="042E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8" w:type="dxa"/>
            <w:vAlign w:val="center"/>
          </w:tcPr>
          <w:p w14:paraId="6B837E88">
            <w:pPr>
              <w:jc w:val="center"/>
              <w:rPr>
                <w:rFonts w:hint="eastAsia" w:ascii="宋体" w:hAnsi="宋体"/>
              </w:rPr>
            </w:pPr>
          </w:p>
        </w:tc>
        <w:tc>
          <w:tcPr>
            <w:tcW w:w="2160" w:type="dxa"/>
            <w:vAlign w:val="center"/>
          </w:tcPr>
          <w:p w14:paraId="26B019FF">
            <w:pPr>
              <w:rPr>
                <w:rFonts w:hint="eastAsia" w:ascii="宋体" w:hAnsi="宋体"/>
              </w:rPr>
            </w:pPr>
          </w:p>
        </w:tc>
        <w:tc>
          <w:tcPr>
            <w:tcW w:w="2160" w:type="dxa"/>
            <w:vAlign w:val="center"/>
          </w:tcPr>
          <w:p w14:paraId="44B324D2">
            <w:pPr>
              <w:jc w:val="center"/>
              <w:rPr>
                <w:rFonts w:hint="eastAsia" w:ascii="宋体" w:hAnsi="宋体"/>
              </w:rPr>
            </w:pPr>
          </w:p>
        </w:tc>
        <w:tc>
          <w:tcPr>
            <w:tcW w:w="2401" w:type="dxa"/>
            <w:vAlign w:val="center"/>
          </w:tcPr>
          <w:p w14:paraId="421AD2F0">
            <w:pPr>
              <w:jc w:val="center"/>
              <w:rPr>
                <w:rFonts w:hint="eastAsia" w:ascii="宋体" w:hAnsi="宋体"/>
              </w:rPr>
            </w:pPr>
          </w:p>
        </w:tc>
        <w:tc>
          <w:tcPr>
            <w:tcW w:w="1578" w:type="dxa"/>
            <w:vAlign w:val="center"/>
          </w:tcPr>
          <w:p w14:paraId="21C5D5D0">
            <w:pPr>
              <w:jc w:val="center"/>
              <w:rPr>
                <w:rFonts w:hint="eastAsia" w:ascii="宋体" w:hAnsi="宋体"/>
              </w:rPr>
            </w:pPr>
          </w:p>
          <w:p w14:paraId="14CBB568">
            <w:pPr>
              <w:jc w:val="center"/>
              <w:rPr>
                <w:rFonts w:hint="eastAsia" w:ascii="宋体" w:hAnsi="宋体"/>
              </w:rPr>
            </w:pPr>
          </w:p>
          <w:p w14:paraId="3DABA41F">
            <w:pPr>
              <w:jc w:val="center"/>
              <w:rPr>
                <w:rFonts w:hint="eastAsia" w:ascii="宋体" w:hAnsi="宋体"/>
              </w:rPr>
            </w:pPr>
          </w:p>
        </w:tc>
      </w:tr>
      <w:tr w14:paraId="7E5A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008" w:type="dxa"/>
            <w:vAlign w:val="center"/>
          </w:tcPr>
          <w:p w14:paraId="373B700B">
            <w:pPr>
              <w:jc w:val="center"/>
              <w:rPr>
                <w:rFonts w:hint="eastAsia" w:ascii="宋体" w:hAnsi="宋体"/>
              </w:rPr>
            </w:pPr>
          </w:p>
        </w:tc>
        <w:tc>
          <w:tcPr>
            <w:tcW w:w="2160" w:type="dxa"/>
            <w:vAlign w:val="center"/>
          </w:tcPr>
          <w:p w14:paraId="630AE136">
            <w:pPr>
              <w:rPr>
                <w:rFonts w:hint="eastAsia" w:ascii="宋体" w:hAnsi="宋体"/>
              </w:rPr>
            </w:pPr>
          </w:p>
        </w:tc>
        <w:tc>
          <w:tcPr>
            <w:tcW w:w="2160" w:type="dxa"/>
            <w:vAlign w:val="center"/>
          </w:tcPr>
          <w:p w14:paraId="50A3BDDE">
            <w:pPr>
              <w:jc w:val="center"/>
              <w:rPr>
                <w:rFonts w:hint="eastAsia" w:ascii="宋体" w:hAnsi="宋体"/>
              </w:rPr>
            </w:pPr>
          </w:p>
        </w:tc>
        <w:tc>
          <w:tcPr>
            <w:tcW w:w="2401" w:type="dxa"/>
            <w:vAlign w:val="center"/>
          </w:tcPr>
          <w:p w14:paraId="34415AE3">
            <w:pPr>
              <w:jc w:val="center"/>
              <w:rPr>
                <w:rFonts w:hint="eastAsia" w:ascii="宋体" w:hAnsi="宋体"/>
              </w:rPr>
            </w:pPr>
          </w:p>
        </w:tc>
        <w:tc>
          <w:tcPr>
            <w:tcW w:w="1578" w:type="dxa"/>
            <w:vAlign w:val="center"/>
          </w:tcPr>
          <w:p w14:paraId="377AC53F">
            <w:pPr>
              <w:jc w:val="center"/>
              <w:rPr>
                <w:rFonts w:hint="eastAsia" w:ascii="宋体" w:hAnsi="宋体"/>
              </w:rPr>
            </w:pPr>
          </w:p>
          <w:p w14:paraId="283D758D">
            <w:pPr>
              <w:jc w:val="center"/>
              <w:rPr>
                <w:rFonts w:hint="eastAsia" w:ascii="宋体" w:hAnsi="宋体"/>
              </w:rPr>
            </w:pPr>
          </w:p>
          <w:p w14:paraId="37B4E886">
            <w:pPr>
              <w:jc w:val="center"/>
              <w:rPr>
                <w:rFonts w:hint="eastAsia" w:ascii="宋体" w:hAnsi="宋体"/>
              </w:rPr>
            </w:pPr>
          </w:p>
        </w:tc>
      </w:tr>
      <w:tr w14:paraId="46A2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8" w:type="dxa"/>
            <w:vAlign w:val="center"/>
          </w:tcPr>
          <w:p w14:paraId="6424CD66">
            <w:pPr>
              <w:jc w:val="center"/>
              <w:rPr>
                <w:rFonts w:hint="eastAsia" w:ascii="宋体" w:hAnsi="宋体"/>
              </w:rPr>
            </w:pPr>
          </w:p>
        </w:tc>
        <w:tc>
          <w:tcPr>
            <w:tcW w:w="2160" w:type="dxa"/>
            <w:vAlign w:val="center"/>
          </w:tcPr>
          <w:p w14:paraId="0EDA7A8A">
            <w:pPr>
              <w:rPr>
                <w:rFonts w:hint="eastAsia" w:ascii="宋体" w:hAnsi="宋体"/>
              </w:rPr>
            </w:pPr>
          </w:p>
        </w:tc>
        <w:tc>
          <w:tcPr>
            <w:tcW w:w="2160" w:type="dxa"/>
            <w:vAlign w:val="center"/>
          </w:tcPr>
          <w:p w14:paraId="5FB774BD">
            <w:pPr>
              <w:jc w:val="center"/>
              <w:rPr>
                <w:rFonts w:hint="eastAsia" w:ascii="宋体" w:hAnsi="宋体"/>
              </w:rPr>
            </w:pPr>
          </w:p>
        </w:tc>
        <w:tc>
          <w:tcPr>
            <w:tcW w:w="2401" w:type="dxa"/>
            <w:vAlign w:val="center"/>
          </w:tcPr>
          <w:p w14:paraId="48AD166D">
            <w:pPr>
              <w:jc w:val="center"/>
              <w:rPr>
                <w:rFonts w:hint="eastAsia" w:ascii="宋体" w:hAnsi="宋体"/>
              </w:rPr>
            </w:pPr>
          </w:p>
        </w:tc>
        <w:tc>
          <w:tcPr>
            <w:tcW w:w="1578" w:type="dxa"/>
            <w:vAlign w:val="center"/>
          </w:tcPr>
          <w:p w14:paraId="39F7717C">
            <w:pPr>
              <w:jc w:val="center"/>
              <w:rPr>
                <w:rFonts w:hint="eastAsia" w:ascii="宋体" w:hAnsi="宋体"/>
              </w:rPr>
            </w:pPr>
          </w:p>
          <w:p w14:paraId="57E9E237">
            <w:pPr>
              <w:jc w:val="center"/>
              <w:rPr>
                <w:rFonts w:hint="eastAsia" w:ascii="宋体" w:hAnsi="宋体"/>
              </w:rPr>
            </w:pPr>
          </w:p>
          <w:p w14:paraId="6EB6B1A6">
            <w:pPr>
              <w:jc w:val="center"/>
              <w:rPr>
                <w:rFonts w:hint="eastAsia" w:ascii="宋体" w:hAnsi="宋体"/>
              </w:rPr>
            </w:pPr>
          </w:p>
        </w:tc>
      </w:tr>
      <w:tr w14:paraId="2DD7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008" w:type="dxa"/>
            <w:vAlign w:val="center"/>
          </w:tcPr>
          <w:p w14:paraId="58827020">
            <w:pPr>
              <w:jc w:val="center"/>
              <w:rPr>
                <w:rFonts w:hint="eastAsia" w:ascii="宋体" w:hAnsi="宋体"/>
              </w:rPr>
            </w:pPr>
          </w:p>
        </w:tc>
        <w:tc>
          <w:tcPr>
            <w:tcW w:w="2160" w:type="dxa"/>
            <w:vAlign w:val="center"/>
          </w:tcPr>
          <w:p w14:paraId="759BE599">
            <w:pPr>
              <w:rPr>
                <w:rFonts w:hint="eastAsia" w:ascii="宋体" w:hAnsi="宋体"/>
              </w:rPr>
            </w:pPr>
          </w:p>
        </w:tc>
        <w:tc>
          <w:tcPr>
            <w:tcW w:w="2160" w:type="dxa"/>
            <w:vAlign w:val="center"/>
          </w:tcPr>
          <w:p w14:paraId="73DF8BB8">
            <w:pPr>
              <w:jc w:val="center"/>
              <w:rPr>
                <w:rFonts w:hint="eastAsia" w:ascii="宋体" w:hAnsi="宋体"/>
              </w:rPr>
            </w:pPr>
          </w:p>
        </w:tc>
        <w:tc>
          <w:tcPr>
            <w:tcW w:w="2401" w:type="dxa"/>
            <w:vAlign w:val="center"/>
          </w:tcPr>
          <w:p w14:paraId="117D0F7D">
            <w:pPr>
              <w:jc w:val="center"/>
              <w:rPr>
                <w:rFonts w:hint="eastAsia" w:ascii="宋体" w:hAnsi="宋体"/>
              </w:rPr>
            </w:pPr>
          </w:p>
        </w:tc>
        <w:tc>
          <w:tcPr>
            <w:tcW w:w="1578" w:type="dxa"/>
            <w:vAlign w:val="center"/>
          </w:tcPr>
          <w:p w14:paraId="122B922E">
            <w:pPr>
              <w:jc w:val="center"/>
              <w:rPr>
                <w:rFonts w:hint="eastAsia" w:ascii="宋体" w:hAnsi="宋体"/>
              </w:rPr>
            </w:pPr>
          </w:p>
          <w:p w14:paraId="7F5DB110">
            <w:pPr>
              <w:jc w:val="center"/>
              <w:rPr>
                <w:rFonts w:hint="eastAsia" w:ascii="宋体" w:hAnsi="宋体"/>
              </w:rPr>
            </w:pPr>
          </w:p>
          <w:p w14:paraId="7B611111">
            <w:pPr>
              <w:jc w:val="center"/>
              <w:rPr>
                <w:rFonts w:hint="eastAsia" w:ascii="宋体" w:hAnsi="宋体"/>
              </w:rPr>
            </w:pPr>
          </w:p>
          <w:p w14:paraId="6B1DA2F7">
            <w:pPr>
              <w:jc w:val="center"/>
              <w:rPr>
                <w:rFonts w:hint="eastAsia" w:ascii="宋体" w:hAnsi="宋体"/>
              </w:rPr>
            </w:pPr>
          </w:p>
        </w:tc>
      </w:tr>
      <w:tr w14:paraId="173B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8" w:type="dxa"/>
            <w:vAlign w:val="center"/>
          </w:tcPr>
          <w:p w14:paraId="6B280AD0">
            <w:pPr>
              <w:jc w:val="center"/>
              <w:rPr>
                <w:rFonts w:hint="eastAsia" w:ascii="宋体" w:hAnsi="宋体"/>
              </w:rPr>
            </w:pPr>
          </w:p>
        </w:tc>
        <w:tc>
          <w:tcPr>
            <w:tcW w:w="2160" w:type="dxa"/>
            <w:vAlign w:val="center"/>
          </w:tcPr>
          <w:p w14:paraId="5E7FFDCB">
            <w:pPr>
              <w:rPr>
                <w:rFonts w:hint="eastAsia" w:ascii="宋体" w:hAnsi="宋体"/>
              </w:rPr>
            </w:pPr>
          </w:p>
        </w:tc>
        <w:tc>
          <w:tcPr>
            <w:tcW w:w="2160" w:type="dxa"/>
            <w:vAlign w:val="center"/>
          </w:tcPr>
          <w:p w14:paraId="5AEBD65B">
            <w:pPr>
              <w:jc w:val="center"/>
              <w:rPr>
                <w:rFonts w:hint="eastAsia" w:ascii="宋体" w:hAnsi="宋体"/>
              </w:rPr>
            </w:pPr>
          </w:p>
        </w:tc>
        <w:tc>
          <w:tcPr>
            <w:tcW w:w="2401" w:type="dxa"/>
            <w:vAlign w:val="center"/>
          </w:tcPr>
          <w:p w14:paraId="1154D7F5">
            <w:pPr>
              <w:jc w:val="center"/>
              <w:rPr>
                <w:rFonts w:hint="eastAsia" w:ascii="宋体" w:hAnsi="宋体"/>
              </w:rPr>
            </w:pPr>
          </w:p>
        </w:tc>
        <w:tc>
          <w:tcPr>
            <w:tcW w:w="1578" w:type="dxa"/>
            <w:vAlign w:val="center"/>
          </w:tcPr>
          <w:p w14:paraId="4A86355F">
            <w:pPr>
              <w:jc w:val="center"/>
              <w:rPr>
                <w:rFonts w:hint="eastAsia" w:ascii="宋体" w:hAnsi="宋体"/>
              </w:rPr>
            </w:pPr>
          </w:p>
          <w:p w14:paraId="4294A283">
            <w:pPr>
              <w:jc w:val="center"/>
              <w:rPr>
                <w:rFonts w:hint="eastAsia" w:ascii="宋体" w:hAnsi="宋体"/>
              </w:rPr>
            </w:pPr>
          </w:p>
          <w:p w14:paraId="5F2CCF75">
            <w:pPr>
              <w:jc w:val="center"/>
              <w:rPr>
                <w:rFonts w:hint="eastAsia" w:ascii="宋体" w:hAnsi="宋体"/>
              </w:rPr>
            </w:pPr>
          </w:p>
          <w:p w14:paraId="4FFDD859">
            <w:pPr>
              <w:jc w:val="center"/>
              <w:rPr>
                <w:rFonts w:hint="eastAsia" w:ascii="宋体" w:hAnsi="宋体"/>
              </w:rPr>
            </w:pPr>
          </w:p>
        </w:tc>
      </w:tr>
      <w:tr w14:paraId="3A16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008" w:type="dxa"/>
            <w:vAlign w:val="center"/>
          </w:tcPr>
          <w:p w14:paraId="1541B24B">
            <w:pPr>
              <w:jc w:val="center"/>
              <w:rPr>
                <w:rFonts w:hint="eastAsia" w:ascii="宋体" w:hAnsi="宋体"/>
              </w:rPr>
            </w:pPr>
          </w:p>
        </w:tc>
        <w:tc>
          <w:tcPr>
            <w:tcW w:w="2160" w:type="dxa"/>
            <w:vAlign w:val="center"/>
          </w:tcPr>
          <w:p w14:paraId="420E2355">
            <w:pPr>
              <w:rPr>
                <w:rFonts w:hint="eastAsia" w:ascii="宋体" w:hAnsi="宋体"/>
              </w:rPr>
            </w:pPr>
          </w:p>
        </w:tc>
        <w:tc>
          <w:tcPr>
            <w:tcW w:w="2160" w:type="dxa"/>
            <w:vAlign w:val="center"/>
          </w:tcPr>
          <w:p w14:paraId="19A9E952">
            <w:pPr>
              <w:jc w:val="center"/>
              <w:rPr>
                <w:rFonts w:hint="eastAsia" w:ascii="宋体" w:hAnsi="宋体"/>
              </w:rPr>
            </w:pPr>
          </w:p>
        </w:tc>
        <w:tc>
          <w:tcPr>
            <w:tcW w:w="2401" w:type="dxa"/>
            <w:vAlign w:val="center"/>
          </w:tcPr>
          <w:p w14:paraId="1DCB5C2B">
            <w:pPr>
              <w:jc w:val="center"/>
              <w:rPr>
                <w:rFonts w:hint="eastAsia" w:ascii="宋体" w:hAnsi="宋体"/>
              </w:rPr>
            </w:pPr>
          </w:p>
        </w:tc>
        <w:tc>
          <w:tcPr>
            <w:tcW w:w="1578" w:type="dxa"/>
            <w:vAlign w:val="center"/>
          </w:tcPr>
          <w:p w14:paraId="727E8BAB">
            <w:pPr>
              <w:jc w:val="center"/>
              <w:rPr>
                <w:rFonts w:hint="eastAsia" w:ascii="宋体" w:hAnsi="宋体"/>
              </w:rPr>
            </w:pPr>
          </w:p>
          <w:p w14:paraId="0840702F">
            <w:pPr>
              <w:jc w:val="center"/>
              <w:rPr>
                <w:rFonts w:hint="eastAsia" w:ascii="宋体" w:hAnsi="宋体"/>
              </w:rPr>
            </w:pPr>
          </w:p>
          <w:p w14:paraId="6A30C556">
            <w:pPr>
              <w:jc w:val="center"/>
              <w:rPr>
                <w:rFonts w:hint="eastAsia" w:ascii="宋体" w:hAnsi="宋体"/>
              </w:rPr>
            </w:pPr>
          </w:p>
          <w:p w14:paraId="0E5BEB84">
            <w:pPr>
              <w:jc w:val="center"/>
              <w:rPr>
                <w:rFonts w:hint="eastAsia" w:ascii="宋体" w:hAnsi="宋体"/>
              </w:rPr>
            </w:pPr>
          </w:p>
        </w:tc>
      </w:tr>
      <w:tr w14:paraId="6C9A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008" w:type="dxa"/>
            <w:vAlign w:val="center"/>
          </w:tcPr>
          <w:p w14:paraId="1F973682">
            <w:pPr>
              <w:jc w:val="center"/>
              <w:rPr>
                <w:rFonts w:hint="eastAsia" w:ascii="宋体" w:hAnsi="宋体"/>
              </w:rPr>
            </w:pPr>
          </w:p>
          <w:p w14:paraId="0D88C466">
            <w:pPr>
              <w:jc w:val="center"/>
              <w:rPr>
                <w:rFonts w:hint="eastAsia" w:ascii="宋体" w:hAnsi="宋体"/>
              </w:rPr>
            </w:pPr>
          </w:p>
          <w:p w14:paraId="795DC393">
            <w:pPr>
              <w:jc w:val="center"/>
              <w:rPr>
                <w:rFonts w:hint="eastAsia" w:ascii="宋体" w:hAnsi="宋体"/>
              </w:rPr>
            </w:pPr>
          </w:p>
          <w:p w14:paraId="39C1C56D">
            <w:pPr>
              <w:jc w:val="center"/>
              <w:rPr>
                <w:rFonts w:hint="eastAsia" w:ascii="宋体" w:hAnsi="宋体"/>
              </w:rPr>
            </w:pPr>
          </w:p>
        </w:tc>
        <w:tc>
          <w:tcPr>
            <w:tcW w:w="2160" w:type="dxa"/>
            <w:vAlign w:val="center"/>
          </w:tcPr>
          <w:p w14:paraId="274D9630">
            <w:pPr>
              <w:rPr>
                <w:rFonts w:hint="eastAsia" w:ascii="宋体" w:hAnsi="宋体"/>
              </w:rPr>
            </w:pPr>
          </w:p>
        </w:tc>
        <w:tc>
          <w:tcPr>
            <w:tcW w:w="2160" w:type="dxa"/>
            <w:vAlign w:val="center"/>
          </w:tcPr>
          <w:p w14:paraId="78840EC1">
            <w:pPr>
              <w:jc w:val="center"/>
              <w:rPr>
                <w:rFonts w:hint="eastAsia" w:ascii="宋体" w:hAnsi="宋体"/>
              </w:rPr>
            </w:pPr>
          </w:p>
        </w:tc>
        <w:tc>
          <w:tcPr>
            <w:tcW w:w="2401" w:type="dxa"/>
            <w:vAlign w:val="center"/>
          </w:tcPr>
          <w:p w14:paraId="5FED799F">
            <w:pPr>
              <w:jc w:val="center"/>
              <w:rPr>
                <w:rFonts w:hint="eastAsia" w:ascii="宋体" w:hAnsi="宋体"/>
              </w:rPr>
            </w:pPr>
          </w:p>
        </w:tc>
        <w:tc>
          <w:tcPr>
            <w:tcW w:w="1578" w:type="dxa"/>
            <w:vAlign w:val="center"/>
          </w:tcPr>
          <w:p w14:paraId="3F4825AD">
            <w:pPr>
              <w:jc w:val="center"/>
              <w:rPr>
                <w:rFonts w:hint="eastAsia" w:ascii="宋体" w:hAnsi="宋体"/>
              </w:rPr>
            </w:pPr>
          </w:p>
        </w:tc>
      </w:tr>
      <w:tr w14:paraId="57F1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8" w:type="dxa"/>
            <w:vAlign w:val="center"/>
          </w:tcPr>
          <w:p w14:paraId="7B27E3DB">
            <w:pPr>
              <w:jc w:val="center"/>
              <w:rPr>
                <w:rFonts w:hint="eastAsia" w:ascii="宋体" w:hAnsi="宋体"/>
              </w:rPr>
            </w:pPr>
          </w:p>
          <w:p w14:paraId="74BBF8E0">
            <w:pPr>
              <w:jc w:val="center"/>
              <w:rPr>
                <w:rFonts w:hint="eastAsia" w:ascii="宋体" w:hAnsi="宋体"/>
              </w:rPr>
            </w:pPr>
          </w:p>
        </w:tc>
        <w:tc>
          <w:tcPr>
            <w:tcW w:w="2160" w:type="dxa"/>
            <w:vAlign w:val="center"/>
          </w:tcPr>
          <w:p w14:paraId="13229CDD">
            <w:pPr>
              <w:rPr>
                <w:rFonts w:hint="eastAsia" w:ascii="宋体" w:hAnsi="宋体"/>
              </w:rPr>
            </w:pPr>
          </w:p>
        </w:tc>
        <w:tc>
          <w:tcPr>
            <w:tcW w:w="2160" w:type="dxa"/>
            <w:vAlign w:val="center"/>
          </w:tcPr>
          <w:p w14:paraId="0934BBB5">
            <w:pPr>
              <w:jc w:val="center"/>
              <w:rPr>
                <w:rFonts w:hint="eastAsia" w:ascii="宋体" w:hAnsi="宋体"/>
              </w:rPr>
            </w:pPr>
          </w:p>
        </w:tc>
        <w:tc>
          <w:tcPr>
            <w:tcW w:w="2401" w:type="dxa"/>
            <w:vAlign w:val="center"/>
          </w:tcPr>
          <w:p w14:paraId="3A69B3A1">
            <w:pPr>
              <w:jc w:val="center"/>
              <w:rPr>
                <w:rFonts w:hint="eastAsia" w:ascii="宋体" w:hAnsi="宋体"/>
              </w:rPr>
            </w:pPr>
          </w:p>
        </w:tc>
        <w:tc>
          <w:tcPr>
            <w:tcW w:w="1578" w:type="dxa"/>
            <w:vAlign w:val="center"/>
          </w:tcPr>
          <w:p w14:paraId="140F2741">
            <w:pPr>
              <w:jc w:val="center"/>
              <w:rPr>
                <w:rFonts w:hint="eastAsia" w:ascii="宋体" w:hAnsi="宋体"/>
              </w:rPr>
            </w:pPr>
          </w:p>
          <w:p w14:paraId="5137B3C9">
            <w:pPr>
              <w:jc w:val="center"/>
              <w:rPr>
                <w:rFonts w:hint="eastAsia" w:ascii="宋体" w:hAnsi="宋体"/>
              </w:rPr>
            </w:pPr>
          </w:p>
          <w:p w14:paraId="206F05AA">
            <w:pPr>
              <w:jc w:val="center"/>
              <w:rPr>
                <w:rFonts w:hint="eastAsia" w:ascii="宋体" w:hAnsi="宋体"/>
              </w:rPr>
            </w:pPr>
          </w:p>
          <w:p w14:paraId="12782EB1">
            <w:pPr>
              <w:jc w:val="center"/>
              <w:rPr>
                <w:rFonts w:hint="eastAsia" w:ascii="宋体" w:hAnsi="宋体"/>
              </w:rPr>
            </w:pPr>
          </w:p>
        </w:tc>
      </w:tr>
      <w:tr w14:paraId="1130A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8" w:type="dxa"/>
            <w:vAlign w:val="center"/>
          </w:tcPr>
          <w:p w14:paraId="0D72824F">
            <w:pPr>
              <w:jc w:val="center"/>
              <w:rPr>
                <w:rFonts w:hint="eastAsia" w:ascii="宋体" w:hAnsi="宋体"/>
              </w:rPr>
            </w:pPr>
          </w:p>
          <w:p w14:paraId="146CFFF8">
            <w:pPr>
              <w:jc w:val="center"/>
              <w:rPr>
                <w:rFonts w:hint="eastAsia" w:ascii="宋体" w:hAnsi="宋体"/>
              </w:rPr>
            </w:pPr>
          </w:p>
          <w:p w14:paraId="4B4CB03B">
            <w:pPr>
              <w:jc w:val="center"/>
              <w:rPr>
                <w:rFonts w:hint="eastAsia" w:ascii="宋体" w:hAnsi="宋体"/>
              </w:rPr>
            </w:pPr>
          </w:p>
        </w:tc>
        <w:tc>
          <w:tcPr>
            <w:tcW w:w="2160" w:type="dxa"/>
            <w:vAlign w:val="center"/>
          </w:tcPr>
          <w:p w14:paraId="2E928890">
            <w:pPr>
              <w:rPr>
                <w:rFonts w:hint="eastAsia" w:ascii="宋体" w:hAnsi="宋体"/>
              </w:rPr>
            </w:pPr>
          </w:p>
        </w:tc>
        <w:tc>
          <w:tcPr>
            <w:tcW w:w="2160" w:type="dxa"/>
            <w:vAlign w:val="center"/>
          </w:tcPr>
          <w:p w14:paraId="277B0FB6">
            <w:pPr>
              <w:jc w:val="center"/>
              <w:rPr>
                <w:rFonts w:hint="eastAsia" w:ascii="宋体" w:hAnsi="宋体"/>
              </w:rPr>
            </w:pPr>
          </w:p>
        </w:tc>
        <w:tc>
          <w:tcPr>
            <w:tcW w:w="2401" w:type="dxa"/>
            <w:vAlign w:val="center"/>
          </w:tcPr>
          <w:p w14:paraId="67B8344F">
            <w:pPr>
              <w:jc w:val="center"/>
              <w:rPr>
                <w:rFonts w:hint="eastAsia" w:ascii="宋体" w:hAnsi="宋体"/>
              </w:rPr>
            </w:pPr>
          </w:p>
        </w:tc>
        <w:tc>
          <w:tcPr>
            <w:tcW w:w="1578" w:type="dxa"/>
            <w:vAlign w:val="center"/>
          </w:tcPr>
          <w:p w14:paraId="7F1083B8">
            <w:pPr>
              <w:jc w:val="center"/>
              <w:rPr>
                <w:rFonts w:hint="eastAsia" w:ascii="宋体" w:hAnsi="宋体"/>
              </w:rPr>
            </w:pPr>
          </w:p>
        </w:tc>
      </w:tr>
    </w:tbl>
    <w:p w14:paraId="1B4FC39D">
      <w:pPr>
        <w:spacing w:line="198" w:lineRule="exact"/>
      </w:pPr>
    </w:p>
    <w:p w14:paraId="21A5797A">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注：1.供应商可适当调整该表格式，但不得减少信息内容。</w:t>
      </w:r>
    </w:p>
    <w:p w14:paraId="1ACD95B1">
      <w:pPr>
        <w:spacing w:line="440" w:lineRule="exact"/>
        <w:jc w:val="left"/>
        <w:rPr>
          <w:rFonts w:hint="eastAsia" w:ascii="宋体" w:hAnsi="宋体" w:eastAsia="宋体" w:cs="宋体"/>
          <w:b/>
          <w:color w:val="auto"/>
          <w:kern w:val="2"/>
          <w:sz w:val="30"/>
          <w:szCs w:val="30"/>
          <w:highlight w:val="none"/>
          <w:lang w:val="zh-CN" w:eastAsia="zh-CN" w:bidi="ar-SA"/>
        </w:rPr>
        <w:sectPr>
          <w:pgSz w:w="11906" w:h="16838"/>
          <w:pgMar w:top="1440" w:right="1800" w:bottom="1440" w:left="1800" w:header="851" w:footer="992" w:gutter="0"/>
          <w:cols w:space="425" w:num="1"/>
          <w:docGrid w:type="lines" w:linePitch="312" w:charSpace="0"/>
        </w:sectPr>
      </w:pPr>
    </w:p>
    <w:p w14:paraId="3B133A1A">
      <w:pPr>
        <w:spacing w:line="440" w:lineRule="exact"/>
        <w:jc w:val="left"/>
        <w:rPr>
          <w:rFonts w:hint="eastAsia" w:ascii="宋体" w:hAnsi="宋体" w:eastAsia="宋体" w:cs="宋体"/>
          <w:b/>
          <w:color w:val="auto"/>
          <w:kern w:val="2"/>
          <w:sz w:val="28"/>
          <w:szCs w:val="28"/>
          <w:highlight w:val="none"/>
          <w:lang w:val="zh-CN" w:eastAsia="zh-CN" w:bidi="ar-SA"/>
        </w:rPr>
      </w:pPr>
      <w:r>
        <w:rPr>
          <w:rFonts w:hint="eastAsia" w:ascii="宋体" w:hAnsi="宋体" w:eastAsia="宋体" w:cs="宋体"/>
          <w:b/>
          <w:color w:val="auto"/>
          <w:kern w:val="2"/>
          <w:sz w:val="30"/>
          <w:szCs w:val="30"/>
          <w:highlight w:val="none"/>
          <w:lang w:val="zh-CN" w:eastAsia="zh-CN" w:bidi="ar-SA"/>
        </w:rPr>
        <w:t>附表</w:t>
      </w:r>
      <w:r>
        <w:rPr>
          <w:rFonts w:hint="eastAsia" w:ascii="宋体" w:hAnsi="宋体" w:cs="宋体"/>
          <w:b/>
          <w:color w:val="auto"/>
          <w:kern w:val="2"/>
          <w:sz w:val="30"/>
          <w:szCs w:val="30"/>
          <w:highlight w:val="none"/>
          <w:lang w:val="en-US" w:eastAsia="zh-CN" w:bidi="ar-SA"/>
        </w:rPr>
        <w:t>4</w:t>
      </w:r>
      <w:r>
        <w:rPr>
          <w:rFonts w:hint="eastAsia" w:ascii="宋体" w:hAnsi="宋体" w:eastAsia="宋体" w:cs="宋体"/>
          <w:b/>
          <w:color w:val="auto"/>
          <w:kern w:val="2"/>
          <w:sz w:val="30"/>
          <w:szCs w:val="30"/>
          <w:highlight w:val="none"/>
          <w:lang w:val="zh-CN" w:eastAsia="zh-CN" w:bidi="ar-SA"/>
        </w:rPr>
        <w:t>：</w:t>
      </w:r>
    </w:p>
    <w:p w14:paraId="32863119">
      <w:pPr>
        <w:pStyle w:val="6"/>
        <w:spacing w:line="324" w:lineRule="auto"/>
        <w:ind w:firstLine="0" w:firstLineChars="0"/>
        <w:jc w:val="center"/>
        <w:rPr>
          <w:rFonts w:hint="eastAsia" w:ascii="微软雅黑" w:hAnsi="微软雅黑" w:eastAsia="微软雅黑" w:cs="微软雅黑"/>
          <w:b w:val="0"/>
          <w:bCs/>
          <w:sz w:val="28"/>
          <w:szCs w:val="20"/>
        </w:rPr>
      </w:pPr>
      <w:r>
        <w:rPr>
          <w:rFonts w:hint="eastAsia" w:ascii="微软雅黑" w:hAnsi="微软雅黑" w:eastAsia="微软雅黑" w:cs="微软雅黑"/>
          <w:b w:val="0"/>
          <w:bCs/>
          <w:sz w:val="28"/>
          <w:szCs w:val="20"/>
          <w:lang w:val="en-US" w:eastAsia="zh-CN"/>
        </w:rPr>
        <w:t>类似工程业绩</w:t>
      </w:r>
      <w:r>
        <w:rPr>
          <w:rFonts w:hint="eastAsia" w:ascii="微软雅黑" w:hAnsi="微软雅黑" w:eastAsia="微软雅黑" w:cs="微软雅黑"/>
          <w:b w:val="0"/>
          <w:bCs/>
          <w:sz w:val="28"/>
          <w:szCs w:val="20"/>
          <w:lang w:eastAsia="zh-CN"/>
        </w:rPr>
        <w:t>一览表（</w:t>
      </w:r>
      <w:r>
        <w:rPr>
          <w:rFonts w:hint="eastAsia" w:ascii="微软雅黑" w:hAnsi="微软雅黑" w:eastAsia="微软雅黑" w:cs="微软雅黑"/>
          <w:b w:val="0"/>
          <w:bCs/>
          <w:sz w:val="28"/>
          <w:szCs w:val="20"/>
          <w:lang w:val="en-US" w:eastAsia="zh-CN"/>
        </w:rPr>
        <w:t>近3年内</w:t>
      </w:r>
      <w:r>
        <w:rPr>
          <w:rFonts w:hint="eastAsia" w:ascii="微软雅黑" w:hAnsi="微软雅黑" w:eastAsia="微软雅黑" w:cs="微软雅黑"/>
          <w:b w:val="0"/>
          <w:bCs/>
          <w:sz w:val="28"/>
          <w:szCs w:val="20"/>
          <w:lang w:eastAsia="zh-CN"/>
        </w:rPr>
        <w:t>）</w:t>
      </w:r>
    </w:p>
    <w:p w14:paraId="57DC1298">
      <w:pPr>
        <w:spacing w:line="360" w:lineRule="auto"/>
        <w:ind w:left="1313" w:hanging="1313" w:hangingChars="545"/>
        <w:jc w:val="left"/>
        <w:rPr>
          <w:rFonts w:hint="eastAsia" w:ascii="宋体" w:hAnsi="宋体"/>
          <w:b/>
          <w:bCs/>
          <w:sz w:val="24"/>
        </w:rPr>
      </w:pPr>
    </w:p>
    <w:p w14:paraId="3EB6C280">
      <w:pPr>
        <w:keepNext w:val="0"/>
        <w:keepLines w:val="0"/>
        <w:pageBreakBefore w:val="0"/>
        <w:widowControl w:val="0"/>
        <w:kinsoku/>
        <w:wordWrap/>
        <w:overflowPunct/>
        <w:topLinePunct w:val="0"/>
        <w:autoSpaceDE/>
        <w:autoSpaceDN/>
        <w:bidi w:val="0"/>
        <w:adjustRightInd/>
        <w:snapToGrid/>
        <w:spacing w:line="460" w:lineRule="exact"/>
        <w:ind w:left="-179" w:leftChars="-120" w:hanging="73" w:hangingChars="33"/>
        <w:jc w:val="left"/>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采购项目名称：</w:t>
      </w:r>
      <w:r>
        <w:rPr>
          <w:rFonts w:hint="eastAsia" w:ascii="微软雅黑" w:hAnsi="微软雅黑" w:eastAsia="微软雅黑" w:cs="微软雅黑"/>
          <w:sz w:val="22"/>
          <w:szCs w:val="22"/>
        </w:rPr>
        <w:t>{</w:t>
      </w:r>
      <w:r>
        <w:rPr>
          <w:rFonts w:hint="eastAsia" w:ascii="微软雅黑" w:hAnsi="微软雅黑" w:eastAsia="微软雅黑" w:cs="微软雅黑"/>
          <w:sz w:val="22"/>
          <w:szCs w:val="22"/>
          <w:lang w:eastAsia="zh-Hans"/>
        </w:rPr>
        <w:t>请填写采购项目名称</w:t>
      </w:r>
      <w:r>
        <w:rPr>
          <w:rFonts w:hint="eastAsia" w:ascii="微软雅黑" w:hAnsi="微软雅黑" w:eastAsia="微软雅黑" w:cs="微软雅黑"/>
          <w:sz w:val="22"/>
          <w:szCs w:val="22"/>
        </w:rPr>
        <w:t>}</w:t>
      </w:r>
    </w:p>
    <w:p w14:paraId="64659BFD">
      <w:pPr>
        <w:keepNext w:val="0"/>
        <w:keepLines w:val="0"/>
        <w:pageBreakBefore w:val="0"/>
        <w:widowControl w:val="0"/>
        <w:kinsoku/>
        <w:wordWrap/>
        <w:overflowPunct/>
        <w:topLinePunct w:val="0"/>
        <w:autoSpaceDE/>
        <w:autoSpaceDN/>
        <w:bidi w:val="0"/>
        <w:adjustRightInd/>
        <w:snapToGrid/>
        <w:spacing w:line="460" w:lineRule="exact"/>
        <w:ind w:left="-179" w:leftChars="-120" w:hanging="73" w:hangingChars="33"/>
        <w:jc w:val="left"/>
        <w:textAlignment w:val="auto"/>
        <w:rPr>
          <w:rFonts w:hint="eastAsia" w:ascii="微软雅黑" w:hAnsi="微软雅黑" w:eastAsia="微软雅黑" w:cs="微软雅黑"/>
          <w:sz w:val="22"/>
          <w:szCs w:val="22"/>
          <w:lang w:eastAsia="zh-Hans"/>
        </w:rPr>
      </w:pPr>
      <w:r>
        <w:rPr>
          <w:rFonts w:hint="eastAsia" w:ascii="微软雅黑" w:hAnsi="微软雅黑" w:eastAsia="微软雅黑" w:cs="微软雅黑"/>
          <w:b/>
          <w:bCs/>
          <w:sz w:val="22"/>
          <w:szCs w:val="22"/>
        </w:rPr>
        <w:t>采购项目编号：</w:t>
      </w:r>
      <w:r>
        <w:rPr>
          <w:rFonts w:hint="eastAsia" w:ascii="微软雅黑" w:hAnsi="微软雅黑" w:eastAsia="微软雅黑" w:cs="微软雅黑"/>
          <w:sz w:val="22"/>
          <w:szCs w:val="22"/>
        </w:rPr>
        <w:t>{</w:t>
      </w:r>
      <w:r>
        <w:rPr>
          <w:rFonts w:hint="eastAsia" w:ascii="微软雅黑" w:hAnsi="微软雅黑" w:eastAsia="微软雅黑" w:cs="微软雅黑"/>
          <w:sz w:val="22"/>
          <w:szCs w:val="22"/>
          <w:lang w:eastAsia="zh-Hans"/>
        </w:rPr>
        <w:t>请填写采购项目编号}</w:t>
      </w:r>
    </w:p>
    <w:tbl>
      <w:tblPr>
        <w:tblStyle w:val="8"/>
        <w:tblW w:w="990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678"/>
        <w:gridCol w:w="1568"/>
        <w:gridCol w:w="1725"/>
        <w:gridCol w:w="1519"/>
        <w:gridCol w:w="1594"/>
        <w:gridCol w:w="1125"/>
      </w:tblGrid>
      <w:tr w14:paraId="66C094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694" w:type="dxa"/>
            <w:noWrap w:val="0"/>
            <w:vAlign w:val="center"/>
          </w:tcPr>
          <w:p w14:paraId="63ED7603">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年份</w:t>
            </w:r>
          </w:p>
        </w:tc>
        <w:tc>
          <w:tcPr>
            <w:tcW w:w="1678" w:type="dxa"/>
            <w:noWrap w:val="0"/>
            <w:vAlign w:val="center"/>
          </w:tcPr>
          <w:p w14:paraId="265E9159">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项目名称</w:t>
            </w:r>
          </w:p>
        </w:tc>
        <w:tc>
          <w:tcPr>
            <w:tcW w:w="1568" w:type="dxa"/>
            <w:noWrap w:val="0"/>
            <w:vAlign w:val="center"/>
          </w:tcPr>
          <w:p w14:paraId="7343311D">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项目业主</w:t>
            </w:r>
          </w:p>
        </w:tc>
        <w:tc>
          <w:tcPr>
            <w:tcW w:w="1725" w:type="dxa"/>
            <w:noWrap w:val="0"/>
            <w:vAlign w:val="center"/>
          </w:tcPr>
          <w:p w14:paraId="308DC8AE">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采购内容</w:t>
            </w:r>
          </w:p>
        </w:tc>
        <w:tc>
          <w:tcPr>
            <w:tcW w:w="1519" w:type="dxa"/>
            <w:noWrap w:val="0"/>
            <w:vAlign w:val="center"/>
          </w:tcPr>
          <w:p w14:paraId="05670769">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合同金额</w:t>
            </w:r>
            <w:r>
              <w:rPr>
                <w:rFonts w:hint="eastAsia" w:ascii="微软雅黑" w:hAnsi="微软雅黑" w:eastAsia="微软雅黑" w:cs="微软雅黑"/>
                <w:bCs/>
                <w:color w:val="auto"/>
                <w:kern w:val="0"/>
                <w:sz w:val="22"/>
                <w:szCs w:val="22"/>
                <w:highlight w:val="none"/>
                <w:lang w:val="en-US" w:eastAsia="zh-CN"/>
              </w:rPr>
              <w:t xml:space="preserve"> </w:t>
            </w:r>
            <w:r>
              <w:rPr>
                <w:rFonts w:hint="eastAsia" w:ascii="微软雅黑" w:hAnsi="微软雅黑" w:eastAsia="微软雅黑" w:cs="微软雅黑"/>
                <w:bCs/>
                <w:color w:val="auto"/>
                <w:kern w:val="0"/>
                <w:sz w:val="22"/>
                <w:szCs w:val="22"/>
                <w:highlight w:val="none"/>
                <w:lang w:eastAsia="zh-CN"/>
              </w:rPr>
              <w:t>（万元）</w:t>
            </w:r>
          </w:p>
        </w:tc>
        <w:tc>
          <w:tcPr>
            <w:tcW w:w="1594" w:type="dxa"/>
            <w:noWrap w:val="0"/>
            <w:vAlign w:val="center"/>
          </w:tcPr>
          <w:p w14:paraId="23F43F7A">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val="en-US" w:eastAsia="zh-CN"/>
              </w:rPr>
            </w:pPr>
            <w:r>
              <w:rPr>
                <w:rFonts w:hint="eastAsia" w:ascii="微软雅黑" w:hAnsi="微软雅黑" w:eastAsia="微软雅黑" w:cs="微软雅黑"/>
                <w:bCs/>
                <w:color w:val="auto"/>
                <w:kern w:val="0"/>
                <w:sz w:val="22"/>
                <w:szCs w:val="22"/>
                <w:highlight w:val="none"/>
                <w:lang w:eastAsia="zh-CN"/>
              </w:rPr>
              <w:t>开工</w:t>
            </w:r>
            <w:r>
              <w:rPr>
                <w:rFonts w:hint="eastAsia" w:ascii="微软雅黑" w:hAnsi="微软雅黑" w:eastAsia="微软雅黑" w:cs="微软雅黑"/>
                <w:bCs/>
                <w:color w:val="auto"/>
                <w:kern w:val="0"/>
                <w:sz w:val="22"/>
                <w:szCs w:val="22"/>
                <w:highlight w:val="none"/>
                <w:lang w:val="en-US" w:eastAsia="zh-CN"/>
              </w:rPr>
              <w:t>/竣工</w:t>
            </w:r>
          </w:p>
          <w:p w14:paraId="3889C3E9">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日期</w:t>
            </w:r>
          </w:p>
        </w:tc>
        <w:tc>
          <w:tcPr>
            <w:tcW w:w="1125" w:type="dxa"/>
            <w:noWrap w:val="0"/>
            <w:vAlign w:val="center"/>
          </w:tcPr>
          <w:p w14:paraId="3799372E">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备注</w:t>
            </w:r>
          </w:p>
        </w:tc>
      </w:tr>
      <w:tr w14:paraId="2885AA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5A11DD8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7ACDF53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42F6B02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138D9FD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0164B58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DD2943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709045A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7B7F40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7120698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4BC073D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572282B3">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582976B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27886C4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D9E381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5E04155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0884D6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94" w:type="dxa"/>
            <w:noWrap w:val="0"/>
            <w:vAlign w:val="center"/>
          </w:tcPr>
          <w:p w14:paraId="2A9F67D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center"/>
          </w:tcPr>
          <w:p w14:paraId="6745E78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center"/>
          </w:tcPr>
          <w:p w14:paraId="22E2CC2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center"/>
          </w:tcPr>
          <w:p w14:paraId="537449E3">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center"/>
          </w:tcPr>
          <w:p w14:paraId="16179F3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center"/>
          </w:tcPr>
          <w:p w14:paraId="506D4AAC">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center"/>
          </w:tcPr>
          <w:p w14:paraId="6AC559E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7B0C3E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5EE95573">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3FD9276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104073E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780B30A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3512D39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3D4437E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2F88F56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363BD5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2A433F0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587022D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662E0D2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5A124EF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176B94C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EE684C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43F499BC">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2F3EC7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7FF3A5C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29D2546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3ADB39B1">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68B8E5B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2F731821">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A8C122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44D8042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070D30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0A6D72B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7A9E81B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53465A4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336E190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1DEBBCF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5826648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7C30387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7F6F1A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19BA48A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020A685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3899F34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40B05BC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6C78DF9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38B7E0D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56A2687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454B13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94" w:type="dxa"/>
            <w:noWrap w:val="0"/>
            <w:vAlign w:val="top"/>
          </w:tcPr>
          <w:p w14:paraId="33EE395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6EC026F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068A010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39B6EA7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327815C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390A18B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715003E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3CB817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94" w:type="dxa"/>
            <w:noWrap w:val="0"/>
            <w:vAlign w:val="top"/>
          </w:tcPr>
          <w:p w14:paraId="2FAB231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3F1D35FE">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313E5D1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43D1B7A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10998BE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46479A5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3965905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bl>
    <w:p w14:paraId="44A9A745">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0"/>
          <w:highlight w:val="none"/>
          <w:lang w:eastAsia="zh-Hans"/>
        </w:rPr>
      </w:pPr>
      <w:r>
        <w:rPr>
          <w:rFonts w:hint="eastAsia" w:ascii="微软雅黑" w:hAnsi="微软雅黑" w:eastAsia="微软雅黑" w:cs="微软雅黑"/>
          <w:color w:val="auto"/>
          <w:sz w:val="22"/>
          <w:szCs w:val="20"/>
          <w:highlight w:val="none"/>
          <w:lang w:eastAsia="zh-Hans"/>
        </w:rPr>
        <w:t>注：1、供应商应随此表后附相关的业绩证明</w:t>
      </w:r>
      <w:r>
        <w:rPr>
          <w:rFonts w:hint="eastAsia" w:ascii="微软雅黑" w:hAnsi="微软雅黑" w:eastAsia="微软雅黑" w:cs="微软雅黑"/>
          <w:color w:val="auto"/>
          <w:sz w:val="22"/>
          <w:szCs w:val="20"/>
          <w:highlight w:val="none"/>
          <w:lang w:eastAsia="zh-CN"/>
        </w:rPr>
        <w:t>材料：</w:t>
      </w:r>
      <w:r>
        <w:rPr>
          <w:rFonts w:hint="eastAsia" w:ascii="微软雅黑" w:hAnsi="微软雅黑" w:eastAsia="微软雅黑" w:cs="微软雅黑"/>
          <w:color w:val="auto"/>
          <w:sz w:val="22"/>
          <w:szCs w:val="20"/>
          <w:highlight w:val="none"/>
          <w:lang w:val="en-US" w:eastAsia="zh-CN"/>
        </w:rPr>
        <w:t>时间以合同内签订时间为准 ，</w:t>
      </w:r>
      <w:r>
        <w:rPr>
          <w:rFonts w:hint="eastAsia" w:ascii="微软雅黑" w:hAnsi="微软雅黑" w:eastAsia="微软雅黑" w:cs="微软雅黑"/>
          <w:color w:val="auto"/>
          <w:sz w:val="22"/>
          <w:szCs w:val="20"/>
          <w:highlight w:val="none"/>
          <w:lang w:eastAsia="zh-CN"/>
        </w:rPr>
        <w:t>提供</w:t>
      </w:r>
      <w:r>
        <w:rPr>
          <w:rFonts w:hint="eastAsia" w:ascii="微软雅黑" w:hAnsi="微软雅黑" w:eastAsia="微软雅黑" w:cs="微软雅黑"/>
          <w:color w:val="auto"/>
          <w:sz w:val="22"/>
          <w:szCs w:val="20"/>
          <w:highlight w:val="none"/>
          <w:lang w:val="en-US" w:eastAsia="zh-CN"/>
        </w:rPr>
        <w:t>合同关键页（体现消防改造内容），</w:t>
      </w:r>
      <w:bookmarkStart w:id="3" w:name="_GoBack"/>
      <w:bookmarkEnd w:id="3"/>
      <w:r>
        <w:rPr>
          <w:rFonts w:hint="eastAsia" w:ascii="微软雅黑" w:hAnsi="微软雅黑" w:eastAsia="微软雅黑" w:cs="微软雅黑"/>
          <w:color w:val="auto"/>
          <w:sz w:val="22"/>
          <w:szCs w:val="20"/>
          <w:highlight w:val="none"/>
          <w:lang w:val="en-US" w:eastAsia="zh-CN"/>
        </w:rPr>
        <w:t>并加盖供应商公章。</w:t>
      </w:r>
    </w:p>
    <w:p w14:paraId="5B8BC80C">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lang w:eastAsia="zh-Hans"/>
        </w:rPr>
      </w:pPr>
      <w:r>
        <w:rPr>
          <w:rFonts w:hint="eastAsia" w:ascii="微软雅黑" w:hAnsi="微软雅黑" w:eastAsia="微软雅黑" w:cs="微软雅黑"/>
          <w:color w:val="auto"/>
          <w:sz w:val="22"/>
          <w:szCs w:val="20"/>
          <w:highlight w:val="none"/>
          <w:lang w:eastAsia="zh-Hans"/>
        </w:rPr>
        <w:t>如有多个同类项目，可按此表格扩展。</w:t>
      </w:r>
    </w:p>
    <w:p w14:paraId="22ED9DBA">
      <w:pPr>
        <w:pStyle w:val="4"/>
        <w:numPr>
          <w:ilvl w:val="0"/>
          <w:numId w:val="0"/>
        </w:numPr>
        <w:ind w:right="-84" w:rightChars="-40"/>
        <w:jc w:val="left"/>
        <w:rPr>
          <w:caps/>
          <w:color w:val="auto"/>
          <w:szCs w:val="21"/>
          <w:highlight w:val="none"/>
        </w:rPr>
      </w:pPr>
    </w:p>
    <w:p w14:paraId="37AC29E2">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供应商</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（盖单位章）</w:t>
      </w:r>
    </w:p>
    <w:p w14:paraId="393C3F3B">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法定代表人或其委托代理人：</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 xml:space="preserve">（签字或盖章） </w:t>
      </w:r>
    </w:p>
    <w:p w14:paraId="7B7945E7">
      <w:pPr>
        <w:pStyle w:val="4"/>
        <w:ind w:firstLine="420" w:firstLineChars="200"/>
        <w:rPr>
          <w:rFonts w:hint="eastAsia" w:ascii="微软雅黑" w:hAnsi="微软雅黑" w:eastAsia="微软雅黑" w:cs="微软雅黑"/>
          <w:sz w:val="22"/>
          <w:szCs w:val="22"/>
          <w:u w:val="single"/>
        </w:rPr>
      </w:pPr>
      <w:r>
        <w:rPr>
          <w:rFonts w:hint="eastAsia" w:ascii="微软雅黑" w:hAnsi="微软雅黑" w:eastAsia="微软雅黑" w:cs="微软雅黑"/>
          <w:sz w:val="21"/>
          <w:szCs w:val="21"/>
          <w:u w:val="none"/>
          <w:lang w:val="en-US" w:eastAsia="zh-CN"/>
        </w:rPr>
        <w:t>日期：</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rPr>
        <w:t>年</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月</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日</w:t>
      </w:r>
    </w:p>
    <w:p w14:paraId="13E9ECB1">
      <w:pPr>
        <w:pStyle w:val="2"/>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sectPr>
          <w:pgSz w:w="11906" w:h="16838"/>
          <w:pgMar w:top="1440" w:right="1800" w:bottom="1440" w:left="1800" w:header="851" w:footer="992" w:gutter="0"/>
          <w:cols w:space="425" w:num="1"/>
          <w:docGrid w:type="lines" w:linePitch="312" w:charSpace="0"/>
        </w:sectPr>
      </w:pPr>
    </w:p>
    <w:p w14:paraId="1A4634C4">
      <w:pPr>
        <w:pStyle w:val="2"/>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pPr>
      <w:r>
        <w:rPr>
          <w:rFonts w:hint="eastAsia" w:ascii="微软雅黑" w:hAnsi="微软雅黑" w:eastAsia="微软雅黑" w:cs="微软雅黑"/>
          <w:b/>
          <w:bCs/>
          <w:kern w:val="2"/>
          <w:sz w:val="32"/>
          <w:szCs w:val="32"/>
          <w:lang w:val="en-US" w:eastAsia="zh-CN" w:bidi="ar-SA"/>
        </w:rPr>
        <w:t>其他资料</w:t>
      </w:r>
      <w:bookmarkEnd w:id="0"/>
      <w:bookmarkEnd w:id="1"/>
      <w:bookmarkEnd w:id="2"/>
    </w:p>
    <w:p w14:paraId="4CB8DF48">
      <w:pPr>
        <w:numPr>
          <w:ilvl w:val="0"/>
          <w:numId w:val="0"/>
        </w:numPr>
        <w:rPr>
          <w:rFonts w:hint="eastAsia" w:ascii="微软雅黑" w:hAnsi="微软雅黑" w:eastAsia="微软雅黑" w:cs="微软雅黑"/>
          <w:highlight w:val="none"/>
          <w:lang w:val="en-US" w:eastAsia="zh-CN"/>
        </w:rPr>
      </w:pPr>
    </w:p>
    <w:p w14:paraId="3F8CB0A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val="0"/>
          <w:bCs/>
          <w:sz w:val="24"/>
          <w:szCs w:val="24"/>
          <w:highlight w:val="none"/>
          <w:lang w:eastAsia="zh-CN"/>
        </w:rPr>
      </w:pPr>
      <w:r>
        <w:rPr>
          <w:rFonts w:hint="eastAsia" w:ascii="微软雅黑" w:hAnsi="微软雅黑" w:eastAsia="微软雅黑" w:cs="微软雅黑"/>
          <w:b w:val="0"/>
          <w:bCs/>
          <w:sz w:val="24"/>
          <w:szCs w:val="24"/>
          <w:highlight w:val="none"/>
          <w:lang w:val="en-US" w:eastAsia="zh-CN"/>
        </w:rPr>
        <w:t>1</w:t>
      </w:r>
      <w:r>
        <w:rPr>
          <w:rFonts w:hint="eastAsia" w:ascii="微软雅黑" w:hAnsi="微软雅黑" w:eastAsia="微软雅黑" w:cs="微软雅黑"/>
          <w:b w:val="0"/>
          <w:bCs/>
          <w:sz w:val="24"/>
          <w:szCs w:val="24"/>
          <w:highlight w:val="none"/>
          <w:lang w:eastAsia="zh-CN"/>
        </w:rPr>
        <w:t>、</w:t>
      </w:r>
      <w:r>
        <w:rPr>
          <w:rFonts w:hint="eastAsia" w:ascii="微软雅黑" w:hAnsi="微软雅黑" w:eastAsia="微软雅黑" w:cs="微软雅黑"/>
          <w:b w:val="0"/>
          <w:bCs/>
          <w:sz w:val="24"/>
          <w:szCs w:val="24"/>
          <w:highlight w:val="none"/>
          <w:lang w:val="en-US" w:eastAsia="zh-CN"/>
        </w:rPr>
        <w:t>基本存款账户开户许可证（基本账户信息表）。</w:t>
      </w:r>
    </w:p>
    <w:p w14:paraId="36AE63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val="0"/>
          <w:bCs/>
          <w:sz w:val="24"/>
          <w:szCs w:val="24"/>
          <w:highlight w:val="none"/>
          <w:lang w:val="en-US" w:eastAsia="zh-CN"/>
        </w:rPr>
      </w:pPr>
      <w:r>
        <w:rPr>
          <w:rFonts w:hint="eastAsia" w:ascii="微软雅黑" w:hAnsi="微软雅黑" w:eastAsia="微软雅黑" w:cs="微软雅黑"/>
          <w:b w:val="0"/>
          <w:bCs/>
          <w:sz w:val="24"/>
          <w:szCs w:val="24"/>
          <w:highlight w:val="none"/>
          <w:lang w:val="en-US" w:eastAsia="zh-CN"/>
        </w:rPr>
        <w:t>2、要求，供应商认为有必要说明的其他内容，格式自拟。（如有）</w:t>
      </w:r>
    </w:p>
    <w:p w14:paraId="514AD3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val="0"/>
          <w:bCs/>
          <w:sz w:val="24"/>
          <w:szCs w:val="24"/>
          <w:highlight w:val="none"/>
          <w:lang w:val="en-US" w:eastAsia="zh-CN"/>
        </w:rPr>
      </w:pPr>
      <w:r>
        <w:rPr>
          <w:rFonts w:hint="eastAsia" w:ascii="微软雅黑" w:hAnsi="微软雅黑" w:eastAsia="微软雅黑" w:cs="微软雅黑"/>
          <w:b w:val="0"/>
          <w:bCs/>
          <w:sz w:val="24"/>
          <w:szCs w:val="24"/>
          <w:highlight w:val="none"/>
          <w:lang w:val="en-US" w:eastAsia="zh-CN"/>
        </w:rPr>
        <w:t>3、其他可以证明供应商实力的文件，格式自拟。（如有）</w:t>
      </w:r>
    </w:p>
    <w:p w14:paraId="22FF884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32"/>
          <w:lang w:val="en-US" w:eastAsia="zh-CN"/>
        </w:rPr>
      </w:pPr>
    </w:p>
    <w:p w14:paraId="7B433C3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val="0"/>
          <w:bCs/>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8B7596"/>
    <w:multiLevelType w:val="singleLevel"/>
    <w:tmpl w:val="C28B759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3587819"/>
    <w:rsid w:val="035A1310"/>
    <w:rsid w:val="0502347C"/>
    <w:rsid w:val="05304F9C"/>
    <w:rsid w:val="118765C9"/>
    <w:rsid w:val="1B75532E"/>
    <w:rsid w:val="1E0369DF"/>
    <w:rsid w:val="23DF3707"/>
    <w:rsid w:val="278D0BD3"/>
    <w:rsid w:val="2ACD4B14"/>
    <w:rsid w:val="2DA85810"/>
    <w:rsid w:val="38105E16"/>
    <w:rsid w:val="389747CD"/>
    <w:rsid w:val="38BF12B0"/>
    <w:rsid w:val="44996F08"/>
    <w:rsid w:val="498C2334"/>
    <w:rsid w:val="4B884F93"/>
    <w:rsid w:val="4CD57E84"/>
    <w:rsid w:val="5C4729CD"/>
    <w:rsid w:val="5C7137D1"/>
    <w:rsid w:val="600A2C01"/>
    <w:rsid w:val="61443B4E"/>
    <w:rsid w:val="618A6BAB"/>
    <w:rsid w:val="628B334E"/>
    <w:rsid w:val="6950181B"/>
    <w:rsid w:val="6AEA6F1C"/>
    <w:rsid w:val="6FCFB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qFormat/>
    <w:uiPriority w:val="0"/>
    <w:pPr>
      <w:spacing w:after="120"/>
    </w:pPr>
  </w:style>
  <w:style w:type="paragraph" w:styleId="5">
    <w:name w:val="Body Text Indent"/>
    <w:basedOn w:val="1"/>
    <w:next w:val="1"/>
    <w:qFormat/>
    <w:uiPriority w:val="0"/>
    <w:pPr>
      <w:spacing w:line="360" w:lineRule="auto"/>
      <w:ind w:firstLine="480"/>
    </w:pPr>
    <w:rPr>
      <w:rFonts w:ascii="宋体"/>
      <w:sz w:val="24"/>
    </w:rPr>
  </w:style>
  <w:style w:type="paragraph" w:styleId="6">
    <w:name w:val="Plain Text"/>
    <w:basedOn w:val="1"/>
    <w:qFormat/>
    <w:uiPriority w:val="99"/>
    <w:rPr>
      <w:rFonts w:ascii="宋体" w:hAnsi="Courier New" w:cs="Courier New"/>
      <w:szCs w:val="21"/>
    </w:rPr>
  </w:style>
  <w:style w:type="paragraph" w:styleId="7">
    <w:name w:val="Body Text First Indent 2"/>
    <w:basedOn w:val="5"/>
    <w:next w:val="1"/>
    <w:qFormat/>
    <w:uiPriority w:val="0"/>
    <w:pPr>
      <w:spacing w:after="120" w:line="240" w:lineRule="auto"/>
      <w:ind w:left="420" w:leftChars="200" w:firstLine="420" w:firstLineChars="200"/>
    </w:pPr>
    <w:rPr>
      <w:rFonts w:ascii="Times New Roman" w:hAnsi="Times New Roman"/>
      <w:sz w:val="21"/>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Text"/>
    <w:basedOn w:val="1"/>
    <w:semiHidden/>
    <w:qFormat/>
    <w:uiPriority w:val="0"/>
    <w:rPr>
      <w:rFonts w:ascii="宋体" w:hAnsi="宋体" w:eastAsia="宋体" w:cs="宋体"/>
      <w:sz w:val="24"/>
      <w:szCs w:val="24"/>
      <w:lang w:val="en-US" w:eastAsia="en-US" w:bidi="ar-SA"/>
    </w:rPr>
  </w:style>
  <w:style w:type="table" w:customStyle="1" w:styleId="12">
    <w:name w:val="TableGrid"/>
    <w:qFormat/>
    <w:uiPriority w:val="0"/>
    <w:rPr>
      <w:sz w:val="22"/>
      <w:szCs w:val="24"/>
      <w14:ligatures w14:val="standardContextual"/>
    </w:rPr>
    <w:tblPr>
      <w:tblCellMar>
        <w:top w:w="0" w:type="dxa"/>
        <w:left w:w="0" w:type="dxa"/>
        <w:bottom w:w="0" w:type="dxa"/>
        <w:right w:w="0" w:type="dxa"/>
      </w:tblCellMar>
    </w:tblPr>
  </w:style>
  <w:style w:type="paragraph" w:customStyle="1" w:styleId="1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1157</Words>
  <Characters>1182</Characters>
  <Lines>0</Lines>
  <Paragraphs>0</Paragraphs>
  <TotalTime>1</TotalTime>
  <ScaleCrop>false</ScaleCrop>
  <LinksUpToDate>false</LinksUpToDate>
  <CharactersWithSpaces>1589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WPS_1573284078</cp:lastModifiedBy>
  <dcterms:modified xsi:type="dcterms:W3CDTF">2026-08-24T11:59:41Z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eyJoZGlkIjoiYjZhZjc3OTFjMzkxZDhkNTY0YzVkYjhkMjlhMzM0MmQiLCJ1c2VySWQiOiI3MTA2MTczODYifQ==</vt:lpwstr>
  </property>
  <property fmtid="{D5CDD505-2E9C-101B-9397-08002B2CF9AE}" pid="4" name="ICV">
    <vt:lpwstr>FB4AE308266F4BE0AE8F987CAB9EC84A_12</vt:lpwstr>
  </property>
</Properties>
</file>