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DB68D5">
      <w:pPr>
        <w:pStyle w:val="4"/>
        <w:spacing w:line="339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采购内容：2026年AI智慧体质健康测试中心</w:t>
      </w:r>
      <w:r>
        <w:rPr>
          <w:rFonts w:ascii="仿宋" w:hAnsi="仿宋" w:eastAsia="仿宋" w:cs="仿宋"/>
          <w:sz w:val="24"/>
          <w:szCs w:val="24"/>
          <w:lang w:eastAsia="zh-CN"/>
        </w:rPr>
        <w:t>专项</w:t>
      </w:r>
      <w:r>
        <w:rPr>
          <w:rFonts w:ascii="仿宋" w:hAnsi="仿宋" w:eastAsia="仿宋" w:cs="仿宋"/>
          <w:sz w:val="24"/>
          <w:szCs w:val="24"/>
        </w:rPr>
        <w:t>建设</w:t>
      </w:r>
    </w:p>
    <w:p w14:paraId="6FD356FF">
      <w:pPr>
        <w:pStyle w:val="4"/>
        <w:spacing w:line="339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bookmarkStart w:id="0" w:name="_GoBack"/>
      <w:bookmarkEnd w:id="0"/>
      <w:r>
        <w:rPr>
          <w:rFonts w:ascii="仿宋" w:hAnsi="仿宋" w:eastAsia="仿宋" w:cs="仿宋"/>
          <w:sz w:val="24"/>
          <w:szCs w:val="24"/>
        </w:rPr>
        <w:t>采购包预算金额（元）:</w:t>
      </w:r>
      <w:r>
        <w:rPr>
          <w:rFonts w:ascii="仿宋" w:hAnsi="仿宋" w:eastAsia="仿宋" w:cs="仿宋"/>
          <w:sz w:val="24"/>
          <w:szCs w:val="24"/>
          <w:lang w:eastAsia="zh-CN"/>
        </w:rPr>
        <w:t>1</w:t>
      </w:r>
      <w:r>
        <w:rPr>
          <w:rFonts w:ascii="仿宋" w:hAnsi="仿宋" w:eastAsia="仿宋" w:cs="仿宋"/>
          <w:sz w:val="24"/>
          <w:szCs w:val="24"/>
        </w:rPr>
        <w:t>,</w:t>
      </w:r>
      <w:r>
        <w:rPr>
          <w:rFonts w:ascii="仿宋" w:hAnsi="仿宋" w:eastAsia="仿宋" w:cs="仿宋"/>
          <w:sz w:val="24"/>
          <w:szCs w:val="24"/>
          <w:lang w:eastAsia="zh-CN"/>
        </w:rPr>
        <w:t>00</w:t>
      </w:r>
      <w:r>
        <w:rPr>
          <w:rFonts w:ascii="仿宋" w:hAnsi="仿宋" w:eastAsia="仿宋" w:cs="仿宋"/>
          <w:sz w:val="24"/>
          <w:szCs w:val="24"/>
        </w:rPr>
        <w:t>0,000.00</w:t>
      </w:r>
    </w:p>
    <w:p w14:paraId="6E768B47">
      <w:pPr>
        <w:pStyle w:val="4"/>
        <w:spacing w:line="339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采购包最高限价（元）:</w:t>
      </w:r>
      <w:r>
        <w:rPr>
          <w:rFonts w:ascii="仿宋" w:hAnsi="仿宋" w:eastAsia="仿宋" w:cs="仿宋"/>
          <w:sz w:val="24"/>
          <w:szCs w:val="24"/>
          <w:lang w:eastAsia="zh-CN"/>
        </w:rPr>
        <w:t>1</w:t>
      </w:r>
      <w:r>
        <w:rPr>
          <w:rFonts w:ascii="仿宋" w:hAnsi="仿宋" w:eastAsia="仿宋" w:cs="仿宋"/>
          <w:sz w:val="24"/>
          <w:szCs w:val="24"/>
        </w:rPr>
        <w:t>,</w:t>
      </w:r>
      <w:r>
        <w:rPr>
          <w:rFonts w:ascii="仿宋" w:hAnsi="仿宋" w:eastAsia="仿宋" w:cs="仿宋"/>
          <w:sz w:val="24"/>
          <w:szCs w:val="24"/>
          <w:lang w:eastAsia="zh-CN"/>
        </w:rPr>
        <w:t>00</w:t>
      </w:r>
      <w:r>
        <w:rPr>
          <w:rFonts w:ascii="仿宋" w:hAnsi="仿宋" w:eastAsia="仿宋" w:cs="仿宋"/>
          <w:sz w:val="24"/>
          <w:szCs w:val="24"/>
        </w:rPr>
        <w:t>0,000.00</w:t>
      </w:r>
    </w:p>
    <w:p w14:paraId="0AB6D7AF">
      <w:pPr>
        <w:pStyle w:val="4"/>
        <w:spacing w:line="339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供应商报价不允许超过标的金额</w:t>
      </w:r>
    </w:p>
    <w:p w14:paraId="15D088C6">
      <w:pPr>
        <w:pStyle w:val="4"/>
        <w:spacing w:line="339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1284"/>
        <w:gridCol w:w="648"/>
        <w:gridCol w:w="1356"/>
        <w:gridCol w:w="732"/>
        <w:gridCol w:w="1032"/>
        <w:gridCol w:w="720"/>
        <w:gridCol w:w="744"/>
        <w:gridCol w:w="792"/>
        <w:gridCol w:w="708"/>
      </w:tblGrid>
      <w:tr w14:paraId="3B7F2C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vAlign w:val="center"/>
          </w:tcPr>
          <w:p w14:paraId="5D658C2B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序号</w:t>
            </w:r>
          </w:p>
        </w:tc>
        <w:tc>
          <w:tcPr>
            <w:tcW w:w="1284" w:type="dxa"/>
            <w:vAlign w:val="center"/>
          </w:tcPr>
          <w:p w14:paraId="2AECF1EB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标的名称</w:t>
            </w:r>
          </w:p>
        </w:tc>
        <w:tc>
          <w:tcPr>
            <w:tcW w:w="648" w:type="dxa"/>
            <w:vAlign w:val="center"/>
          </w:tcPr>
          <w:p w14:paraId="118B2B93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数量</w:t>
            </w:r>
          </w:p>
        </w:tc>
        <w:tc>
          <w:tcPr>
            <w:tcW w:w="1356" w:type="dxa"/>
            <w:vAlign w:val="center"/>
          </w:tcPr>
          <w:p w14:paraId="42B4AE5E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标的金额（元）</w:t>
            </w:r>
          </w:p>
        </w:tc>
        <w:tc>
          <w:tcPr>
            <w:tcW w:w="732" w:type="dxa"/>
            <w:vAlign w:val="center"/>
          </w:tcPr>
          <w:p w14:paraId="2A7658B6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计量单位</w:t>
            </w:r>
          </w:p>
        </w:tc>
        <w:tc>
          <w:tcPr>
            <w:tcW w:w="1032" w:type="dxa"/>
            <w:vAlign w:val="center"/>
          </w:tcPr>
          <w:p w14:paraId="3997553B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所属行业</w:t>
            </w:r>
          </w:p>
        </w:tc>
        <w:tc>
          <w:tcPr>
            <w:tcW w:w="720" w:type="dxa"/>
            <w:vAlign w:val="center"/>
          </w:tcPr>
          <w:p w14:paraId="6D3BCAE3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是否核心产品</w:t>
            </w:r>
          </w:p>
        </w:tc>
        <w:tc>
          <w:tcPr>
            <w:tcW w:w="744" w:type="dxa"/>
            <w:vAlign w:val="center"/>
          </w:tcPr>
          <w:p w14:paraId="7BADA19C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是否允许进口产品</w:t>
            </w:r>
          </w:p>
        </w:tc>
        <w:tc>
          <w:tcPr>
            <w:tcW w:w="792" w:type="dxa"/>
            <w:vAlign w:val="center"/>
          </w:tcPr>
          <w:p w14:paraId="7AC45C65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是否属于节能产品</w:t>
            </w:r>
          </w:p>
        </w:tc>
        <w:tc>
          <w:tcPr>
            <w:tcW w:w="708" w:type="dxa"/>
            <w:vAlign w:val="center"/>
          </w:tcPr>
          <w:p w14:paraId="75A989BA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是否属于环境标志产品</w:t>
            </w:r>
          </w:p>
        </w:tc>
      </w:tr>
      <w:tr w14:paraId="4DF6A6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vAlign w:val="center"/>
          </w:tcPr>
          <w:p w14:paraId="1EBC9342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1284" w:type="dxa"/>
            <w:vAlign w:val="center"/>
          </w:tcPr>
          <w:p w14:paraId="2BF8FFCB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  <w:lang w:eastAsia="zh-CN"/>
              </w:rPr>
              <w:t>体测中心建设</w:t>
            </w:r>
          </w:p>
        </w:tc>
        <w:tc>
          <w:tcPr>
            <w:tcW w:w="648" w:type="dxa"/>
            <w:vAlign w:val="center"/>
          </w:tcPr>
          <w:p w14:paraId="253F990B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1.00</w:t>
            </w:r>
          </w:p>
        </w:tc>
        <w:tc>
          <w:tcPr>
            <w:tcW w:w="1356" w:type="dxa"/>
            <w:vAlign w:val="center"/>
          </w:tcPr>
          <w:p w14:paraId="4106C4A5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1,000,000.00</w:t>
            </w:r>
          </w:p>
        </w:tc>
        <w:tc>
          <w:tcPr>
            <w:tcW w:w="732" w:type="dxa"/>
            <w:vAlign w:val="center"/>
          </w:tcPr>
          <w:p w14:paraId="4D72A2D9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批</w:t>
            </w:r>
          </w:p>
        </w:tc>
        <w:tc>
          <w:tcPr>
            <w:tcW w:w="1032" w:type="dxa"/>
            <w:vAlign w:val="center"/>
          </w:tcPr>
          <w:p w14:paraId="45DE1081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z w:val="21"/>
                <w:szCs w:val="21"/>
                <w:lang w:eastAsia="zh-CN"/>
              </w:rPr>
              <w:t>工业</w:t>
            </w:r>
          </w:p>
        </w:tc>
        <w:tc>
          <w:tcPr>
            <w:tcW w:w="720" w:type="dxa"/>
            <w:vAlign w:val="center"/>
          </w:tcPr>
          <w:p w14:paraId="65DBFD3A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744" w:type="dxa"/>
            <w:vAlign w:val="center"/>
          </w:tcPr>
          <w:p w14:paraId="348B7BF3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792" w:type="dxa"/>
            <w:vAlign w:val="center"/>
          </w:tcPr>
          <w:p w14:paraId="49E0C11E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708" w:type="dxa"/>
            <w:vAlign w:val="center"/>
          </w:tcPr>
          <w:p w14:paraId="6C83B2E3">
            <w:pPr>
              <w:pStyle w:val="4"/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21"/>
                <w:szCs w:val="21"/>
              </w:rPr>
              <w:t>否</w:t>
            </w:r>
          </w:p>
        </w:tc>
      </w:tr>
    </w:tbl>
    <w:p w14:paraId="3A26F62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3D110E"/>
    <w:rsid w:val="04636FB8"/>
    <w:rsid w:val="0FB241FC"/>
    <w:rsid w:val="15CA6DCF"/>
    <w:rsid w:val="423D1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Calibr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2026-04-16T11:00:00Z</dcterms:created>
  <dc:creator>JYZB</dc:creator>
  <cp:lastModifiedBy>JYZB</cp:lastModifiedBy>
  <dcterms:modified xsi:type="dcterms:W3CDTF">2026-06-10T07:25:39Z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EE9A28370F2844238EDE8C9E1EC4B856_11</vt:lpwstr>
  </property>
  <property fmtid="{D5CDD505-2E9C-101B-9397-08002B2CF9AE}" pid="4" name="KSOTemplateDocerSaveRecord">
    <vt:lpwstr>eyJoZGlkIjoiOThkODZhNTM3ZWJhODEyOTE0MjFkYjRhNWQyMTgzNjYiLCJ1c2VySWQiOiIyNDIxOTA0MzAifQ==</vt:lpwstr>
  </property>
</Properties>
</file>