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EB8467">
      <w:pPr>
        <w:spacing w:line="360" w:lineRule="atLeast"/>
        <w:jc w:val="center"/>
        <w:outlineLvl w:val="0"/>
        <w:rPr>
          <w:rFonts w:hint="eastAsia" w:ascii="宋体" w:hAnsi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法定代表人证明书与法定代表人授权书</w:t>
      </w:r>
    </w:p>
    <w:p w14:paraId="7CAE3D7E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auto"/>
          <w:kern w:val="0"/>
          <w:sz w:val="32"/>
          <w:szCs w:val="32"/>
          <w:highlight w:val="none"/>
        </w:rPr>
      </w:pPr>
    </w:p>
    <w:p w14:paraId="11A315F8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cs="Arial"/>
          <w:b/>
          <w:color w:val="auto"/>
          <w:kern w:val="0"/>
          <w:sz w:val="32"/>
          <w:szCs w:val="32"/>
          <w:highlight w:val="none"/>
        </w:rPr>
        <w:t xml:space="preserve"> 法定代表人证明书</w:t>
      </w:r>
    </w:p>
    <w:p w14:paraId="1FB4AEF7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auto"/>
          <w:kern w:val="0"/>
          <w:sz w:val="32"/>
          <w:szCs w:val="32"/>
          <w:highlight w:val="none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065"/>
        <w:gridCol w:w="2060"/>
        <w:gridCol w:w="176"/>
        <w:gridCol w:w="2061"/>
        <w:gridCol w:w="2063"/>
      </w:tblGrid>
      <w:tr w14:paraId="5E05F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286" w:type="dxa"/>
            <w:gridSpan w:val="6"/>
            <w:noWrap w:val="0"/>
            <w:vAlign w:val="center"/>
          </w:tcPr>
          <w:p w14:paraId="780BF599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致：采购人/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陕西嘉唐建设项目管理有限公司</w:t>
            </w:r>
          </w:p>
        </w:tc>
      </w:tr>
      <w:tr w14:paraId="1BE21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noWrap w:val="0"/>
            <w:vAlign w:val="center"/>
          </w:tcPr>
          <w:p w14:paraId="48FADB6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企</w:t>
            </w:r>
          </w:p>
          <w:p w14:paraId="33036FF4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06BAFF9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业</w:t>
            </w:r>
          </w:p>
          <w:p w14:paraId="5D2E23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6022CE8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法</w:t>
            </w:r>
          </w:p>
          <w:p w14:paraId="7F03A0E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54914A2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人</w:t>
            </w:r>
          </w:p>
        </w:tc>
        <w:tc>
          <w:tcPr>
            <w:tcW w:w="2065" w:type="dxa"/>
            <w:noWrap w:val="0"/>
            <w:vAlign w:val="center"/>
          </w:tcPr>
          <w:p w14:paraId="411F697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企业名称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51368F2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134EC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27DDD5C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3040AAE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法定地址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2177339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683AA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45334FF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73F0FDD9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邮政编码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39C7108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4D0F1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2402D58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EF02A4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工商登记机关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19FCED6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083F8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1B0BEF7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1A2AAA1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税务登记机关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10CF08E0"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0554E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644A294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2637AE1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机构代码证号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13D7910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3A1A8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restart"/>
            <w:noWrap w:val="0"/>
            <w:vAlign w:val="center"/>
          </w:tcPr>
          <w:p w14:paraId="11372255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法定代表人</w:t>
            </w:r>
          </w:p>
        </w:tc>
        <w:tc>
          <w:tcPr>
            <w:tcW w:w="2065" w:type="dxa"/>
            <w:noWrap w:val="0"/>
            <w:vAlign w:val="center"/>
          </w:tcPr>
          <w:p w14:paraId="4DC21BD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姓名</w:t>
            </w:r>
          </w:p>
        </w:tc>
        <w:tc>
          <w:tcPr>
            <w:tcW w:w="2236" w:type="dxa"/>
            <w:gridSpan w:val="2"/>
            <w:noWrap w:val="0"/>
            <w:vAlign w:val="center"/>
          </w:tcPr>
          <w:p w14:paraId="7AA4FC7F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2965AA7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性别</w:t>
            </w:r>
          </w:p>
        </w:tc>
        <w:tc>
          <w:tcPr>
            <w:tcW w:w="2063" w:type="dxa"/>
            <w:noWrap w:val="0"/>
            <w:vAlign w:val="center"/>
          </w:tcPr>
          <w:p w14:paraId="47A7B2D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44830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59E5C40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6AD27303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2236" w:type="dxa"/>
            <w:gridSpan w:val="2"/>
            <w:noWrap w:val="0"/>
            <w:vAlign w:val="center"/>
          </w:tcPr>
          <w:p w14:paraId="771582F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1" w:type="dxa"/>
            <w:noWrap w:val="0"/>
            <w:vAlign w:val="center"/>
          </w:tcPr>
          <w:p w14:paraId="62A78D51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联系电话</w:t>
            </w:r>
          </w:p>
        </w:tc>
        <w:tc>
          <w:tcPr>
            <w:tcW w:w="2063" w:type="dxa"/>
            <w:noWrap w:val="0"/>
            <w:vAlign w:val="center"/>
          </w:tcPr>
          <w:p w14:paraId="7863CF6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15020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7364999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2065" w:type="dxa"/>
            <w:noWrap w:val="0"/>
            <w:vAlign w:val="center"/>
          </w:tcPr>
          <w:p w14:paraId="788A76F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传真</w:t>
            </w:r>
          </w:p>
        </w:tc>
        <w:tc>
          <w:tcPr>
            <w:tcW w:w="6360" w:type="dxa"/>
            <w:gridSpan w:val="4"/>
            <w:noWrap w:val="0"/>
            <w:vAlign w:val="center"/>
          </w:tcPr>
          <w:p w14:paraId="174FE33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</w:tr>
      <w:tr w14:paraId="41474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61" w:type="dxa"/>
            <w:vMerge w:val="restart"/>
            <w:noWrap w:val="0"/>
            <w:vAlign w:val="center"/>
          </w:tcPr>
          <w:p w14:paraId="46C17228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法定代表人身份证复印件</w:t>
            </w:r>
          </w:p>
        </w:tc>
        <w:tc>
          <w:tcPr>
            <w:tcW w:w="4125" w:type="dxa"/>
            <w:gridSpan w:val="2"/>
            <w:vMerge w:val="restart"/>
            <w:noWrap w:val="0"/>
            <w:vAlign w:val="center"/>
          </w:tcPr>
          <w:p w14:paraId="559B113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（粘贴处）</w:t>
            </w:r>
          </w:p>
        </w:tc>
        <w:tc>
          <w:tcPr>
            <w:tcW w:w="4300" w:type="dxa"/>
            <w:gridSpan w:val="3"/>
            <w:noWrap w:val="0"/>
            <w:vAlign w:val="center"/>
          </w:tcPr>
          <w:p w14:paraId="2A34B6C6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法定代表人（签字或盖章）</w:t>
            </w:r>
          </w:p>
        </w:tc>
      </w:tr>
      <w:tr w14:paraId="2A2104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61" w:type="dxa"/>
            <w:vMerge w:val="continue"/>
            <w:noWrap w:val="0"/>
            <w:vAlign w:val="center"/>
          </w:tcPr>
          <w:p w14:paraId="0816D4B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125" w:type="dxa"/>
            <w:gridSpan w:val="2"/>
            <w:vMerge w:val="continue"/>
            <w:noWrap w:val="0"/>
            <w:vAlign w:val="center"/>
          </w:tcPr>
          <w:p w14:paraId="5EA67D0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color w:val="auto"/>
                <w:kern w:val="0"/>
                <w:sz w:val="24"/>
                <w:highlight w:val="none"/>
              </w:rPr>
            </w:pPr>
          </w:p>
        </w:tc>
        <w:tc>
          <w:tcPr>
            <w:tcW w:w="4300" w:type="dxa"/>
            <w:gridSpan w:val="3"/>
            <w:noWrap w:val="0"/>
            <w:vAlign w:val="bottom"/>
          </w:tcPr>
          <w:p w14:paraId="10684ADD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>（公章）</w:t>
            </w:r>
          </w:p>
          <w:p w14:paraId="13A6888C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71AAF31B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1147BBE7"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</w:p>
          <w:p w14:paraId="074467CD"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宋体" w:hAnsi="宋体" w:cs="Arial"/>
                <w:color w:val="auto"/>
                <w:kern w:val="0"/>
                <w:sz w:val="24"/>
                <w:highlight w:val="none"/>
              </w:rPr>
              <w:t xml:space="preserve">年  月  日 </w:t>
            </w:r>
          </w:p>
        </w:tc>
      </w:tr>
    </w:tbl>
    <w:p w14:paraId="34C467C4">
      <w:pPr>
        <w:tabs>
          <w:tab w:val="left" w:pos="210"/>
        </w:tabs>
        <w:spacing w:line="320" w:lineRule="exact"/>
        <w:jc w:val="center"/>
        <w:rPr>
          <w:rFonts w:hint="eastAsia" w:ascii="宋体" w:hAnsi="宋体" w:cs="Arial"/>
          <w:b/>
          <w:color w:val="auto"/>
          <w:kern w:val="0"/>
          <w:sz w:val="32"/>
          <w:szCs w:val="32"/>
          <w:highlight w:val="none"/>
        </w:rPr>
      </w:pPr>
      <w:r>
        <w:rPr>
          <w:rFonts w:ascii="宋体" w:hAnsi="宋体" w:cs="Arial"/>
          <w:b/>
          <w:color w:val="auto"/>
          <w:kern w:val="0"/>
          <w:sz w:val="32"/>
          <w:szCs w:val="32"/>
          <w:highlight w:val="none"/>
        </w:rPr>
        <w:br w:type="page"/>
      </w:r>
      <w:r>
        <w:rPr>
          <w:rFonts w:hint="eastAsia" w:ascii="宋体" w:hAnsi="宋体" w:cs="Arial"/>
          <w:b/>
          <w:color w:val="auto"/>
          <w:kern w:val="0"/>
          <w:sz w:val="32"/>
          <w:szCs w:val="32"/>
          <w:highlight w:val="none"/>
        </w:rPr>
        <w:t>法定代表人授权书</w:t>
      </w:r>
    </w:p>
    <w:p w14:paraId="66ED204B">
      <w:pPr>
        <w:pStyle w:val="2"/>
        <w:spacing w:line="500" w:lineRule="exact"/>
        <w:rPr>
          <w:rFonts w:hint="eastAsia" w:hAnsi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hAnsi="宋体" w:cs="Arial"/>
          <w:color w:val="auto"/>
          <w:kern w:val="0"/>
          <w:sz w:val="24"/>
          <w:highlight w:val="none"/>
        </w:rPr>
        <w:t>采购人</w:t>
      </w:r>
      <w:r>
        <w:rPr>
          <w:rFonts w:hint="eastAsia" w:hAnsi="宋体"/>
          <w:color w:val="auto"/>
          <w:sz w:val="24"/>
          <w:szCs w:val="24"/>
          <w:highlight w:val="none"/>
        </w:rPr>
        <w:t>/陕西嘉唐建设项目管理有限公司：</w:t>
      </w:r>
    </w:p>
    <w:p w14:paraId="101A8D00">
      <w:pPr>
        <w:pStyle w:val="2"/>
        <w:spacing w:line="500" w:lineRule="exact"/>
        <w:ind w:left="-120" w:leftChars="-57" w:firstLine="600" w:firstLineChars="250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工商行政管理局名称）之（委托单位全称） </w:t>
      </w:r>
      <w:r>
        <w:rPr>
          <w:rFonts w:hint="eastAsia" w:hAnsi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hAnsi="宋体"/>
          <w:color w:val="auto"/>
          <w:sz w:val="24"/>
          <w:szCs w:val="24"/>
          <w:highlight w:val="none"/>
        </w:rPr>
        <w:t>授权</w:t>
      </w:r>
      <w:r>
        <w:rPr>
          <w:rFonts w:hint="eastAsia" w:hAnsi="宋体"/>
          <w:color w:val="auto"/>
          <w:sz w:val="24"/>
          <w:highlight w:val="none"/>
        </w:rPr>
        <w:t>本公司的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hAnsi="宋体"/>
          <w:color w:val="auto"/>
          <w:sz w:val="24"/>
          <w:szCs w:val="24"/>
          <w:highlight w:val="none"/>
        </w:rPr>
        <w:t>为合法代理人，就贵方组织的有关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hAnsi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）的投标、洽谈、执行等具体事务，签署全部有关投标文件、文书、协议、合同，本公司对被授权人在本项目中的签名承担全部法律责任。本授权书自开标大会之日起计算有效期为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sz w:val="24"/>
          <w:szCs w:val="24"/>
          <w:highlight w:val="none"/>
        </w:rPr>
        <w:t>天。</w:t>
      </w:r>
    </w:p>
    <w:p w14:paraId="2F7B714D">
      <w:pPr>
        <w:pStyle w:val="2"/>
        <w:spacing w:line="500" w:lineRule="exact"/>
        <w:ind w:firstLine="480" w:firstLineChars="200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附：被授权人姓名：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性别：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hAnsi="宋体"/>
          <w:color w:val="auto"/>
          <w:sz w:val="24"/>
          <w:szCs w:val="24"/>
          <w:highlight w:val="none"/>
        </w:rPr>
        <w:t>职务：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0A3865C4">
      <w:pPr>
        <w:pStyle w:val="2"/>
        <w:spacing w:line="500" w:lineRule="exact"/>
        <w:ind w:firstLine="960" w:firstLineChars="400"/>
        <w:rPr>
          <w:rFonts w:hint="eastAsia" w:hAnsi="宋体"/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 xml:space="preserve">联系地址：  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                                            </w:t>
      </w:r>
    </w:p>
    <w:p w14:paraId="0433FCAC">
      <w:pPr>
        <w:pStyle w:val="2"/>
        <w:spacing w:line="500" w:lineRule="exact"/>
        <w:ind w:firstLine="960" w:firstLineChars="400"/>
        <w:rPr>
          <w:rFonts w:hint="eastAsia" w:hAnsi="宋体"/>
          <w:color w:val="auto"/>
          <w:sz w:val="24"/>
          <w:szCs w:val="24"/>
          <w:highlight w:val="none"/>
          <w:u w:val="singl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联系电话：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hAnsi="宋体"/>
          <w:color w:val="auto"/>
          <w:sz w:val="24"/>
          <w:szCs w:val="24"/>
          <w:highlight w:val="none"/>
        </w:rPr>
        <w:t>传真：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                      </w:t>
      </w:r>
    </w:p>
    <w:p w14:paraId="3D6A05E3">
      <w:pPr>
        <w:pStyle w:val="2"/>
        <w:spacing w:line="500" w:lineRule="exact"/>
        <w:ind w:firstLine="2760" w:firstLineChars="1150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法定代表人及被授权人身份证复印件（正反面）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58D47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1AF14109">
            <w:pPr>
              <w:pStyle w:val="2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7AFCC4B2">
            <w:pPr>
              <w:pStyle w:val="2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  <w:tr w14:paraId="1AE3A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213" w:type="dxa"/>
            <w:shd w:val="clear" w:color="auto" w:fill="E0E0E0"/>
            <w:noWrap w:val="0"/>
            <w:vAlign w:val="center"/>
          </w:tcPr>
          <w:p w14:paraId="783FE0B7">
            <w:pPr>
              <w:pStyle w:val="2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noWrap w:val="0"/>
            <w:vAlign w:val="center"/>
          </w:tcPr>
          <w:p w14:paraId="084A35EC">
            <w:pPr>
              <w:pStyle w:val="2"/>
              <w:snapToGrid w:val="0"/>
              <w:spacing w:line="500" w:lineRule="exact"/>
              <w:jc w:val="center"/>
              <w:rPr>
                <w:rFonts w:hint="eastAsia" w:hAnsi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</w:tbl>
    <w:p w14:paraId="62C4B762">
      <w:pPr>
        <w:pStyle w:val="2"/>
        <w:spacing w:line="500" w:lineRule="exact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说明：</w:t>
      </w:r>
    </w:p>
    <w:p w14:paraId="09A4933A">
      <w:pPr>
        <w:pStyle w:val="2"/>
        <w:spacing w:line="460" w:lineRule="exact"/>
        <w:ind w:firstLine="480" w:firstLineChars="200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1．本授权书有效期自开标大会之日计算不得少于九十天。</w:t>
      </w:r>
    </w:p>
    <w:p w14:paraId="19A9EE3C">
      <w:pPr>
        <w:pStyle w:val="2"/>
        <w:spacing w:line="460" w:lineRule="exact"/>
        <w:ind w:firstLine="480" w:firstLineChars="200"/>
        <w:rPr>
          <w:color w:val="auto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2．授权书内容填写要明确，文字要工整清楚，涂改无效。</w:t>
      </w:r>
    </w:p>
    <w:p w14:paraId="61EB53F9">
      <w:pPr>
        <w:pStyle w:val="2"/>
        <w:spacing w:line="500" w:lineRule="exact"/>
        <w:ind w:firstLine="480" w:firstLineChars="200"/>
        <w:rPr>
          <w:rFonts w:hint="eastAsia" w:hAnsi="宋体"/>
          <w:color w:val="auto"/>
          <w:sz w:val="24"/>
          <w:szCs w:val="24"/>
          <w:highlight w:val="none"/>
        </w:rPr>
      </w:pPr>
      <w:r>
        <w:rPr>
          <w:rFonts w:hint="eastAsia" w:hAnsi="宋体"/>
          <w:color w:val="auto"/>
          <w:sz w:val="24"/>
          <w:szCs w:val="24"/>
          <w:highlight w:val="none"/>
        </w:rPr>
        <w:t>投标人：    （公章）                  法定代表人（签字或盖章）：</w:t>
      </w:r>
    </w:p>
    <w:p w14:paraId="027FB675">
      <w:pPr>
        <w:pStyle w:val="2"/>
        <w:spacing w:line="500" w:lineRule="exact"/>
        <w:ind w:firstLine="480" w:firstLineChars="200"/>
      </w:pPr>
      <w:r>
        <w:rPr>
          <w:rFonts w:hint="eastAsia" w:hAnsi="宋体"/>
          <w:color w:val="auto"/>
          <w:sz w:val="24"/>
          <w:szCs w:val="24"/>
          <w:highlight w:val="none"/>
        </w:rPr>
        <w:t>签发日期：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hAnsi="宋体"/>
          <w:color w:val="auto"/>
          <w:sz w:val="24"/>
          <w:szCs w:val="24"/>
          <w:highlight w:val="none"/>
        </w:rPr>
        <w:t>年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sz w:val="24"/>
          <w:szCs w:val="24"/>
          <w:highlight w:val="none"/>
        </w:rPr>
        <w:t>月</w:t>
      </w:r>
      <w:r>
        <w:rPr>
          <w:rFonts w:hint="eastAsia" w:hAnsi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hAnsi="宋体"/>
          <w:color w:val="auto"/>
          <w:sz w:val="24"/>
          <w:szCs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B5CAB"/>
    <w:rsid w:val="111B5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2026-06-12T07:17:00Z</dcterms:created>
  <dc:creator>晚风。</dc:creator>
  <cp:lastModifiedBy>晚风。</cp:lastModifiedBy>
  <dcterms:modified xsi:type="dcterms:W3CDTF">2026-06-12T07:18:20Z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338157413AB641DCB64518B35F8F8C20_11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