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5B83">
      <w:pPr>
        <w:pStyle w:val="3"/>
        <w:spacing w:before="284" w:line="221" w:lineRule="auto"/>
        <w:ind w:left="1779"/>
        <w:outlineLvl w:val="0"/>
        <w:rPr>
          <w:rFonts w:ascii="Arial"/>
          <w:sz w:val="21"/>
        </w:rPr>
      </w:pPr>
      <w:r>
        <w:rPr>
          <w:b/>
          <w:bCs/>
          <w:spacing w:val="-15"/>
          <w:sz w:val="33"/>
          <w:szCs w:val="33"/>
        </w:rPr>
        <w:t>供应商应提交的相关资格证明材料</w:t>
      </w:r>
    </w:p>
    <w:p w14:paraId="42E502D2">
      <w:pPr>
        <w:pStyle w:val="3"/>
        <w:spacing w:before="81" w:line="213" w:lineRule="auto"/>
        <w:ind w:left="4"/>
        <w:rPr>
          <w:spacing w:val="-10"/>
          <w:sz w:val="28"/>
          <w:szCs w:val="28"/>
        </w:rPr>
      </w:pPr>
      <w:r>
        <w:rPr>
          <w:spacing w:val="-10"/>
          <w:sz w:val="28"/>
          <w:szCs w:val="28"/>
        </w:rPr>
        <w:t>供应商按磋商文件要求，应提供以下相关资格证明材料：</w:t>
      </w:r>
    </w:p>
    <w:p w14:paraId="50674B82">
      <w:r>
        <w:rPr>
          <w:rFonts w:ascii="仿宋_GB2312" w:hAnsi="仿宋_GB2312" w:eastAsia="仿宋_GB2312" w:cs="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九）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r>
        <w:rPr>
          <w:rFonts w:hint="eastAsia" w:ascii="仿宋_GB2312" w:hAnsi="仿宋_GB2312" w:eastAsia="仿宋_GB2312" w:cs="仿宋_GB2312"/>
          <w:highlight w:val="none"/>
          <w:lang w:eastAsia="zh-CN"/>
        </w:rPr>
        <w:t>。</w:t>
      </w:r>
      <w:r>
        <w:br w:type="page"/>
      </w:r>
    </w:p>
    <w:p w14:paraId="1ED9001A">
      <w:pPr>
        <w:spacing w:line="440" w:lineRule="exact"/>
        <w:ind w:left="-359" w:leftChars="-171" w:firstLine="496" w:firstLineChars="200"/>
        <w:jc w:val="center"/>
        <w:rPr>
          <w:rFonts w:hint="eastAsia" w:ascii="宋体" w:hAnsi="宋体" w:cs="宋体"/>
          <w:b/>
          <w:bCs/>
          <w:color w:val="auto"/>
          <w:spacing w:val="4"/>
          <w:sz w:val="24"/>
          <w:szCs w:val="32"/>
          <w:highlight w:val="none"/>
        </w:rPr>
      </w:pPr>
      <w:r>
        <w:rPr>
          <w:rFonts w:hint="eastAsia" w:ascii="宋体" w:hAnsi="宋体" w:cs="宋体"/>
          <w:color w:val="auto"/>
          <w:spacing w:val="4"/>
          <w:sz w:val="24"/>
          <w:highlight w:val="none"/>
        </w:rPr>
        <w:t xml:space="preserve">      </w:t>
      </w:r>
      <w:r>
        <w:rPr>
          <w:rFonts w:hint="eastAsia" w:ascii="宋体" w:hAnsi="宋体" w:cs="宋体"/>
          <w:color w:val="auto"/>
          <w:spacing w:val="4"/>
          <w:sz w:val="24"/>
          <w:szCs w:val="32"/>
          <w:highlight w:val="none"/>
        </w:rPr>
        <w:t xml:space="preserve"> </w:t>
      </w:r>
    </w:p>
    <w:p w14:paraId="317B7BD4">
      <w:pPr>
        <w:pStyle w:val="8"/>
        <w:spacing w:line="360" w:lineRule="auto"/>
        <w:jc w:val="center"/>
        <w:rPr>
          <w:rFonts w:hint="eastAsia" w:ascii="宋体" w:hAnsi="宋体" w:eastAsia="宋体"/>
          <w:b/>
          <w:sz w:val="21"/>
          <w:szCs w:val="21"/>
          <w:highlight w:val="none"/>
        </w:rPr>
      </w:pPr>
      <w:r>
        <w:rPr>
          <w:rFonts w:ascii="宋体" w:hAnsi="宋体"/>
          <w:spacing w:val="4"/>
          <w:sz w:val="24"/>
          <w:highlight w:val="none"/>
        </w:rPr>
        <w:t xml:space="preserve"> </w:t>
      </w:r>
      <w:r>
        <w:rPr>
          <w:rFonts w:hint="eastAsia" w:ascii="宋体" w:hAnsi="宋体" w:eastAsia="宋体"/>
          <w:b/>
          <w:sz w:val="30"/>
          <w:szCs w:val="30"/>
          <w:highlight w:val="none"/>
        </w:rPr>
        <w:t>一、法定代表人身份证明</w:t>
      </w:r>
    </w:p>
    <w:p w14:paraId="4523E53A">
      <w:pPr>
        <w:spacing w:line="500" w:lineRule="exact"/>
        <w:ind w:firstLine="420" w:firstLineChars="200"/>
        <w:rPr>
          <w:rFonts w:hint="eastAsia" w:ascii="宋体" w:hAnsi="宋体"/>
          <w:szCs w:val="21"/>
          <w:highlight w:val="none"/>
        </w:rPr>
      </w:pPr>
    </w:p>
    <w:p w14:paraId="2F80EC70">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供 应 商：</w:t>
      </w:r>
      <w:r>
        <w:rPr>
          <w:rFonts w:hint="eastAsia" w:ascii="宋体" w:hAnsi="宋体"/>
          <w:sz w:val="24"/>
          <w:szCs w:val="24"/>
          <w:highlight w:val="none"/>
          <w:u w:val="single"/>
        </w:rPr>
        <w:t xml:space="preserve">                                      </w:t>
      </w:r>
    </w:p>
    <w:p w14:paraId="559EFF1C">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单位性质：</w:t>
      </w:r>
      <w:r>
        <w:rPr>
          <w:rFonts w:hint="eastAsia" w:ascii="宋体" w:hAnsi="宋体"/>
          <w:sz w:val="24"/>
          <w:szCs w:val="24"/>
          <w:highlight w:val="none"/>
          <w:u w:val="single"/>
        </w:rPr>
        <w:t xml:space="preserve">                                      </w:t>
      </w:r>
    </w:p>
    <w:p w14:paraId="7363738B">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地    址：</w:t>
      </w:r>
      <w:r>
        <w:rPr>
          <w:rFonts w:hint="eastAsia" w:ascii="宋体" w:hAnsi="宋体"/>
          <w:sz w:val="24"/>
          <w:szCs w:val="24"/>
          <w:highlight w:val="none"/>
          <w:u w:val="single"/>
        </w:rPr>
        <w:t xml:space="preserve">                                      </w:t>
      </w:r>
    </w:p>
    <w:p w14:paraId="0EA352C2">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成立时间：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14:paraId="2A1BA118">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经营期限：</w:t>
      </w:r>
      <w:r>
        <w:rPr>
          <w:rFonts w:hint="eastAsia" w:ascii="宋体" w:hAnsi="宋体"/>
          <w:sz w:val="24"/>
          <w:szCs w:val="24"/>
          <w:highlight w:val="none"/>
          <w:u w:val="single"/>
        </w:rPr>
        <w:t xml:space="preserve">                                      </w:t>
      </w:r>
    </w:p>
    <w:p w14:paraId="54049474">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姓    名：</w:t>
      </w:r>
      <w:r>
        <w:rPr>
          <w:rFonts w:hint="eastAsia" w:ascii="宋体" w:hAnsi="宋体"/>
          <w:sz w:val="24"/>
          <w:szCs w:val="24"/>
          <w:highlight w:val="none"/>
          <w:u w:val="single"/>
        </w:rPr>
        <w:t xml:space="preserve">                   </w:t>
      </w:r>
      <w:r>
        <w:rPr>
          <w:rFonts w:hint="eastAsia" w:ascii="宋体" w:hAnsi="宋体"/>
          <w:sz w:val="24"/>
          <w:szCs w:val="24"/>
          <w:highlight w:val="none"/>
        </w:rPr>
        <w:t>性      别：</w:t>
      </w:r>
      <w:r>
        <w:rPr>
          <w:rFonts w:hint="eastAsia" w:ascii="宋体" w:hAnsi="宋体"/>
          <w:sz w:val="24"/>
          <w:szCs w:val="24"/>
          <w:highlight w:val="none"/>
          <w:u w:val="single"/>
        </w:rPr>
        <w:t xml:space="preserve">                </w:t>
      </w:r>
    </w:p>
    <w:p w14:paraId="22817CFA">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年    龄：</w:t>
      </w:r>
      <w:r>
        <w:rPr>
          <w:rFonts w:hint="eastAsia" w:ascii="宋体" w:hAnsi="宋体"/>
          <w:sz w:val="24"/>
          <w:szCs w:val="24"/>
          <w:highlight w:val="none"/>
          <w:u w:val="single"/>
        </w:rPr>
        <w:t xml:space="preserve">                   </w:t>
      </w:r>
      <w:r>
        <w:rPr>
          <w:rFonts w:hint="eastAsia" w:ascii="宋体" w:hAnsi="宋体"/>
          <w:sz w:val="24"/>
          <w:szCs w:val="24"/>
          <w:highlight w:val="none"/>
        </w:rPr>
        <w:t>职      务：</w:t>
      </w:r>
      <w:r>
        <w:rPr>
          <w:rFonts w:hint="eastAsia" w:ascii="宋体" w:hAnsi="宋体"/>
          <w:sz w:val="24"/>
          <w:szCs w:val="24"/>
          <w:highlight w:val="none"/>
          <w:u w:val="single"/>
        </w:rPr>
        <w:t xml:space="preserve">                </w:t>
      </w:r>
    </w:p>
    <w:p w14:paraId="7A52AFFA">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系</w:t>
      </w:r>
      <w:r>
        <w:rPr>
          <w:rFonts w:hint="eastAsia" w:ascii="宋体" w:hAnsi="宋体"/>
          <w:sz w:val="24"/>
          <w:szCs w:val="24"/>
          <w:highlight w:val="none"/>
          <w:u w:val="single"/>
        </w:rPr>
        <w:t xml:space="preserve">                                </w:t>
      </w:r>
      <w:r>
        <w:rPr>
          <w:rFonts w:hint="eastAsia" w:ascii="宋体" w:hAnsi="宋体"/>
          <w:sz w:val="24"/>
          <w:szCs w:val="24"/>
          <w:highlight w:val="none"/>
        </w:rPr>
        <w:t>（供应商名称）的法定代表人。</w:t>
      </w:r>
    </w:p>
    <w:p w14:paraId="2C3DF7F0">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特此证明。</w:t>
      </w:r>
    </w:p>
    <w:p w14:paraId="3768EB0C">
      <w:pPr>
        <w:spacing w:line="480" w:lineRule="auto"/>
        <w:ind w:firstLine="4920" w:firstLineChars="2050"/>
        <w:rPr>
          <w:rFonts w:hint="eastAsia" w:ascii="宋体" w:hAnsi="宋体"/>
          <w:sz w:val="24"/>
          <w:highlight w:val="none"/>
        </w:rPr>
      </w:pPr>
      <w:r>
        <w:rPr>
          <w:rFonts w:hint="eastAsia" w:ascii="宋体" w:hAnsi="宋体"/>
          <w:sz w:val="24"/>
          <w:highlight w:val="none"/>
        </w:rPr>
        <w:t xml:space="preserve">   </w:t>
      </w:r>
    </w:p>
    <w:p w14:paraId="6B80FFB4">
      <w:pPr>
        <w:spacing w:line="440" w:lineRule="exact"/>
        <w:ind w:left="420"/>
        <w:jc w:val="center"/>
        <w:rPr>
          <w:rFonts w:hint="eastAsia" w:ascii="宋体" w:hAnsi="宋体"/>
          <w:b/>
          <w:spacing w:val="4"/>
          <w:sz w:val="36"/>
          <w:szCs w:val="36"/>
          <w:highlight w:val="none"/>
        </w:rPr>
      </w:pPr>
    </w:p>
    <w:p w14:paraId="4288F8F5">
      <w:pPr>
        <w:spacing w:line="440" w:lineRule="exact"/>
        <w:ind w:left="420"/>
        <w:jc w:val="center"/>
        <w:rPr>
          <w:rFonts w:hint="eastAsia" w:ascii="宋体" w:hAnsi="宋体"/>
          <w:b/>
          <w:spacing w:val="4"/>
          <w:sz w:val="36"/>
          <w:szCs w:val="36"/>
          <w:highlight w:val="none"/>
        </w:rPr>
      </w:pPr>
    </w:p>
    <w:p w14:paraId="489117D7">
      <w:pPr>
        <w:spacing w:line="440" w:lineRule="exact"/>
        <w:ind w:firstLine="496" w:firstLineChars="200"/>
        <w:rPr>
          <w:rFonts w:hint="eastAsia" w:ascii="宋体" w:hAnsi="宋体"/>
          <w:spacing w:val="4"/>
          <w:sz w:val="24"/>
          <w:highlight w:val="none"/>
        </w:rPr>
      </w:pPr>
      <w:r>
        <w:rPr>
          <w:rFonts w:hint="eastAsia" w:ascii="宋体" w:hAnsi="宋体"/>
          <w:spacing w:val="4"/>
          <w:sz w:val="24"/>
          <w:highlight w:val="none"/>
        </w:rPr>
        <w:t>供应商名称：</w:t>
      </w:r>
    </w:p>
    <w:p w14:paraId="0AE0505D">
      <w:pPr>
        <w:spacing w:line="440" w:lineRule="exact"/>
        <w:ind w:firstLine="372" w:firstLineChars="150"/>
        <w:rPr>
          <w:rFonts w:hint="eastAsia" w:ascii="宋体" w:hAnsi="宋体"/>
          <w:spacing w:val="4"/>
          <w:sz w:val="24"/>
          <w:highlight w:val="none"/>
        </w:rPr>
      </w:pPr>
    </w:p>
    <w:p w14:paraId="6DDB823F">
      <w:pPr>
        <w:spacing w:line="440" w:lineRule="exact"/>
        <w:ind w:firstLine="496" w:firstLineChars="200"/>
        <w:rPr>
          <w:rFonts w:hint="eastAsia" w:ascii="宋体" w:hAnsi="宋体"/>
          <w:spacing w:val="4"/>
          <w:sz w:val="24"/>
          <w:highlight w:val="none"/>
        </w:rPr>
      </w:pPr>
      <w:r>
        <w:rPr>
          <w:rFonts w:hint="eastAsia" w:ascii="宋体" w:hAnsi="宋体"/>
          <w:spacing w:val="4"/>
          <w:sz w:val="24"/>
          <w:highlight w:val="none"/>
        </w:rPr>
        <w:t>公章：</w:t>
      </w:r>
    </w:p>
    <w:p w14:paraId="01DEB3AA">
      <w:pPr>
        <w:spacing w:line="440" w:lineRule="exact"/>
        <w:ind w:firstLine="496" w:firstLineChars="200"/>
        <w:rPr>
          <w:rFonts w:hint="eastAsia" w:ascii="宋体" w:hAnsi="宋体"/>
          <w:spacing w:val="4"/>
          <w:sz w:val="24"/>
          <w:highlight w:val="none"/>
        </w:rPr>
      </w:pPr>
    </w:p>
    <w:p w14:paraId="0B8154E4">
      <w:pPr>
        <w:spacing w:line="440" w:lineRule="exact"/>
        <w:ind w:firstLine="510"/>
        <w:rPr>
          <w:rFonts w:hint="eastAsia" w:ascii="宋体" w:hAnsi="宋体"/>
          <w:color w:val="000000"/>
          <w:spacing w:val="4"/>
          <w:sz w:val="24"/>
          <w:szCs w:val="30"/>
          <w:highlight w:val="none"/>
        </w:rPr>
      </w:pP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r>
        <w:rPr>
          <w:rFonts w:hint="eastAsia" w:ascii="宋体" w:hAnsi="宋体"/>
          <w:szCs w:val="21"/>
          <w:highlight w:val="none"/>
        </w:rPr>
        <w:t xml:space="preserve">  </w:t>
      </w:r>
      <w:r>
        <w:rPr>
          <w:rFonts w:hint="eastAsia" w:ascii="宋体" w:hAnsi="宋体"/>
          <w:sz w:val="24"/>
          <w:highlight w:val="none"/>
        </w:rPr>
        <w:t xml:space="preserve">    </w:t>
      </w:r>
    </w:p>
    <w:p w14:paraId="1B52A983">
      <w:pPr>
        <w:spacing w:line="440" w:lineRule="exact"/>
        <w:ind w:firstLine="510"/>
        <w:rPr>
          <w:rFonts w:hint="eastAsia" w:ascii="宋体" w:hAnsi="宋体"/>
          <w:color w:val="000000"/>
          <w:spacing w:val="4"/>
          <w:sz w:val="24"/>
          <w:szCs w:val="30"/>
          <w:highlight w:val="none"/>
        </w:rPr>
      </w:pPr>
    </w:p>
    <w:p w14:paraId="5D584DCA">
      <w:pPr>
        <w:spacing w:line="440" w:lineRule="exact"/>
        <w:ind w:firstLine="510"/>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附件：法定代表人、被授权人身份证复印件（必须印正反两面的完整信息）</w:t>
      </w:r>
    </w:p>
    <w:p w14:paraId="46072D53">
      <w:pPr>
        <w:spacing w:line="440" w:lineRule="exac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 xml:space="preserve">    </w:t>
      </w:r>
    </w:p>
    <w:p w14:paraId="17507EEC">
      <w:pPr>
        <w:spacing w:line="440" w:lineRule="exact"/>
        <w:ind w:firstLine="496" w:firstLineChars="200"/>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注：1、法定代表人直接参加磋商的，仅提供此项</w:t>
      </w:r>
    </w:p>
    <w:p w14:paraId="37916FE4">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rPr>
        <w:t>2、身份证信息不全的授权书无效。</w:t>
      </w:r>
    </w:p>
    <w:p w14:paraId="0755D0BA">
      <w:pPr>
        <w:spacing w:line="440" w:lineRule="exact"/>
        <w:ind w:left="420"/>
        <w:jc w:val="center"/>
        <w:rPr>
          <w:rFonts w:hint="eastAsia" w:ascii="宋体" w:hAnsi="宋体"/>
          <w:b/>
          <w:spacing w:val="4"/>
          <w:sz w:val="36"/>
          <w:szCs w:val="36"/>
          <w:highlight w:val="none"/>
        </w:rPr>
      </w:pPr>
    </w:p>
    <w:p w14:paraId="29935A86">
      <w:pPr>
        <w:spacing w:line="440" w:lineRule="exact"/>
        <w:jc w:val="center"/>
        <w:rPr>
          <w:rFonts w:hint="eastAsia" w:ascii="宋体" w:hAnsi="宋体"/>
          <w:b/>
          <w:spacing w:val="4"/>
          <w:sz w:val="36"/>
          <w:szCs w:val="36"/>
          <w:highlight w:val="none"/>
        </w:rPr>
      </w:pPr>
      <w:r>
        <w:rPr>
          <w:rFonts w:hint="eastAsia" w:ascii="宋体" w:hAnsi="宋体"/>
          <w:b/>
          <w:sz w:val="36"/>
          <w:szCs w:val="36"/>
          <w:highlight w:val="none"/>
        </w:rPr>
        <w:t>二、</w:t>
      </w:r>
      <w:r>
        <w:rPr>
          <w:rFonts w:hint="eastAsia" w:ascii="宋体" w:hAnsi="宋体"/>
          <w:b/>
          <w:spacing w:val="4"/>
          <w:sz w:val="36"/>
          <w:szCs w:val="36"/>
          <w:highlight w:val="none"/>
        </w:rPr>
        <w:t>法人代表授权书</w:t>
      </w:r>
    </w:p>
    <w:p w14:paraId="4DCA3D75">
      <w:pPr>
        <w:spacing w:line="440" w:lineRule="exact"/>
        <w:ind w:left="-359" w:leftChars="-171" w:firstLine="496" w:firstLineChars="200"/>
        <w:jc w:val="center"/>
        <w:rPr>
          <w:rFonts w:hint="eastAsia" w:ascii="宋体" w:hAnsi="宋体"/>
          <w:b/>
          <w:bCs/>
          <w:color w:val="000000"/>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1BFD4FB7">
      <w:pPr>
        <w:spacing w:line="440" w:lineRule="exact"/>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致：西北（陕西）国际招标有限公司</w:t>
      </w:r>
    </w:p>
    <w:p w14:paraId="4F907599">
      <w:pPr>
        <w:spacing w:line="440" w:lineRule="exact"/>
        <w:ind w:firstLine="496" w:firstLineChars="200"/>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u w:val="single"/>
        </w:rPr>
        <w:t xml:space="preserve">(供应商名称) </w:t>
      </w:r>
      <w:r>
        <w:rPr>
          <w:rFonts w:hint="eastAsia" w:ascii="宋体" w:hAnsi="宋体"/>
          <w:color w:val="000000"/>
          <w:spacing w:val="4"/>
          <w:sz w:val="24"/>
          <w:szCs w:val="30"/>
          <w:highlight w:val="none"/>
        </w:rPr>
        <w:t>按中华人民共和国法律于</w:t>
      </w:r>
      <w:r>
        <w:rPr>
          <w:rFonts w:hint="eastAsia" w:ascii="宋体" w:hAnsi="宋体"/>
          <w:color w:val="000000"/>
          <w:spacing w:val="4"/>
          <w:sz w:val="24"/>
          <w:szCs w:val="30"/>
          <w:highlight w:val="none"/>
          <w:u w:val="single"/>
        </w:rPr>
        <w:t>（     年   月   日）</w:t>
      </w:r>
      <w:r>
        <w:rPr>
          <w:rFonts w:hint="eastAsia" w:ascii="宋体" w:hAnsi="宋体"/>
          <w:color w:val="000000"/>
          <w:spacing w:val="4"/>
          <w:sz w:val="24"/>
          <w:szCs w:val="30"/>
          <w:highlight w:val="none"/>
        </w:rPr>
        <w:t xml:space="preserve">成立。      </w:t>
      </w:r>
      <w:r>
        <w:rPr>
          <w:rFonts w:hint="eastAsia" w:ascii="宋体" w:hAnsi="宋体"/>
          <w:color w:val="000000"/>
          <w:spacing w:val="4"/>
          <w:sz w:val="24"/>
          <w:szCs w:val="30"/>
          <w:highlight w:val="none"/>
          <w:u w:val="single"/>
        </w:rPr>
        <w:t xml:space="preserve">     (法定代表人姓名)</w:t>
      </w:r>
      <w:r>
        <w:rPr>
          <w:rFonts w:hint="eastAsia" w:ascii="宋体" w:hAnsi="宋体"/>
          <w:color w:val="000000"/>
          <w:spacing w:val="4"/>
          <w:sz w:val="24"/>
          <w:szCs w:val="30"/>
          <w:highlight w:val="none"/>
        </w:rPr>
        <w:t>特授权</w:t>
      </w:r>
      <w:r>
        <w:rPr>
          <w:rFonts w:hint="eastAsia" w:ascii="宋体" w:hAnsi="宋体"/>
          <w:color w:val="000000"/>
          <w:spacing w:val="4"/>
          <w:sz w:val="24"/>
          <w:szCs w:val="30"/>
          <w:highlight w:val="none"/>
          <w:u w:val="single"/>
        </w:rPr>
        <w:t>（被授权人姓名）</w:t>
      </w:r>
      <w:r>
        <w:rPr>
          <w:rFonts w:hint="eastAsia" w:ascii="宋体" w:hAnsi="宋体"/>
          <w:color w:val="000000"/>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color w:val="000000"/>
          <w:spacing w:val="4"/>
          <w:sz w:val="24"/>
          <w:szCs w:val="30"/>
          <w:highlight w:val="none"/>
          <w:u w:val="single"/>
        </w:rPr>
        <w:t>（磋商项目名称和项目编号）</w:t>
      </w:r>
      <w:r>
        <w:rPr>
          <w:rFonts w:hint="eastAsia" w:ascii="宋体" w:hAnsi="宋体"/>
          <w:color w:val="000000"/>
          <w:spacing w:val="4"/>
          <w:sz w:val="24"/>
          <w:szCs w:val="30"/>
          <w:highlight w:val="none"/>
        </w:rPr>
        <w:t>项目的磋商、签约等具体工作，并签署全部有关的文件、协议及合同。</w:t>
      </w:r>
    </w:p>
    <w:p w14:paraId="3D75C52A">
      <w:pPr>
        <w:spacing w:line="440" w:lineRule="exact"/>
        <w:ind w:firstLine="496" w:firstLineChars="200"/>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我公司对被授权人的签名负全部责任。</w:t>
      </w:r>
    </w:p>
    <w:p w14:paraId="66F59BA3">
      <w:pPr>
        <w:spacing w:line="440" w:lineRule="exact"/>
        <w:ind w:firstLine="496" w:firstLineChars="200"/>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本授权书在磋商报价有效期内对我方具有约束力。</w:t>
      </w:r>
    </w:p>
    <w:p w14:paraId="7740800D">
      <w:pPr>
        <w:spacing w:line="440" w:lineRule="exact"/>
        <w:ind w:firstLine="496" w:firstLineChars="200"/>
        <w:jc w:val="left"/>
        <w:rPr>
          <w:rFonts w:hint="eastAsia" w:ascii="宋体" w:hAnsi="宋体"/>
          <w:color w:val="000000"/>
          <w:spacing w:val="4"/>
          <w:sz w:val="24"/>
          <w:szCs w:val="30"/>
          <w:highlight w:val="none"/>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09022E6E">
        <w:trPr>
          <w:trHeight w:val="600" w:hRule="atLeast"/>
        </w:trPr>
        <w:tc>
          <w:tcPr>
            <w:tcW w:w="4045" w:type="dxa"/>
            <w:noWrap w:val="0"/>
            <w:vAlign w:val="top"/>
          </w:tcPr>
          <w:p w14:paraId="511561C7">
            <w:pPr>
              <w:spacing w:line="440" w:lineRule="exact"/>
              <w:jc w:val="left"/>
              <w:rPr>
                <w:rFonts w:hint="eastAsia" w:ascii="宋体" w:hAnsi="宋体"/>
                <w:spacing w:val="4"/>
                <w:sz w:val="24"/>
                <w:highlight w:val="none"/>
              </w:rPr>
            </w:pPr>
            <w:r>
              <w:rPr>
                <w:rFonts w:hint="eastAsia" w:ascii="宋体" w:hAnsi="宋体"/>
                <w:spacing w:val="4"/>
                <w:sz w:val="24"/>
                <w:highlight w:val="none"/>
              </w:rPr>
              <w:t>被授权人签</w:t>
            </w:r>
            <w:r>
              <w:rPr>
                <w:rFonts w:hint="eastAsia" w:ascii="宋体" w:hAnsi="宋体"/>
                <w:spacing w:val="4"/>
                <w:sz w:val="24"/>
                <w:szCs w:val="30"/>
                <w:highlight w:val="none"/>
              </w:rPr>
              <w:t>名</w:t>
            </w:r>
            <w:r>
              <w:rPr>
                <w:rFonts w:hint="eastAsia" w:ascii="宋体" w:hAnsi="宋体"/>
                <w:spacing w:val="4"/>
                <w:sz w:val="24"/>
                <w:highlight w:val="none"/>
              </w:rPr>
              <w:t>：</w:t>
            </w:r>
          </w:p>
        </w:tc>
        <w:tc>
          <w:tcPr>
            <w:tcW w:w="3844" w:type="dxa"/>
            <w:noWrap w:val="0"/>
            <w:vAlign w:val="top"/>
          </w:tcPr>
          <w:p w14:paraId="263891B0">
            <w:pPr>
              <w:spacing w:line="440" w:lineRule="exact"/>
              <w:jc w:val="left"/>
              <w:rPr>
                <w:rFonts w:hint="eastAsia" w:ascii="宋体" w:hAnsi="宋体"/>
                <w:spacing w:val="4"/>
                <w:sz w:val="24"/>
                <w:highlight w:val="none"/>
              </w:rPr>
            </w:pPr>
            <w:r>
              <w:rPr>
                <w:rFonts w:hint="eastAsia" w:ascii="宋体" w:hAnsi="宋体"/>
                <w:spacing w:val="4"/>
                <w:sz w:val="24"/>
                <w:highlight w:val="none"/>
              </w:rPr>
              <w:t>法定代表人签</w:t>
            </w:r>
            <w:r>
              <w:rPr>
                <w:rFonts w:hint="eastAsia" w:ascii="宋体" w:hAnsi="宋体"/>
                <w:spacing w:val="4"/>
                <w:sz w:val="24"/>
                <w:szCs w:val="30"/>
                <w:highlight w:val="none"/>
              </w:rPr>
              <w:t>名</w:t>
            </w:r>
            <w:r>
              <w:rPr>
                <w:rFonts w:hint="eastAsia" w:ascii="宋体" w:hAnsi="宋体"/>
                <w:spacing w:val="4"/>
                <w:sz w:val="24"/>
                <w:highlight w:val="none"/>
              </w:rPr>
              <w:t>：</w:t>
            </w:r>
          </w:p>
        </w:tc>
      </w:tr>
      <w:tr w14:paraId="1A4D81F6">
        <w:tblPrEx>
          <w:tblCellMar>
            <w:top w:w="0" w:type="dxa"/>
            <w:left w:w="108" w:type="dxa"/>
            <w:bottom w:w="0" w:type="dxa"/>
            <w:right w:w="108" w:type="dxa"/>
          </w:tblCellMar>
        </w:tblPrEx>
        <w:trPr>
          <w:trHeight w:val="600" w:hRule="atLeast"/>
        </w:trPr>
        <w:tc>
          <w:tcPr>
            <w:tcW w:w="4045" w:type="dxa"/>
            <w:noWrap w:val="0"/>
            <w:vAlign w:val="top"/>
          </w:tcPr>
          <w:p w14:paraId="5284BC8D">
            <w:pPr>
              <w:spacing w:line="440" w:lineRule="exact"/>
              <w:jc w:val="left"/>
              <w:rPr>
                <w:rFonts w:hint="eastAsia" w:ascii="宋体" w:hAnsi="宋体"/>
                <w:spacing w:val="4"/>
                <w:sz w:val="24"/>
                <w:highlight w:val="none"/>
              </w:rPr>
            </w:pPr>
            <w:r>
              <w:rPr>
                <w:rFonts w:hint="eastAsia" w:ascii="宋体" w:hAnsi="宋体"/>
                <w:spacing w:val="4"/>
                <w:sz w:val="24"/>
                <w:highlight w:val="none"/>
              </w:rPr>
              <w:t>职务：</w:t>
            </w:r>
          </w:p>
        </w:tc>
        <w:tc>
          <w:tcPr>
            <w:tcW w:w="3844" w:type="dxa"/>
            <w:noWrap w:val="0"/>
            <w:vAlign w:val="top"/>
          </w:tcPr>
          <w:p w14:paraId="48A29811">
            <w:pPr>
              <w:spacing w:line="440" w:lineRule="exact"/>
              <w:jc w:val="left"/>
              <w:rPr>
                <w:rFonts w:hint="eastAsia" w:ascii="宋体" w:hAnsi="宋体"/>
                <w:spacing w:val="4"/>
                <w:sz w:val="24"/>
                <w:highlight w:val="none"/>
              </w:rPr>
            </w:pPr>
            <w:r>
              <w:rPr>
                <w:rFonts w:hint="eastAsia" w:ascii="宋体" w:hAnsi="宋体"/>
                <w:spacing w:val="4"/>
                <w:sz w:val="24"/>
                <w:highlight w:val="none"/>
              </w:rPr>
              <w:t>职务：</w:t>
            </w:r>
          </w:p>
        </w:tc>
      </w:tr>
      <w:tr w14:paraId="6571AB77">
        <w:tblPrEx>
          <w:tblCellMar>
            <w:top w:w="0" w:type="dxa"/>
            <w:left w:w="108" w:type="dxa"/>
            <w:bottom w:w="0" w:type="dxa"/>
            <w:right w:w="108" w:type="dxa"/>
          </w:tblCellMar>
        </w:tblPrEx>
        <w:trPr>
          <w:trHeight w:val="600" w:hRule="atLeast"/>
        </w:trPr>
        <w:tc>
          <w:tcPr>
            <w:tcW w:w="4045" w:type="dxa"/>
            <w:noWrap w:val="0"/>
            <w:vAlign w:val="top"/>
          </w:tcPr>
          <w:p w14:paraId="4AE4DC43">
            <w:pPr>
              <w:spacing w:line="440" w:lineRule="exact"/>
              <w:jc w:val="left"/>
              <w:rPr>
                <w:rFonts w:hint="eastAsia" w:ascii="宋体" w:hAnsi="宋体"/>
                <w:spacing w:val="4"/>
                <w:sz w:val="24"/>
                <w:highlight w:val="none"/>
              </w:rPr>
            </w:pPr>
            <w:r>
              <w:rPr>
                <w:rFonts w:hint="eastAsia" w:ascii="宋体" w:hAnsi="宋体"/>
                <w:spacing w:val="4"/>
                <w:sz w:val="24"/>
                <w:highlight w:val="none"/>
              </w:rPr>
              <w:t>所在部门：</w:t>
            </w:r>
          </w:p>
        </w:tc>
        <w:tc>
          <w:tcPr>
            <w:tcW w:w="3844" w:type="dxa"/>
            <w:noWrap w:val="0"/>
            <w:vAlign w:val="top"/>
          </w:tcPr>
          <w:p w14:paraId="184C914B">
            <w:pPr>
              <w:spacing w:line="440" w:lineRule="exact"/>
              <w:jc w:val="left"/>
              <w:rPr>
                <w:rFonts w:hint="eastAsia" w:ascii="宋体" w:hAnsi="宋体"/>
                <w:spacing w:val="4"/>
                <w:sz w:val="24"/>
                <w:highlight w:val="none"/>
              </w:rPr>
            </w:pPr>
          </w:p>
        </w:tc>
      </w:tr>
    </w:tbl>
    <w:p w14:paraId="0DEA75F9">
      <w:pPr>
        <w:spacing w:line="440" w:lineRule="exact"/>
        <w:ind w:firstLine="496" w:firstLineChars="200"/>
        <w:jc w:val="left"/>
        <w:rPr>
          <w:rFonts w:hint="eastAsia" w:ascii="宋体" w:hAnsi="宋体"/>
          <w:spacing w:val="4"/>
          <w:sz w:val="24"/>
          <w:highlight w:val="none"/>
        </w:rPr>
      </w:pPr>
    </w:p>
    <w:p w14:paraId="14C01842">
      <w:pPr>
        <w:spacing w:line="440" w:lineRule="exact"/>
        <w:ind w:firstLine="510"/>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附：法定代表人、被授权人身份证复印件</w:t>
      </w:r>
    </w:p>
    <w:p w14:paraId="44E7F69F">
      <w:pPr>
        <w:spacing w:line="440" w:lineRule="exact"/>
        <w:ind w:firstLine="512"/>
        <w:rPr>
          <w:rFonts w:ascii="宋体" w:hAnsi="宋体"/>
          <w:color w:val="000000"/>
          <w:spacing w:val="4"/>
          <w:sz w:val="24"/>
          <w:szCs w:val="30"/>
          <w:highlight w:val="none"/>
        </w:rPr>
      </w:pPr>
      <w:r>
        <w:rPr>
          <w:rFonts w:hint="eastAsia" w:ascii="宋体" w:hAnsi="宋体"/>
          <w:color w:val="000000"/>
          <w:spacing w:val="4"/>
          <w:sz w:val="24"/>
          <w:szCs w:val="30"/>
          <w:highlight w:val="none"/>
        </w:rPr>
        <w:t>注：1、授权代表参与的须提一、二两项文件，否则视为无效响应。</w:t>
      </w:r>
    </w:p>
    <w:p w14:paraId="0340B60E">
      <w:pPr>
        <w:spacing w:line="440" w:lineRule="exact"/>
        <w:ind w:firstLine="496" w:firstLineChars="2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rPr>
        <w:t>2、身份证信息不全的授权书无效。</w:t>
      </w:r>
    </w:p>
    <w:p w14:paraId="443899EA">
      <w:pPr>
        <w:spacing w:line="440" w:lineRule="exact"/>
        <w:ind w:firstLine="510"/>
        <w:rPr>
          <w:rFonts w:hint="eastAsia" w:ascii="宋体" w:hAnsi="宋体"/>
          <w:color w:val="000000"/>
          <w:spacing w:val="4"/>
          <w:sz w:val="24"/>
          <w:szCs w:val="30"/>
          <w:highlight w:val="none"/>
        </w:rPr>
      </w:pPr>
    </w:p>
    <w:p w14:paraId="7B40AFD9">
      <w:pPr>
        <w:spacing w:line="440" w:lineRule="exact"/>
        <w:ind w:firstLine="510"/>
        <w:rPr>
          <w:rFonts w:hint="eastAsia" w:ascii="宋体" w:hAnsi="宋体"/>
          <w:color w:val="000000"/>
          <w:spacing w:val="4"/>
          <w:sz w:val="24"/>
          <w:szCs w:val="30"/>
          <w:highlight w:val="none"/>
        </w:rPr>
      </w:pPr>
    </w:p>
    <w:p w14:paraId="6F45A281">
      <w:pPr>
        <w:spacing w:line="440" w:lineRule="exact"/>
        <w:ind w:firstLine="510"/>
        <w:rPr>
          <w:rFonts w:hint="eastAsia" w:ascii="宋体" w:hAnsi="宋体"/>
          <w:color w:val="000000"/>
          <w:spacing w:val="4"/>
          <w:sz w:val="24"/>
          <w:szCs w:val="30"/>
          <w:highlight w:val="none"/>
        </w:rPr>
      </w:pPr>
    </w:p>
    <w:p w14:paraId="2A63486E">
      <w:pPr>
        <w:spacing w:line="440" w:lineRule="exact"/>
        <w:ind w:firstLine="510"/>
        <w:rPr>
          <w:rFonts w:hint="eastAsia" w:ascii="宋体" w:hAnsi="宋体"/>
          <w:color w:val="000000"/>
          <w:spacing w:val="4"/>
          <w:sz w:val="24"/>
          <w:szCs w:val="30"/>
          <w:highlight w:val="none"/>
        </w:rPr>
      </w:pPr>
    </w:p>
    <w:p w14:paraId="7D656533">
      <w:pPr>
        <w:spacing w:line="440" w:lineRule="exact"/>
        <w:ind w:firstLine="372" w:firstLineChars="150"/>
        <w:rPr>
          <w:rFonts w:hint="eastAsia" w:ascii="宋体" w:hAnsi="宋体"/>
          <w:spacing w:val="4"/>
          <w:sz w:val="24"/>
          <w:highlight w:val="none"/>
        </w:rPr>
      </w:pPr>
      <w:r>
        <w:rPr>
          <w:rFonts w:hint="eastAsia" w:ascii="宋体" w:hAnsi="宋体"/>
          <w:spacing w:val="4"/>
          <w:sz w:val="24"/>
          <w:highlight w:val="none"/>
        </w:rPr>
        <w:t>供应商名称：</w:t>
      </w:r>
    </w:p>
    <w:p w14:paraId="2C3FFC0F">
      <w:pPr>
        <w:spacing w:line="440" w:lineRule="exact"/>
        <w:ind w:firstLine="372" w:firstLineChars="150"/>
        <w:rPr>
          <w:rFonts w:hint="eastAsia" w:ascii="宋体" w:hAnsi="宋体"/>
          <w:spacing w:val="4"/>
          <w:sz w:val="24"/>
          <w:highlight w:val="none"/>
        </w:rPr>
      </w:pPr>
    </w:p>
    <w:p w14:paraId="4A0CD170">
      <w:pPr>
        <w:spacing w:line="440" w:lineRule="exact"/>
        <w:ind w:firstLine="372" w:firstLineChars="150"/>
        <w:rPr>
          <w:rFonts w:hint="eastAsia" w:ascii="宋体" w:hAnsi="宋体"/>
          <w:spacing w:val="4"/>
          <w:sz w:val="24"/>
          <w:highlight w:val="none"/>
        </w:rPr>
      </w:pPr>
      <w:r>
        <w:rPr>
          <w:rFonts w:hint="eastAsia" w:ascii="宋体" w:hAnsi="宋体"/>
          <w:spacing w:val="4"/>
          <w:sz w:val="24"/>
          <w:highlight w:val="none"/>
        </w:rPr>
        <w:t>公章：</w:t>
      </w:r>
    </w:p>
    <w:p w14:paraId="49565AB8">
      <w:pPr>
        <w:spacing w:line="440" w:lineRule="exact"/>
        <w:ind w:firstLine="372" w:firstLineChars="150"/>
        <w:rPr>
          <w:rFonts w:hint="eastAsia" w:ascii="宋体" w:hAnsi="宋体"/>
          <w:spacing w:val="4"/>
          <w:sz w:val="24"/>
          <w:highlight w:val="none"/>
        </w:rPr>
      </w:pPr>
    </w:p>
    <w:p w14:paraId="4F016B88">
      <w:pPr>
        <w:spacing w:line="440" w:lineRule="exact"/>
        <w:ind w:firstLine="5250"/>
        <w:rPr>
          <w:rFonts w:hint="eastAsia" w:ascii="宋体" w:hAnsi="宋体"/>
          <w:color w:val="000000"/>
          <w:spacing w:val="4"/>
          <w:sz w:val="24"/>
          <w:szCs w:val="30"/>
          <w:highlight w:val="none"/>
        </w:rPr>
      </w:pPr>
    </w:p>
    <w:p w14:paraId="3C0F62BD">
      <w:pPr>
        <w:spacing w:line="440" w:lineRule="exact"/>
        <w:rPr>
          <w:rFonts w:hint="eastAsia" w:ascii="宋体" w:hAnsi="宋体"/>
          <w:color w:val="000000"/>
          <w:spacing w:val="4"/>
          <w:sz w:val="24"/>
          <w:szCs w:val="30"/>
          <w:highlight w:val="none"/>
          <w:u w:val="single"/>
        </w:rPr>
      </w:pPr>
    </w:p>
    <w:p w14:paraId="0FEB0830">
      <w:pPr>
        <w:jc w:val="center"/>
        <w:rPr>
          <w:rFonts w:hint="eastAsia"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三、</w:t>
      </w:r>
      <w:r>
        <w:rPr>
          <w:rFonts w:ascii="宋体" w:hAnsi="宋体"/>
          <w:b/>
          <w:sz w:val="36"/>
          <w:szCs w:val="36"/>
          <w:highlight w:val="none"/>
        </w:rPr>
        <w:t>陕西省政府采购供应商</w:t>
      </w:r>
    </w:p>
    <w:p w14:paraId="3F7847DD">
      <w:pPr>
        <w:jc w:val="center"/>
        <w:rPr>
          <w:rFonts w:hint="eastAsia"/>
          <w:highlight w:val="none"/>
        </w:rPr>
      </w:pPr>
      <w:r>
        <w:rPr>
          <w:rFonts w:ascii="宋体" w:hAnsi="宋体"/>
          <w:b/>
          <w:sz w:val="36"/>
          <w:szCs w:val="36"/>
          <w:highlight w:val="none"/>
        </w:rPr>
        <w:t>拒绝政府采购领域商业贿赂承诺书</w:t>
      </w:r>
    </w:p>
    <w:p w14:paraId="4DF4922E">
      <w:pPr>
        <w:widowControl/>
        <w:spacing w:line="408" w:lineRule="auto"/>
        <w:ind w:left="239" w:leftChars="114" w:firstLine="470" w:firstLineChars="196"/>
        <w:jc w:val="left"/>
        <w:rPr>
          <w:rFonts w:hint="eastAsia" w:ascii="宋体" w:hAnsi="宋体" w:cs="宋体"/>
          <w:kern w:val="0"/>
          <w:sz w:val="24"/>
          <w:highlight w:val="none"/>
        </w:rPr>
      </w:pPr>
    </w:p>
    <w:p w14:paraId="4FC49748">
      <w:pPr>
        <w:widowControl/>
        <w:spacing w:line="408" w:lineRule="auto"/>
        <w:ind w:left="239" w:leftChars="114" w:firstLine="470" w:firstLineChars="196"/>
        <w:jc w:val="left"/>
        <w:rPr>
          <w:rFonts w:hint="eastAsia"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r>
        <w:rPr>
          <w:rFonts w:ascii="宋体" w:hAnsi="宋体" w:cs="宋体"/>
          <w:kern w:val="0"/>
          <w:sz w:val="24"/>
          <w:highlight w:val="none"/>
        </w:rPr>
        <w:br w:type="textWrapping"/>
      </w:r>
      <w:r>
        <w:rPr>
          <w:rFonts w:ascii="宋体" w:hAnsi="宋体" w:cs="宋体"/>
          <w:kern w:val="0"/>
          <w:sz w:val="24"/>
          <w:highlight w:val="none"/>
        </w:rPr>
        <w:t>1、在参与政府采购活动中遵纪守法、诚信经营、公平竞标。</w:t>
      </w:r>
      <w:r>
        <w:rPr>
          <w:rFonts w:ascii="宋体" w:hAnsi="宋体" w:cs="宋体"/>
          <w:kern w:val="0"/>
          <w:sz w:val="24"/>
          <w:highlight w:val="none"/>
        </w:rPr>
        <w:br w:type="textWrapping"/>
      </w:r>
      <w:r>
        <w:rPr>
          <w:rFonts w:ascii="宋体" w:hAnsi="宋体" w:cs="宋体"/>
          <w:kern w:val="0"/>
          <w:sz w:val="24"/>
          <w:highlight w:val="none"/>
        </w:rPr>
        <w:t>2、不向政府采购人、采购代理机构和政府采购评审专家进行任何形式的商业贿赂以谋取交易机会。</w:t>
      </w:r>
      <w:r>
        <w:rPr>
          <w:rFonts w:ascii="宋体" w:hAnsi="宋体" w:cs="宋体"/>
          <w:kern w:val="0"/>
          <w:sz w:val="24"/>
          <w:highlight w:val="none"/>
        </w:rPr>
        <w:br w:type="textWrapping"/>
      </w:r>
      <w:r>
        <w:rPr>
          <w:rFonts w:ascii="宋体" w:hAnsi="宋体" w:cs="宋体"/>
          <w:kern w:val="0"/>
          <w:sz w:val="24"/>
          <w:highlight w:val="none"/>
        </w:rPr>
        <w:t>3、不向政府采购代理机构和采购人提供虚假资质文件或采用虚假应标方式参与政府采购市场竞争并谋取成交、成交。</w:t>
      </w:r>
      <w:r>
        <w:rPr>
          <w:rFonts w:ascii="宋体" w:hAnsi="宋体" w:cs="宋体"/>
          <w:kern w:val="0"/>
          <w:sz w:val="24"/>
          <w:highlight w:val="none"/>
        </w:rPr>
        <w:br w:type="textWrapping"/>
      </w:r>
      <w:r>
        <w:rPr>
          <w:rFonts w:ascii="宋体" w:hAnsi="宋体" w:cs="宋体"/>
          <w:kern w:val="0"/>
          <w:sz w:val="24"/>
          <w:highlight w:val="none"/>
        </w:rPr>
        <w:t>4、不采取“围标、陪标”等商业欺诈手段获得政府采购定单。</w:t>
      </w:r>
      <w:r>
        <w:rPr>
          <w:rFonts w:ascii="宋体" w:hAnsi="宋体" w:cs="宋体"/>
          <w:kern w:val="0"/>
          <w:sz w:val="24"/>
          <w:highlight w:val="none"/>
        </w:rPr>
        <w:br w:type="textWrapping"/>
      </w:r>
      <w:r>
        <w:rPr>
          <w:rFonts w:ascii="宋体" w:hAnsi="宋体" w:cs="宋体"/>
          <w:kern w:val="0"/>
          <w:sz w:val="24"/>
          <w:highlight w:val="none"/>
        </w:rPr>
        <w:t>5、不采取不正当手段诋毁、排挤其他供应商。</w:t>
      </w:r>
      <w:r>
        <w:rPr>
          <w:rFonts w:ascii="宋体" w:hAnsi="宋体" w:cs="宋体"/>
          <w:kern w:val="0"/>
          <w:sz w:val="24"/>
          <w:highlight w:val="none"/>
        </w:rPr>
        <w:br w:type="textWrapping"/>
      </w:r>
      <w:r>
        <w:rPr>
          <w:rFonts w:ascii="宋体" w:hAnsi="宋体" w:cs="宋体"/>
          <w:kern w:val="0"/>
          <w:sz w:val="24"/>
          <w:highlight w:val="none"/>
        </w:rPr>
        <w:t>6、不在提供商品和服务时“偷梁换柱、以次充好”损害采购人的合法权益。</w:t>
      </w:r>
      <w:r>
        <w:rPr>
          <w:rFonts w:ascii="宋体" w:hAnsi="宋体" w:cs="宋体"/>
          <w:kern w:val="0"/>
          <w:sz w:val="24"/>
          <w:highlight w:val="none"/>
        </w:rPr>
        <w:br w:type="textWrapping"/>
      </w:r>
      <w:r>
        <w:rPr>
          <w:rFonts w:ascii="宋体" w:hAnsi="宋体" w:cs="宋体"/>
          <w:kern w:val="0"/>
          <w:sz w:val="24"/>
          <w:highlight w:val="none"/>
        </w:rPr>
        <w:t>7、不与采购人、采购代理机构政府采购评审专家或其它供应商恶意串通，进行质疑和投诉，维护政府采购市场秩序。</w:t>
      </w:r>
      <w:r>
        <w:rPr>
          <w:rFonts w:ascii="宋体" w:hAnsi="宋体" w:cs="宋体"/>
          <w:kern w:val="0"/>
          <w:sz w:val="24"/>
          <w:highlight w:val="none"/>
        </w:rPr>
        <w:br w:type="textWrapping"/>
      </w:r>
      <w:r>
        <w:rPr>
          <w:rFonts w:ascii="宋体" w:hAnsi="宋体" w:cs="宋体"/>
          <w:kern w:val="0"/>
          <w:sz w:val="24"/>
          <w:highlight w:val="none"/>
        </w:rPr>
        <w:t>8、尊重和接受政府采购监督管理部门的监督和政府采购代理机构磋商采购要求，承担因违约行为给采购人造成的损失。</w:t>
      </w:r>
      <w:r>
        <w:rPr>
          <w:rFonts w:ascii="宋体" w:hAnsi="宋体" w:cs="宋体"/>
          <w:kern w:val="0"/>
          <w:sz w:val="24"/>
          <w:highlight w:val="none"/>
        </w:rPr>
        <w:br w:type="textWrapping"/>
      </w:r>
      <w:r>
        <w:rPr>
          <w:rFonts w:ascii="宋体" w:hAnsi="宋体" w:cs="宋体"/>
          <w:kern w:val="0"/>
          <w:sz w:val="24"/>
          <w:highlight w:val="none"/>
        </w:rPr>
        <w:t>9、不发生其他有悖于政府采购公开、公平、公正和诚信原则的行为。</w:t>
      </w:r>
      <w:r>
        <w:rPr>
          <w:rFonts w:ascii="宋体" w:hAnsi="宋体" w:cs="宋体"/>
          <w:kern w:val="0"/>
          <w:sz w:val="24"/>
          <w:highlight w:val="none"/>
        </w:rPr>
        <w:br w:type="textWrapping"/>
      </w:r>
    </w:p>
    <w:p w14:paraId="1748C087">
      <w:pPr>
        <w:spacing w:line="360" w:lineRule="auto"/>
        <w:rPr>
          <w:rFonts w:hint="eastAsia" w:ascii="宋体" w:hAnsi="宋体" w:cs="宋体"/>
          <w:kern w:val="0"/>
          <w:sz w:val="24"/>
          <w:highlight w:val="none"/>
        </w:rPr>
      </w:pPr>
      <w:r>
        <w:rPr>
          <w:rFonts w:hint="eastAsia" w:ascii="宋体" w:hAnsi="宋体" w:cs="宋体"/>
          <w:kern w:val="0"/>
          <w:sz w:val="24"/>
          <w:highlight w:val="none"/>
        </w:rPr>
        <w:t>供应商名称：</w:t>
      </w:r>
    </w:p>
    <w:p w14:paraId="524CC58A">
      <w:pPr>
        <w:spacing w:line="360" w:lineRule="auto"/>
        <w:rPr>
          <w:rFonts w:hint="eastAsia" w:ascii="宋体" w:hAnsi="宋体" w:cs="宋体"/>
          <w:kern w:val="0"/>
          <w:sz w:val="24"/>
          <w:highlight w:val="none"/>
        </w:rPr>
      </w:pPr>
    </w:p>
    <w:p w14:paraId="1E2AB31A">
      <w:pPr>
        <w:spacing w:line="360" w:lineRule="auto"/>
        <w:rPr>
          <w:rFonts w:hint="eastAsia"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6664DB7D">
      <w:pPr>
        <w:spacing w:line="360" w:lineRule="auto"/>
        <w:rPr>
          <w:rFonts w:hint="eastAsia" w:ascii="宋体" w:hAnsi="宋体" w:cs="宋体"/>
          <w:kern w:val="0"/>
          <w:sz w:val="24"/>
          <w:highlight w:val="none"/>
        </w:rPr>
      </w:pPr>
      <w:r>
        <w:rPr>
          <w:rFonts w:ascii="宋体" w:hAnsi="宋体" w:cs="宋体"/>
          <w:kern w:val="0"/>
          <w:sz w:val="24"/>
          <w:highlight w:val="none"/>
        </w:rPr>
        <w:br w:type="textWrapping"/>
      </w:r>
      <w:r>
        <w:rPr>
          <w:rFonts w:hint="eastAsia" w:ascii="宋体" w:hAnsi="宋体" w:cs="宋体"/>
          <w:kern w:val="0"/>
          <w:sz w:val="24"/>
          <w:highlight w:val="none"/>
        </w:rPr>
        <w:t>授</w:t>
      </w:r>
      <w:r>
        <w:rPr>
          <w:rFonts w:ascii="宋体" w:hAnsi="宋体" w:cs="宋体"/>
          <w:kern w:val="0"/>
          <w:sz w:val="24"/>
          <w:highlight w:val="none"/>
        </w:rPr>
        <w:t>权代表</w:t>
      </w:r>
      <w:r>
        <w:rPr>
          <w:rFonts w:hint="eastAsia" w:ascii="宋体" w:hAnsi="宋体" w:cs="宋体"/>
          <w:kern w:val="0"/>
          <w:sz w:val="24"/>
          <w:highlight w:val="none"/>
        </w:rPr>
        <w:t>人</w:t>
      </w:r>
      <w:r>
        <w:rPr>
          <w:rFonts w:ascii="宋体" w:hAnsi="宋体" w:cs="宋体"/>
          <w:kern w:val="0"/>
          <w:sz w:val="24"/>
          <w:highlight w:val="none"/>
        </w:rPr>
        <w:t>签</w:t>
      </w:r>
      <w:r>
        <w:rPr>
          <w:rFonts w:hint="eastAsia" w:ascii="宋体" w:hAnsi="宋体"/>
          <w:spacing w:val="4"/>
          <w:sz w:val="24"/>
          <w:szCs w:val="30"/>
          <w:highlight w:val="none"/>
        </w:rPr>
        <w:t>名</w:t>
      </w:r>
      <w:r>
        <w:rPr>
          <w:rFonts w:ascii="宋体" w:hAnsi="宋体" w:cs="宋体"/>
          <w:kern w:val="0"/>
          <w:sz w:val="24"/>
          <w:highlight w:val="none"/>
        </w:rPr>
        <w:t>：</w:t>
      </w:r>
    </w:p>
    <w:p w14:paraId="05BEBB30">
      <w:pPr>
        <w:spacing w:line="360" w:lineRule="auto"/>
        <w:ind w:left="1"/>
        <w:jc w:val="center"/>
        <w:rPr>
          <w:rFonts w:hint="eastAsia" w:ascii="宋体" w:hAnsi="宋体"/>
          <w:spacing w:val="4"/>
          <w:sz w:val="24"/>
          <w:szCs w:val="24"/>
          <w:highlight w:val="none"/>
        </w:rPr>
      </w:pPr>
      <w:r>
        <w:rPr>
          <w:rFonts w:ascii="宋体" w:hAnsi="宋体" w:cs="宋体"/>
          <w:kern w:val="0"/>
          <w:sz w:val="24"/>
          <w:highlight w:val="none"/>
        </w:rPr>
        <w:br w:type="page"/>
      </w:r>
      <w:r>
        <w:rPr>
          <w:rFonts w:hint="eastAsia" w:ascii="宋体" w:hAnsi="宋体"/>
          <w:b/>
          <w:sz w:val="36"/>
          <w:szCs w:val="36"/>
          <w:highlight w:val="none"/>
        </w:rPr>
        <w:t xml:space="preserve">四、资格证明文件 </w:t>
      </w:r>
    </w:p>
    <w:p w14:paraId="18763E98">
      <w:pPr>
        <w:spacing w:line="360" w:lineRule="auto"/>
        <w:ind w:left="1"/>
        <w:rPr>
          <w:rFonts w:hint="eastAsia" w:ascii="宋体" w:hAnsi="宋体"/>
          <w:b/>
          <w:sz w:val="36"/>
          <w:szCs w:val="36"/>
          <w:highlight w:val="none"/>
        </w:rPr>
      </w:pPr>
      <w:r>
        <w:rPr>
          <w:rFonts w:hint="eastAsia" w:ascii="仿宋_GB2312" w:hAnsi="仿宋_GB2312" w:eastAsia="仿宋_GB2312" w:cs="仿宋_GB2312"/>
          <w:sz w:val="20"/>
          <w:szCs w:val="18"/>
          <w:highlight w:val="none"/>
          <w:lang w:eastAsia="zh-CN"/>
        </w:rPr>
        <w:t>（一）具有独立承担民事责任的能力。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九）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bookmarkStart w:id="2" w:name="_GoBack"/>
      <w:bookmarkEnd w:id="2"/>
      <w:r>
        <w:rPr>
          <w:rFonts w:hint="eastAsia" w:ascii="仿宋_GB2312" w:hAnsi="仿宋_GB2312" w:eastAsia="仿宋_GB2312" w:cs="仿宋_GB2312"/>
          <w:sz w:val="20"/>
          <w:szCs w:val="18"/>
          <w:highlight w:val="none"/>
          <w:lang w:eastAsia="zh-CN"/>
        </w:rPr>
        <w:t>。</w:t>
      </w:r>
      <w:r>
        <w:rPr>
          <w:rFonts w:ascii="宋体" w:hAnsi="宋体"/>
          <w:b/>
          <w:sz w:val="30"/>
          <w:szCs w:val="30"/>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1E270904">
      <w:pPr>
        <w:spacing w:line="360" w:lineRule="auto"/>
        <w:ind w:left="1"/>
        <w:jc w:val="center"/>
        <w:rPr>
          <w:rFonts w:hint="eastAsia" w:ascii="宋体" w:hAnsi="宋体"/>
          <w:b/>
          <w:sz w:val="36"/>
          <w:szCs w:val="36"/>
          <w:highlight w:val="none"/>
        </w:rPr>
      </w:pPr>
    </w:p>
    <w:p w14:paraId="7815E019">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71710026">
      <w:pPr>
        <w:spacing w:line="360" w:lineRule="auto"/>
        <w:rPr>
          <w:rFonts w:ascii="宋体"/>
          <w:b/>
          <w:spacing w:val="4"/>
          <w:sz w:val="30"/>
          <w:szCs w:val="30"/>
          <w:highlight w:val="none"/>
          <w:u w:val="single"/>
        </w:rPr>
      </w:pPr>
    </w:p>
    <w:p w14:paraId="020E386A">
      <w:pPr>
        <w:spacing w:line="480" w:lineRule="auto"/>
        <w:jc w:val="left"/>
        <w:rPr>
          <w:rFonts w:hint="eastAsia" w:ascii="宋体"/>
          <w:spacing w:val="4"/>
          <w:sz w:val="24"/>
          <w:szCs w:val="24"/>
          <w:highlight w:val="none"/>
          <w:u w:val="single"/>
        </w:rPr>
      </w:pPr>
      <w:r>
        <w:rPr>
          <w:rFonts w:hint="eastAsia" w:ascii="宋体" w:hAnsi="宋体"/>
          <w:spacing w:val="4"/>
          <w:sz w:val="24"/>
          <w:szCs w:val="24"/>
          <w:highlight w:val="none"/>
          <w:u w:val="single"/>
        </w:rPr>
        <w:t>致：（采购人名称）、（采购代理机构名称）</w:t>
      </w:r>
    </w:p>
    <w:p w14:paraId="1CD92770">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（供应商名称）</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1DF4B7B0">
      <w:pPr>
        <w:spacing w:before="312" w:beforeLines="100" w:after="156" w:afterLines="50" w:line="480" w:lineRule="auto"/>
        <w:ind w:firstLine="170"/>
        <w:jc w:val="left"/>
        <w:rPr>
          <w:rFonts w:ascii="宋体"/>
          <w:spacing w:val="4"/>
          <w:sz w:val="24"/>
          <w:szCs w:val="24"/>
          <w:highlight w:val="none"/>
        </w:rPr>
      </w:pPr>
    </w:p>
    <w:p w14:paraId="6CE8AE29">
      <w:pPr>
        <w:spacing w:before="312" w:beforeLines="100" w:after="156" w:afterLines="50" w:line="360" w:lineRule="auto"/>
        <w:ind w:firstLine="170"/>
        <w:rPr>
          <w:rFonts w:ascii="宋体"/>
          <w:spacing w:val="4"/>
          <w:sz w:val="24"/>
          <w:szCs w:val="24"/>
          <w:highlight w:val="none"/>
        </w:rPr>
      </w:pPr>
    </w:p>
    <w:p w14:paraId="7D008617">
      <w:pPr>
        <w:spacing w:before="312" w:beforeLines="100" w:after="156" w:afterLines="50" w:line="360" w:lineRule="auto"/>
        <w:ind w:firstLine="170"/>
        <w:rPr>
          <w:rFonts w:ascii="宋体"/>
          <w:spacing w:val="4"/>
          <w:sz w:val="24"/>
          <w:szCs w:val="24"/>
          <w:highlight w:val="none"/>
        </w:rPr>
      </w:pPr>
    </w:p>
    <w:p w14:paraId="4E1A4D42">
      <w:pPr>
        <w:spacing w:before="312" w:beforeLines="100" w:after="156" w:afterLines="50" w:line="480" w:lineRule="auto"/>
        <w:ind w:firstLine="4039" w:firstLineChars="1629"/>
        <w:jc w:val="left"/>
        <w:rPr>
          <w:rFonts w:hint="eastAsia" w:ascii="宋体" w:hAnsi="宋体" w:cs="宋体"/>
          <w:spacing w:val="14"/>
          <w:kern w:val="0"/>
          <w:sz w:val="24"/>
          <w:highlight w:val="none"/>
        </w:rPr>
      </w:pPr>
      <w:r>
        <w:rPr>
          <w:rFonts w:hint="eastAsia" w:ascii="宋体" w:hAnsi="宋体"/>
          <w:spacing w:val="4"/>
          <w:sz w:val="24"/>
          <w:szCs w:val="24"/>
          <w:highlight w:val="none"/>
        </w:rPr>
        <w:t>供应商名称（盖章）：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25654EE9">
      <w:pPr>
        <w:spacing w:before="312" w:beforeLines="100" w:after="156" w:afterLines="50" w:line="480" w:lineRule="auto"/>
        <w:ind w:firstLine="4039" w:firstLineChars="1629"/>
        <w:jc w:val="left"/>
        <w:rPr>
          <w:rFonts w:hint="eastAsia" w:ascii="宋体" w:hAnsi="宋体"/>
          <w:spacing w:val="4"/>
          <w:sz w:val="24"/>
          <w:szCs w:val="24"/>
          <w:highlight w:val="none"/>
          <w:u w:val="single"/>
        </w:rPr>
      </w:pPr>
      <w:r>
        <w:rPr>
          <w:rFonts w:hint="eastAsia" w:ascii="宋体" w:hAnsi="宋体"/>
          <w:spacing w:val="4"/>
          <w:sz w:val="24"/>
          <w:szCs w:val="24"/>
          <w:highlight w:val="none"/>
        </w:rPr>
        <w:t>法定代表人（签名或盖章）：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6708B28">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58E80C40">
      <w:pPr>
        <w:spacing w:before="312" w:beforeLines="100" w:after="156" w:afterLines="50" w:line="480" w:lineRule="auto"/>
        <w:ind w:firstLine="4039" w:firstLineChars="1629"/>
        <w:jc w:val="left"/>
        <w:rPr>
          <w:rFonts w:ascii="宋体"/>
          <w:spacing w:val="4"/>
          <w:sz w:val="24"/>
          <w:szCs w:val="24"/>
          <w:highlight w:val="none"/>
        </w:rPr>
      </w:pPr>
      <w:r>
        <w:rPr>
          <w:rFonts w:ascii="宋体" w:hAnsi="宋体"/>
          <w:spacing w:val="4"/>
          <w:sz w:val="24"/>
          <w:szCs w:val="24"/>
          <w:highlight w:val="none"/>
        </w:rPr>
        <w:br w:type="page"/>
      </w:r>
    </w:p>
    <w:p w14:paraId="1327CCF7">
      <w:pPr>
        <w:spacing w:line="360" w:lineRule="auto"/>
        <w:jc w:val="left"/>
        <w:rPr>
          <w:rFonts w:hint="eastAsia" w:ascii="宋体" w:hAnsi="宋体" w:cs="宋体"/>
          <w:b/>
          <w:sz w:val="30"/>
          <w:szCs w:val="30"/>
          <w:highlight w:val="none"/>
        </w:rPr>
      </w:pPr>
      <w:r>
        <w:rPr>
          <w:rFonts w:hint="eastAsia" w:ascii="宋体" w:hAnsi="宋体" w:cs="宋体"/>
          <w:b/>
          <w:sz w:val="30"/>
          <w:szCs w:val="30"/>
          <w:highlight w:val="none"/>
        </w:rPr>
        <w:t>附件</w:t>
      </w:r>
      <w:r>
        <w:rPr>
          <w:rFonts w:hint="eastAsia" w:ascii="宋体" w:hAnsi="宋体" w:cs="宋体"/>
          <w:b/>
          <w:sz w:val="30"/>
          <w:szCs w:val="30"/>
          <w:highlight w:val="none"/>
          <w:lang w:val="en-US" w:eastAsia="zh-CN"/>
        </w:rPr>
        <w:t>2</w:t>
      </w:r>
      <w:r>
        <w:rPr>
          <w:rFonts w:hint="eastAsia" w:ascii="宋体" w:hAnsi="宋体" w:cs="宋体"/>
          <w:b/>
          <w:sz w:val="30"/>
          <w:szCs w:val="30"/>
          <w:highlight w:val="none"/>
        </w:rPr>
        <w:t>：</w:t>
      </w:r>
    </w:p>
    <w:p w14:paraId="641A702E">
      <w:pPr>
        <w:spacing w:line="360" w:lineRule="auto"/>
        <w:ind w:left="1"/>
        <w:jc w:val="center"/>
        <w:rPr>
          <w:rFonts w:hint="eastAsia" w:ascii="宋体" w:hAnsi="宋体" w:cs="宋体"/>
          <w:b/>
          <w:sz w:val="36"/>
          <w:szCs w:val="36"/>
          <w:highlight w:val="none"/>
        </w:rPr>
      </w:pPr>
    </w:p>
    <w:p w14:paraId="2FA8709F">
      <w:pPr>
        <w:spacing w:line="360" w:lineRule="auto"/>
        <w:ind w:left="1"/>
        <w:jc w:val="center"/>
        <w:rPr>
          <w:rFonts w:hint="eastAsia" w:ascii="宋体" w:hAnsi="宋体" w:cs="宋体"/>
          <w:b/>
          <w:sz w:val="36"/>
          <w:szCs w:val="36"/>
          <w:highlight w:val="none"/>
        </w:rPr>
      </w:pPr>
      <w:r>
        <w:rPr>
          <w:rFonts w:hint="eastAsia" w:ascii="宋体" w:hAnsi="宋体" w:cs="宋体"/>
          <w:b/>
          <w:sz w:val="36"/>
          <w:szCs w:val="36"/>
          <w:highlight w:val="none"/>
        </w:rPr>
        <w:t>供应商具有履行本合同所必需的</w:t>
      </w:r>
    </w:p>
    <w:p w14:paraId="132A7835">
      <w:pPr>
        <w:spacing w:line="360" w:lineRule="auto"/>
        <w:ind w:left="1"/>
        <w:jc w:val="center"/>
        <w:rPr>
          <w:rFonts w:hint="eastAsia" w:ascii="宋体" w:hAnsi="宋体" w:cs="宋体"/>
          <w:b/>
          <w:sz w:val="36"/>
          <w:szCs w:val="36"/>
          <w:highlight w:val="none"/>
        </w:rPr>
      </w:pPr>
      <w:r>
        <w:rPr>
          <w:rFonts w:hint="eastAsia" w:ascii="宋体" w:hAnsi="宋体" w:cs="宋体"/>
          <w:b/>
          <w:sz w:val="36"/>
          <w:szCs w:val="36"/>
          <w:highlight w:val="none"/>
        </w:rPr>
        <w:t>设备和专业技术能力的说明及承诺</w:t>
      </w:r>
    </w:p>
    <w:p w14:paraId="62D32F3A">
      <w:pPr>
        <w:spacing w:line="360" w:lineRule="auto"/>
        <w:rPr>
          <w:rFonts w:hint="eastAsia" w:ascii="宋体" w:hAnsi="宋体" w:cs="宋体"/>
          <w:spacing w:val="4"/>
          <w:sz w:val="24"/>
          <w:szCs w:val="24"/>
          <w:highlight w:val="none"/>
          <w:u w:val="single"/>
        </w:rPr>
      </w:pPr>
    </w:p>
    <w:p w14:paraId="21412D98">
      <w:pPr>
        <w:spacing w:line="360" w:lineRule="auto"/>
        <w:rPr>
          <w:rFonts w:hint="eastAsia" w:ascii="宋体" w:hAnsi="宋体" w:cs="宋体"/>
          <w:spacing w:val="4"/>
          <w:sz w:val="24"/>
          <w:szCs w:val="24"/>
          <w:highlight w:val="none"/>
          <w:u w:val="single"/>
        </w:rPr>
      </w:pPr>
      <w:r>
        <w:rPr>
          <w:rFonts w:hint="eastAsia" w:ascii="宋体" w:hAnsi="宋体" w:cs="宋体"/>
          <w:spacing w:val="4"/>
          <w:sz w:val="24"/>
          <w:szCs w:val="24"/>
          <w:highlight w:val="none"/>
          <w:u w:val="single"/>
        </w:rPr>
        <w:t>致：（采购人名称）：</w:t>
      </w:r>
    </w:p>
    <w:p w14:paraId="60C9BA77">
      <w:pPr>
        <w:spacing w:before="312" w:beforeLines="100" w:after="156" w:afterLines="50" w:line="360" w:lineRule="auto"/>
        <w:ind w:firstLine="170"/>
        <w:rPr>
          <w:rFonts w:hint="eastAsia" w:ascii="宋体" w:hAnsi="宋体" w:cs="宋体"/>
          <w:spacing w:val="4"/>
          <w:sz w:val="24"/>
          <w:szCs w:val="24"/>
          <w:highlight w:val="none"/>
        </w:rPr>
      </w:pPr>
      <w:r>
        <w:rPr>
          <w:rFonts w:hint="eastAsia" w:ascii="宋体" w:hAnsi="宋体" w:cs="宋体"/>
          <w:spacing w:val="4"/>
          <w:sz w:val="24"/>
          <w:szCs w:val="24"/>
          <w:highlight w:val="none"/>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3B73ED05">
      <w:pPr>
        <w:spacing w:before="312" w:beforeLines="100" w:after="156" w:afterLines="50" w:line="360" w:lineRule="auto"/>
        <w:ind w:firstLine="2480" w:firstLineChars="1000"/>
        <w:jc w:val="left"/>
        <w:rPr>
          <w:rFonts w:hint="eastAsia" w:ascii="宋体" w:hAnsi="宋体" w:cs="宋体"/>
          <w:spacing w:val="4"/>
          <w:sz w:val="24"/>
          <w:szCs w:val="24"/>
          <w:highlight w:val="none"/>
        </w:rPr>
      </w:pPr>
    </w:p>
    <w:p w14:paraId="6CFA2404">
      <w:pPr>
        <w:spacing w:before="312" w:beforeLines="100" w:after="156" w:afterLines="50" w:line="360" w:lineRule="auto"/>
        <w:ind w:firstLine="2551" w:firstLineChars="1029"/>
        <w:jc w:val="left"/>
        <w:rPr>
          <w:rFonts w:hint="eastAsia" w:ascii="宋体" w:hAnsi="宋体" w:cs="宋体"/>
          <w:spacing w:val="14"/>
          <w:kern w:val="0"/>
          <w:sz w:val="24"/>
          <w:highlight w:val="none"/>
        </w:rPr>
      </w:pPr>
      <w:r>
        <w:rPr>
          <w:rFonts w:hint="eastAsia" w:ascii="宋体" w:hAnsi="宋体" w:cs="宋体"/>
          <w:spacing w:val="4"/>
          <w:sz w:val="24"/>
          <w:szCs w:val="24"/>
          <w:highlight w:val="none"/>
        </w:rPr>
        <w:t>供应商名称（盖章）：</w:t>
      </w:r>
      <w:r>
        <w:rPr>
          <w:rFonts w:hint="eastAsia" w:ascii="宋体" w:hAnsi="宋体" w:cs="宋体"/>
          <w:spacing w:val="14"/>
          <w:kern w:val="0"/>
          <w:sz w:val="24"/>
          <w:highlight w:val="none"/>
          <w:u w:val="single"/>
        </w:rPr>
        <w:t>（单位全称</w:t>
      </w:r>
      <w:r>
        <w:rPr>
          <w:rFonts w:hint="eastAsia" w:ascii="宋体" w:hAnsi="宋体" w:cs="宋体"/>
          <w:spacing w:val="14"/>
          <w:kern w:val="0"/>
          <w:sz w:val="24"/>
          <w:highlight w:val="none"/>
        </w:rPr>
        <w:t>）</w:t>
      </w:r>
    </w:p>
    <w:p w14:paraId="4021CE50">
      <w:pPr>
        <w:spacing w:before="312" w:beforeLines="100" w:after="156" w:afterLines="50" w:line="360" w:lineRule="auto"/>
        <w:ind w:firstLine="2551" w:firstLineChars="1029"/>
        <w:jc w:val="left"/>
        <w:rPr>
          <w:rFonts w:hint="eastAsia" w:ascii="宋体" w:hAnsi="宋体" w:cs="宋体"/>
          <w:spacing w:val="4"/>
          <w:sz w:val="24"/>
          <w:szCs w:val="24"/>
          <w:highlight w:val="none"/>
        </w:rPr>
      </w:pPr>
      <w:r>
        <w:rPr>
          <w:rFonts w:hint="eastAsia" w:ascii="宋体" w:hAnsi="宋体" w:cs="宋体"/>
          <w:spacing w:val="4"/>
          <w:sz w:val="24"/>
          <w:szCs w:val="24"/>
          <w:highlight w:val="none"/>
        </w:rPr>
        <w:t>法定代表人（签字或盖章）：</w:t>
      </w:r>
    </w:p>
    <w:p w14:paraId="56892E4D">
      <w:pPr>
        <w:spacing w:line="360" w:lineRule="auto"/>
        <w:ind w:left="1"/>
        <w:jc w:val="center"/>
        <w:rPr>
          <w:rFonts w:hint="eastAsia" w:ascii="宋体" w:hAnsi="宋体" w:cs="宋体"/>
          <w:spacing w:val="4"/>
          <w:sz w:val="24"/>
          <w:szCs w:val="24"/>
          <w:highlight w:val="none"/>
        </w:rPr>
      </w:pPr>
    </w:p>
    <w:p w14:paraId="544ABC4F">
      <w:pPr>
        <w:spacing w:line="360" w:lineRule="auto"/>
        <w:ind w:left="1"/>
        <w:jc w:val="center"/>
        <w:rPr>
          <w:rFonts w:hint="eastAsia" w:ascii="宋体" w:hAnsi="宋体" w:cs="宋体"/>
          <w:spacing w:val="4"/>
          <w:sz w:val="24"/>
          <w:szCs w:val="24"/>
          <w:highlight w:val="none"/>
        </w:rPr>
      </w:pPr>
    </w:p>
    <w:p w14:paraId="2BA9F00B">
      <w:pPr>
        <w:spacing w:line="360" w:lineRule="auto"/>
        <w:ind w:left="1"/>
        <w:jc w:val="center"/>
        <w:rPr>
          <w:rFonts w:ascii="宋体" w:hAnsi="宋体"/>
          <w:b/>
          <w:sz w:val="30"/>
          <w:szCs w:val="30"/>
          <w:highlight w:val="none"/>
        </w:rPr>
        <w:sectPr>
          <w:pgSz w:w="11906" w:h="16838"/>
          <w:pgMar w:top="1440" w:right="1800" w:bottom="1440" w:left="1800" w:header="851" w:footer="992" w:gutter="0"/>
          <w:pgNumType w:fmt="decimal"/>
          <w:cols w:space="720" w:num="1"/>
          <w:titlePg/>
          <w:docGrid w:type="lines" w:linePitch="312" w:charSpace="0"/>
        </w:sectPr>
      </w:pPr>
      <w:r>
        <w:rPr>
          <w:rFonts w:hint="eastAsia" w:ascii="宋体" w:hAnsi="宋体" w:cs="宋体"/>
          <w:spacing w:val="4"/>
          <w:sz w:val="24"/>
          <w:szCs w:val="24"/>
          <w:highlight w:val="none"/>
        </w:rPr>
        <w:t xml:space="preserve">                                   日期：   年    月   日</w:t>
      </w:r>
    </w:p>
    <w:p w14:paraId="398973A8">
      <w:pPr>
        <w:spacing w:line="440" w:lineRule="exact"/>
        <w:rPr>
          <w:rFonts w:hint="eastAsia" w:ascii="宋体" w:hAnsi="宋体"/>
          <w:b/>
          <w:sz w:val="30"/>
          <w:szCs w:val="30"/>
          <w:highlight w:val="none"/>
        </w:rPr>
      </w:pPr>
      <w:bookmarkStart w:id="0" w:name="OLE_LINK14"/>
      <w:bookmarkStart w:id="1" w:name="OLE_LINK13"/>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p>
    <w:p w14:paraId="776A161C">
      <w:pPr>
        <w:spacing w:line="360" w:lineRule="auto"/>
        <w:jc w:val="center"/>
        <w:rPr>
          <w:rFonts w:hint="eastAsia" w:ascii="宋体" w:hAnsi="宋体"/>
          <w:b/>
          <w:sz w:val="36"/>
          <w:szCs w:val="36"/>
          <w:highlight w:val="none"/>
        </w:rPr>
      </w:pPr>
      <w:r>
        <w:rPr>
          <w:rFonts w:hint="eastAsia" w:ascii="宋体" w:hAnsi="宋体"/>
          <w:b/>
          <w:sz w:val="36"/>
          <w:szCs w:val="36"/>
          <w:highlight w:val="none"/>
        </w:rPr>
        <w:t>注：非中小企业，无须附此表，否则由此产生的一切</w:t>
      </w:r>
    </w:p>
    <w:p w14:paraId="78EAEA9E">
      <w:pPr>
        <w:spacing w:line="360" w:lineRule="auto"/>
        <w:ind w:firstLine="723" w:firstLineChars="200"/>
        <w:rPr>
          <w:rFonts w:ascii="宋体" w:hAnsi="宋体"/>
          <w:b/>
          <w:sz w:val="36"/>
          <w:szCs w:val="36"/>
          <w:highlight w:val="none"/>
        </w:rPr>
      </w:pPr>
      <w:r>
        <w:rPr>
          <w:rFonts w:hint="eastAsia" w:ascii="宋体" w:hAnsi="宋体"/>
          <w:b/>
          <w:sz w:val="36"/>
          <w:szCs w:val="36"/>
          <w:highlight w:val="none"/>
        </w:rPr>
        <w:t>不利后果由供应商自行承担</w:t>
      </w:r>
    </w:p>
    <w:p w14:paraId="5E9BF920">
      <w:pPr>
        <w:spacing w:line="360" w:lineRule="auto"/>
        <w:ind w:left="1"/>
        <w:jc w:val="center"/>
        <w:rPr>
          <w:rFonts w:hint="eastAsia" w:ascii="宋体" w:hAnsi="宋体"/>
          <w:b/>
          <w:sz w:val="36"/>
          <w:szCs w:val="36"/>
          <w:highlight w:val="none"/>
        </w:rPr>
      </w:pPr>
    </w:p>
    <w:p w14:paraId="7BB8FAC7">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中小企业声明函（服务）</w:t>
      </w:r>
    </w:p>
    <w:p w14:paraId="3985E391">
      <w:pPr>
        <w:spacing w:line="360" w:lineRule="auto"/>
        <w:jc w:val="center"/>
        <w:rPr>
          <w:rFonts w:ascii="宋体" w:hAnsi="宋体"/>
          <w:b/>
          <w:sz w:val="36"/>
          <w:szCs w:val="36"/>
          <w:highlight w:val="none"/>
        </w:rPr>
      </w:pPr>
    </w:p>
    <w:p w14:paraId="2CC5D0A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采购活动，服务全部由符合政策要求的中小企业承接。相关企业（含联合体中的中小企业、签订分包意向协议的中小企业）的具体情况如下： </w:t>
      </w:r>
    </w:p>
    <w:p w14:paraId="228FD2D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（其他未列明行业）</w:t>
      </w:r>
      <w:r>
        <w:rPr>
          <w:rFonts w:hint="eastAsia" w:ascii="宋体" w:hAnsi="宋体"/>
          <w:spacing w:val="4"/>
          <w:sz w:val="24"/>
          <w:szCs w:val="24"/>
          <w:highlight w:val="none"/>
        </w:rPr>
        <w:t>；承建（承接）企业为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28256EE7">
      <w:pPr>
        <w:spacing w:line="360" w:lineRule="auto"/>
        <w:ind w:firstLine="496" w:firstLineChars="200"/>
        <w:jc w:val="left"/>
        <w:rPr>
          <w:rFonts w:hint="eastAsia" w:ascii="宋体" w:hAnsi="宋体"/>
          <w:spacing w:val="4"/>
          <w:sz w:val="24"/>
          <w:szCs w:val="24"/>
          <w:highlight w:val="none"/>
        </w:rPr>
      </w:pPr>
    </w:p>
    <w:p w14:paraId="013E8E4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0CF4782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1147EE04">
      <w:pPr>
        <w:spacing w:line="360" w:lineRule="auto"/>
        <w:ind w:firstLine="4340" w:firstLineChars="1750"/>
        <w:jc w:val="left"/>
        <w:rPr>
          <w:rFonts w:hint="eastAsia" w:ascii="宋体" w:hAnsi="宋体"/>
          <w:spacing w:val="4"/>
          <w:sz w:val="24"/>
          <w:szCs w:val="24"/>
          <w:highlight w:val="none"/>
        </w:rPr>
      </w:pPr>
    </w:p>
    <w:p w14:paraId="01ADB133">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供应商名称（盖章）： </w:t>
      </w:r>
    </w:p>
    <w:p w14:paraId="403E7FC9">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518DEDC9">
      <w:pPr>
        <w:spacing w:line="588" w:lineRule="exact"/>
        <w:rPr>
          <w:rFonts w:ascii="宋体" w:hAnsi="宋体"/>
          <w:b/>
          <w:sz w:val="30"/>
          <w:szCs w:val="30"/>
          <w:highlight w:val="none"/>
        </w:rPr>
      </w:pPr>
    </w:p>
    <w:p w14:paraId="5987C99B">
      <w:pPr>
        <w:spacing w:line="588" w:lineRule="exact"/>
        <w:rPr>
          <w:rFonts w:ascii="宋体" w:hAnsi="宋体"/>
          <w:b/>
          <w:sz w:val="30"/>
          <w:szCs w:val="30"/>
          <w:highlight w:val="none"/>
        </w:rPr>
      </w:pPr>
    </w:p>
    <w:p w14:paraId="6A5A7380">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p>
    <w:p w14:paraId="6BB4869A">
      <w:pPr>
        <w:spacing w:line="360" w:lineRule="auto"/>
        <w:jc w:val="left"/>
        <w:rPr>
          <w:rFonts w:hint="eastAsia"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19605BBB">
      <w:pPr>
        <w:spacing w:line="588" w:lineRule="exact"/>
        <w:rPr>
          <w:rFonts w:ascii="宋体" w:hAnsi="宋体"/>
          <w:b/>
          <w:sz w:val="30"/>
          <w:szCs w:val="30"/>
          <w:highlight w:val="none"/>
        </w:rPr>
      </w:pPr>
    </w:p>
    <w:p w14:paraId="1EFB5BD4">
      <w:pPr>
        <w:spacing w:line="588" w:lineRule="exac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4</w:t>
      </w:r>
      <w:r>
        <w:rPr>
          <w:rFonts w:hint="eastAsia" w:ascii="宋体" w:hAnsi="宋体"/>
          <w:b/>
          <w:sz w:val="30"/>
          <w:szCs w:val="30"/>
          <w:highlight w:val="none"/>
        </w:rPr>
        <w:t>：</w:t>
      </w:r>
    </w:p>
    <w:p w14:paraId="0011D101">
      <w:pPr>
        <w:spacing w:line="588" w:lineRule="exact"/>
        <w:rPr>
          <w:rFonts w:hint="eastAsia" w:ascii="宋体" w:hAnsi="宋体"/>
          <w:b/>
          <w:sz w:val="30"/>
          <w:szCs w:val="30"/>
          <w:highlight w:val="none"/>
        </w:rPr>
      </w:pPr>
    </w:p>
    <w:bookmarkEnd w:id="0"/>
    <w:bookmarkEnd w:id="1"/>
    <w:p w14:paraId="004BB550">
      <w:pPr>
        <w:spacing w:line="360" w:lineRule="auto"/>
        <w:jc w:val="center"/>
        <w:rPr>
          <w:rFonts w:hint="eastAsia" w:ascii="宋体" w:hAnsi="宋体"/>
          <w:b/>
          <w:sz w:val="36"/>
          <w:szCs w:val="36"/>
          <w:highlight w:val="none"/>
        </w:rPr>
      </w:pPr>
      <w:r>
        <w:rPr>
          <w:rFonts w:hint="eastAsia" w:ascii="宋体" w:hAnsi="宋体"/>
          <w:b/>
          <w:sz w:val="36"/>
          <w:szCs w:val="36"/>
          <w:highlight w:val="none"/>
        </w:rPr>
        <w:t>注：非残疾人福利性单位，无须附此表，否则由此产</w:t>
      </w:r>
    </w:p>
    <w:p w14:paraId="77EF8368">
      <w:pPr>
        <w:spacing w:line="360" w:lineRule="auto"/>
        <w:ind w:firstLine="723" w:firstLineChars="200"/>
        <w:rPr>
          <w:rFonts w:ascii="宋体" w:hAnsi="宋体"/>
          <w:b/>
          <w:sz w:val="36"/>
          <w:szCs w:val="36"/>
          <w:highlight w:val="none"/>
        </w:rPr>
      </w:pPr>
      <w:r>
        <w:rPr>
          <w:rFonts w:hint="eastAsia" w:ascii="宋体" w:hAnsi="宋体"/>
          <w:b/>
          <w:sz w:val="36"/>
          <w:szCs w:val="36"/>
          <w:highlight w:val="none"/>
        </w:rPr>
        <w:t>生的一切不利后果由供应商自行承担</w:t>
      </w:r>
    </w:p>
    <w:p w14:paraId="35051FAB">
      <w:pPr>
        <w:spacing w:line="360" w:lineRule="auto"/>
        <w:jc w:val="center"/>
        <w:rPr>
          <w:rFonts w:hint="eastAsia" w:ascii="宋体" w:hAnsi="宋体"/>
          <w:b/>
          <w:sz w:val="36"/>
          <w:szCs w:val="36"/>
          <w:highlight w:val="none"/>
        </w:rPr>
      </w:pPr>
    </w:p>
    <w:p w14:paraId="696C8C7A">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p w14:paraId="3FAE921D">
      <w:pPr>
        <w:spacing w:line="588" w:lineRule="exact"/>
        <w:rPr>
          <w:rFonts w:ascii="仿宋_GB2312" w:eastAsia="仿宋_GB2312"/>
          <w:b/>
          <w:spacing w:val="6"/>
          <w:sz w:val="30"/>
          <w:szCs w:val="30"/>
          <w:highlight w:val="none"/>
        </w:rPr>
      </w:pPr>
    </w:p>
    <w:p w14:paraId="48B2BB3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项目采购活动由本单位提供服务。</w:t>
      </w:r>
    </w:p>
    <w:p w14:paraId="04F3EF5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6758BB77">
      <w:pPr>
        <w:spacing w:line="360" w:lineRule="auto"/>
        <w:ind w:firstLine="496" w:firstLineChars="200"/>
        <w:jc w:val="left"/>
        <w:rPr>
          <w:rFonts w:ascii="宋体" w:hAnsi="宋体"/>
          <w:spacing w:val="4"/>
          <w:sz w:val="24"/>
          <w:szCs w:val="24"/>
          <w:highlight w:val="none"/>
        </w:rPr>
      </w:pPr>
    </w:p>
    <w:p w14:paraId="3155E9D7">
      <w:pPr>
        <w:spacing w:line="360" w:lineRule="auto"/>
        <w:ind w:firstLine="5952" w:firstLineChars="2400"/>
        <w:jc w:val="left"/>
        <w:rPr>
          <w:rFonts w:ascii="宋体" w:hAnsi="宋体"/>
          <w:spacing w:val="4"/>
          <w:sz w:val="24"/>
          <w:szCs w:val="24"/>
          <w:highlight w:val="none"/>
        </w:rPr>
      </w:pPr>
      <w:r>
        <w:rPr>
          <w:rFonts w:hint="eastAsia" w:ascii="宋体" w:hAnsi="宋体"/>
          <w:spacing w:val="4"/>
          <w:sz w:val="24"/>
          <w:szCs w:val="24"/>
          <w:highlight w:val="none"/>
        </w:rPr>
        <w:t>供应商名称（盖章）：</w:t>
      </w:r>
    </w:p>
    <w:p w14:paraId="742FBB24">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66FB8A75">
      <w:pPr>
        <w:spacing w:before="312" w:beforeLines="100" w:after="156" w:afterLines="50" w:line="480" w:lineRule="auto"/>
        <w:ind w:firstLine="4039" w:firstLineChars="1629"/>
        <w:jc w:val="left"/>
        <w:rPr>
          <w:rFonts w:hint="eastAsia" w:ascii="宋体" w:hAnsi="宋体" w:cs="宋体"/>
          <w:color w:val="auto"/>
          <w:spacing w:val="4"/>
          <w:sz w:val="24"/>
          <w:szCs w:val="24"/>
          <w:highlight w:val="none"/>
        </w:rPr>
      </w:pPr>
    </w:p>
    <w:p w14:paraId="1ED4A1B2">
      <w:pPr>
        <w:rPr>
          <w:rFonts w:hint="eastAsia" w:ascii="宋体" w:hAnsi="宋体" w:eastAsia="宋体" w:cs="宋体"/>
          <w:color w:val="auto"/>
          <w:spacing w:val="4"/>
          <w:sz w:val="24"/>
          <w:szCs w:val="24"/>
          <w:highlight w:val="none"/>
        </w:rPr>
        <w:sectPr>
          <w:pgSz w:w="11906" w:h="16838"/>
          <w:pgMar w:top="1440" w:right="1800" w:bottom="1440" w:left="1800" w:header="851" w:footer="992" w:gutter="0"/>
          <w:cols w:space="425" w:num="1"/>
          <w:docGrid w:type="lines" w:linePitch="312" w:charSpace="0"/>
        </w:sectPr>
      </w:pPr>
    </w:p>
    <w:p w14:paraId="7207B342">
      <w:pPr>
        <w:pStyle w:val="4"/>
        <w:jc w:val="both"/>
        <w:rPr>
          <w:rFonts w:hint="eastAsia" w:ascii="宋体" w:hAnsi="宋体" w:cs="宋体"/>
          <w:b/>
          <w:color w:val="auto"/>
          <w:sz w:val="30"/>
          <w:szCs w:val="30"/>
          <w:highlight w:val="none"/>
        </w:rPr>
      </w:pPr>
      <w:r>
        <w:rPr>
          <w:rFonts w:hint="eastAsia" w:ascii="宋体" w:hAnsi="宋体" w:cs="宋体"/>
          <w:b/>
          <w:color w:val="auto"/>
          <w:sz w:val="30"/>
          <w:szCs w:val="30"/>
          <w:highlight w:val="none"/>
        </w:rPr>
        <w:t>附件</w:t>
      </w:r>
      <w:r>
        <w:rPr>
          <w:rFonts w:hint="eastAsia" w:ascii="宋体" w:hAnsi="宋体" w:cs="宋体"/>
          <w:b/>
          <w:color w:val="auto"/>
          <w:sz w:val="30"/>
          <w:szCs w:val="30"/>
          <w:highlight w:val="none"/>
          <w:lang w:val="en-US" w:eastAsia="zh-CN"/>
        </w:rPr>
        <w:t>5</w:t>
      </w:r>
      <w:r>
        <w:rPr>
          <w:rFonts w:hint="eastAsia" w:ascii="宋体" w:hAnsi="宋体" w:cs="宋体"/>
          <w:b/>
          <w:color w:val="auto"/>
          <w:sz w:val="30"/>
          <w:szCs w:val="30"/>
          <w:highlight w:val="none"/>
        </w:rPr>
        <w:t>：</w:t>
      </w:r>
    </w:p>
    <w:p w14:paraId="48258CFD">
      <w:pPr>
        <w:pStyle w:val="4"/>
        <w:jc w:val="center"/>
        <w:rPr>
          <w:rFonts w:hint="eastAsia"/>
          <w:b/>
          <w:bCs/>
          <w:sz w:val="36"/>
          <w:szCs w:val="28"/>
        </w:rPr>
      </w:pPr>
      <w:r>
        <w:rPr>
          <w:rFonts w:hint="eastAsia"/>
          <w:b/>
          <w:bCs/>
          <w:sz w:val="36"/>
          <w:szCs w:val="28"/>
        </w:rPr>
        <w:t>非联合体响应声明函</w:t>
      </w:r>
    </w:p>
    <w:p w14:paraId="30A64507">
      <w:pPr>
        <w:pStyle w:val="4"/>
        <w:ind w:left="0" w:leftChars="0" w:firstLine="0" w:firstLineChars="0"/>
        <w:rPr>
          <w:rFonts w:hint="eastAsia"/>
          <w:lang w:val="en-US" w:eastAsia="zh-CN"/>
        </w:rPr>
      </w:pPr>
      <w:r>
        <w:rPr>
          <w:rFonts w:hint="eastAsia"/>
        </w:rPr>
        <w:t>本单位就参加</w:t>
      </w:r>
      <w:r>
        <w:rPr>
          <w:rFonts w:hint="eastAsia"/>
          <w:u w:val="single"/>
          <w:lang w:val="en-US" w:eastAsia="zh-CN"/>
        </w:rPr>
        <w:t xml:space="preserve">           </w:t>
      </w:r>
      <w:r>
        <w:rPr>
          <w:rFonts w:hint="eastAsia"/>
        </w:rPr>
        <w:t>项目（项目编号：</w:t>
      </w:r>
      <w:r>
        <w:rPr>
          <w:rFonts w:hint="eastAsia"/>
          <w:u w:val="single"/>
          <w:lang w:val="en-US" w:eastAsia="zh-CN"/>
        </w:rPr>
        <w:t xml:space="preserve">       </w:t>
      </w:r>
      <w:r>
        <w:rPr>
          <w:rFonts w:hint="eastAsia"/>
        </w:rPr>
        <w:t>）竞争性</w:t>
      </w:r>
      <w:r>
        <w:rPr>
          <w:rFonts w:hint="eastAsia"/>
          <w:lang w:val="en-US" w:eastAsia="zh-CN"/>
        </w:rPr>
        <w:t>磋商活动做出如下郑重声明：</w:t>
      </w:r>
    </w:p>
    <w:p w14:paraId="2ABFF202">
      <w:pPr>
        <w:pStyle w:val="4"/>
        <w:ind w:left="0" w:leftChars="0" w:firstLine="0" w:firstLineChars="0"/>
        <w:rPr>
          <w:rFonts w:hint="eastAsia"/>
          <w:lang w:val="en-US" w:eastAsia="zh-CN"/>
        </w:rPr>
      </w:pPr>
      <w:r>
        <w:rPr>
          <w:rFonts w:hint="eastAsia"/>
          <w:lang w:val="en-US" w:eastAsia="zh-CN"/>
        </w:rPr>
        <w:t>本单位保证本项目非联合体响应，本项目由本单位独立承担。</w:t>
      </w:r>
    </w:p>
    <w:p w14:paraId="5C6979D2">
      <w:pPr>
        <w:pStyle w:val="4"/>
        <w:ind w:left="0" w:leftChars="0" w:firstLine="0" w:firstLineChars="0"/>
        <w:rPr>
          <w:rFonts w:hint="eastAsia"/>
          <w:lang w:val="en-US" w:eastAsia="zh-CN"/>
        </w:rPr>
      </w:pPr>
      <w:r>
        <w:rPr>
          <w:rFonts w:hint="eastAsia"/>
          <w:lang w:val="en-US" w:eastAsia="zh-CN"/>
        </w:rPr>
        <w:t>本单位违反上述保证，或本声明陈述与事实不符，经查实，我单位愿意承担由此带来的法律后果。</w:t>
      </w:r>
    </w:p>
    <w:p w14:paraId="16A10A7E">
      <w:pPr>
        <w:pStyle w:val="4"/>
        <w:ind w:left="0" w:leftChars="0" w:firstLine="0" w:firstLineChars="0"/>
        <w:rPr>
          <w:rFonts w:hint="eastAsia"/>
          <w:lang w:val="en-US" w:eastAsia="zh-CN"/>
        </w:rPr>
      </w:pPr>
      <w:r>
        <w:rPr>
          <w:rFonts w:hint="eastAsia"/>
          <w:lang w:val="en-US" w:eastAsia="zh-CN"/>
        </w:rPr>
        <w:t>特此声明。</w:t>
      </w:r>
    </w:p>
    <w:p w14:paraId="3E2A4EAA">
      <w:pPr>
        <w:pStyle w:val="4"/>
        <w:ind w:left="0" w:leftChars="0" w:firstLine="0" w:firstLineChars="0"/>
        <w:rPr>
          <w:rFonts w:hint="eastAsia"/>
          <w:lang w:val="en-US" w:eastAsia="zh-CN"/>
        </w:rPr>
      </w:pPr>
      <w:r>
        <w:rPr>
          <w:rFonts w:hint="eastAsia"/>
          <w:lang w:val="en-US" w:eastAsia="zh-CN"/>
        </w:rPr>
        <w:t>供应商名称（盖章）： （单位全称）</w:t>
      </w:r>
    </w:p>
    <w:p w14:paraId="0AF5972D">
      <w:pPr>
        <w:pStyle w:val="4"/>
        <w:ind w:left="0" w:leftChars="0" w:firstLine="0" w:firstLineChars="0"/>
        <w:rPr>
          <w:rFonts w:hint="eastAsia"/>
          <w:lang w:val="en-US" w:eastAsia="zh-CN"/>
        </w:rPr>
      </w:pPr>
      <w:r>
        <w:rPr>
          <w:rFonts w:hint="eastAsia"/>
          <w:lang w:val="en-US" w:eastAsia="zh-CN"/>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NmY0YmRkOTg0NTRlNzNhNGY1MjVmZDhhMjBhYzMifQ=="/>
  </w:docVars>
  <w:rsids>
    <w:rsidRoot w:val="00000000"/>
    <w:rsid w:val="01AE567A"/>
    <w:rsid w:val="03F236B0"/>
    <w:rsid w:val="040F3CA1"/>
    <w:rsid w:val="05BF60BE"/>
    <w:rsid w:val="26AC5BC4"/>
    <w:rsid w:val="26DE174A"/>
    <w:rsid w:val="27296912"/>
    <w:rsid w:val="285E5AD2"/>
    <w:rsid w:val="2C28579C"/>
    <w:rsid w:val="31A13621"/>
    <w:rsid w:val="33597A15"/>
    <w:rsid w:val="3D504EBC"/>
    <w:rsid w:val="3E2E5F95"/>
    <w:rsid w:val="3F89533D"/>
    <w:rsid w:val="498F3C19"/>
    <w:rsid w:val="55885831"/>
    <w:rsid w:val="58337799"/>
    <w:rsid w:val="5DD155AC"/>
    <w:rsid w:val="67495FA9"/>
    <w:rsid w:val="74EB4856"/>
    <w:rsid w:val="75D73C76"/>
    <w:rsid w:val="77343842"/>
    <w:rsid w:val="7FDE6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黑体" w:hAnsi="黑体" w:eastAsia="黑体" w:cs="黑体"/>
      <w:sz w:val="25"/>
      <w:szCs w:val="25"/>
      <w:lang w:val="en-US" w:eastAsia="en-US" w:bidi="ar-SA"/>
    </w:rPr>
  </w:style>
  <w:style w:type="paragraph" w:styleId="4">
    <w:name w:val="Block Text"/>
    <w:basedOn w:val="1"/>
    <w:unhideWhenUsed/>
    <w:qFormat/>
    <w:uiPriority w:val="99"/>
    <w:pPr>
      <w:widowControl w:val="0"/>
      <w:adjustRightInd w:val="0"/>
      <w:spacing w:line="300" w:lineRule="auto"/>
      <w:ind w:left="958" w:right="-120" w:rightChars="-120"/>
      <w:jc w:val="both"/>
    </w:pPr>
    <w:rPr>
      <w:rFonts w:hint="eastAsia" w:ascii="Calibri" w:hAnsi="Calibri" w:eastAsia="宋体" w:cs="Times New Roman"/>
      <w:kern w:val="2"/>
      <w:sz w:val="28"/>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4203</Words>
  <Characters>4249</Characters>
  <Lines>0</Lines>
  <Paragraphs>0</Paragraphs>
  <TotalTime>0</TotalTime>
  <ScaleCrop>false</ScaleCrop>
  <LinksUpToDate>false</LinksUpToDate>
  <CharactersWithSpaces>4920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投标函编辑</cp:lastModifiedBy>
  <dcterms:modified xsi:type="dcterms:W3CDTF">2026-07-09T06:55:14Z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9637B5B4076A4F01AAC1285DE0E9AA91_12</vt:lpwstr>
  </property>
  <property fmtid="{D5CDD505-2E9C-101B-9397-08002B2CF9AE}" pid="4" name="KSOTemplateDocerSaveRecord">
    <vt:lpwstr>eyJoZGlkIjoiZDgxMGJjZjcxODEyZmFiZjFmOTVlODc2MWEwMzgwYjkiLCJ1c2VySWQiOiI0MjgwMjQ4NTcifQ==</vt:lpwstr>
  </property>
</Properties>
</file>