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53147"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0"/>
          <w:szCs w:val="20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20"/>
          <w:szCs w:val="20"/>
          <w:highlight w:val="none"/>
          <w:lang w:val="zh-CN" w:eastAsia="zh-CN"/>
          <w14:textFill>
            <w14:solidFill>
              <w14:schemeClr w14:val="tx1"/>
            </w14:solidFill>
          </w14:textFill>
        </w:rPr>
        <w:t>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为本项目提供整体设计、规范编制或者项目管理、监理、检测等服务的供应商，不得再参加该采购项目的其他采购活动。</w:t>
      </w:r>
    </w:p>
    <w:p w14:paraId="39D0E86C"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0"/>
          <w:szCs w:val="20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</w:p>
    <w:p w14:paraId="50761E44"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  <w:t>投标人企业关系关联承诺书</w:t>
      </w:r>
    </w:p>
    <w:p w14:paraId="14F2C755"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</w:p>
    <w:p w14:paraId="138BDD53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1.投标人在本项目投标中，不存在与其它投标人负责人为同一人，有控股、管理等关联关系承诺：</w:t>
      </w:r>
    </w:p>
    <w:p w14:paraId="7E6B7174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1.1管理关系说明：</w:t>
      </w:r>
    </w:p>
    <w:p w14:paraId="2F07FCA2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我单位管理的具有独立法人的下属单位有：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51FC7C6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我单位的上级管理单位有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6801E6D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1.2股权关系说明：</w:t>
      </w:r>
    </w:p>
    <w:p w14:paraId="3D05E8E9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我单位控股的单位有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594294F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我单位被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单位控股。</w:t>
      </w:r>
    </w:p>
    <w:p w14:paraId="2AD3D80A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1.3单位负责人：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4DED07E6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（是或否，没有填否）为采购项目提供整体设计、规范编制或者项目管理、监理、检测等服务的供应商。</w:t>
      </w:r>
    </w:p>
    <w:p w14:paraId="015CA77D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3.其他与本项目有关的利害关系说明：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 </w:t>
      </w:r>
    </w:p>
    <w:p w14:paraId="581F9D45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我单位承诺以上说明真实有效，无虚假内容或隐瞒。</w:t>
      </w:r>
    </w:p>
    <w:p w14:paraId="17FD4F3F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044F77D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（加盖单位公章）  </w:t>
      </w:r>
    </w:p>
    <w:p w14:paraId="223E9587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法定代表人/被授权人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盖章：</w:t>
      </w:r>
    </w:p>
    <w:p w14:paraId="4126CB0D">
      <w:pPr>
        <w:widowControl w:val="0"/>
        <w:kinsoku/>
        <w:autoSpaceDE/>
        <w:autoSpaceDN/>
        <w:adjustRightInd w:val="0"/>
        <w:snapToGrid w:val="0"/>
        <w:spacing w:before="312" w:beforeLines="100" w:after="156" w:afterLines="5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7251C1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B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2026-07-07T05:16:24Z</dcterms:created>
  <dc:creator>Simple</dc:creator>
  <cp:lastModifiedBy>梦想的天空分外蓝</cp:lastModifiedBy>
  <dcterms:modified xsi:type="dcterms:W3CDTF">2026-07-07T05:16:41Z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eyJoZGlkIjoiMTgyY2Y5Y2UxZjkwY2NiYzg1MTM4ZmQzOTFhYWJhY2IiLCJ1c2VySWQiOiIzMjE2OTM4NzUifQ==</vt:lpwstr>
  </property>
  <property fmtid="{D5CDD505-2E9C-101B-9397-08002B2CF9AE}" pid="4" name="ICV">
    <vt:lpwstr>2639FEB4D19948309EE04EC72C387F67_12</vt:lpwstr>
  </property>
</Properties>
</file>