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vertAlign w:val="baseline"/>
          <w:lang w:val="en-US" w:eastAsia="zh-CN" w:bidi="ar-SA"/>
        </w:rPr>
        <w:t>服务质量回访与投诉处理机制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40F19A2"/>
    <w:rsid w:val="5D5206BA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