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Spec="center" w:tblpY="467"/>
        <w:tblOverlap w:val="never"/>
        <w:tblW w:w="89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5084"/>
        <w:gridCol w:w="2377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bookmarkStart w:id="0" w:name="_GoBack" w:colFirst="1" w:colLast="1"/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DC48C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智造智能感知及协控系统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详见采购文件</w:t>
            </w:r>
          </w:p>
        </w:tc>
      </w:tr>
      <w:bookmarkEnd w:id="0"/>
    </w:tbl>
    <w:p w14:paraId="1E21FEF7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采购包1</w:t>
      </w:r>
    </w:p>
    <w:p w14:paraId="67A1D4AE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255E350E"/>
    <w:rsid w:val="2F314FBE"/>
    <w:rsid w:val="317B0EE4"/>
    <w:rsid w:val="402B43B8"/>
    <w:rsid w:val="415D3B52"/>
    <w:rsid w:val="4A8D69EA"/>
    <w:rsid w:val="57EA0CEF"/>
    <w:rsid w:val="5E3D6372"/>
    <w:rsid w:val="5EDE0027"/>
    <w:rsid w:val="5F6743F2"/>
    <w:rsid w:val="60A61B01"/>
    <w:rsid w:val="6DD942F4"/>
    <w:rsid w:val="6FC84CAB"/>
    <w:rsid w:val="71161935"/>
    <w:rsid w:val="714844A1"/>
    <w:rsid w:val="78C86E15"/>
    <w:rsid w:val="7A31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87</Words>
  <Characters>87</Characters>
  <Lines>0</Lines>
  <Paragraphs>0</Paragraphs>
  <TotalTime>0</TotalTime>
  <ScaleCrop>false</ScaleCrop>
  <LinksUpToDate>false</LinksUpToDate>
  <CharactersWithSpaces>87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趁早</cp:lastModifiedBy>
  <dcterms:modified xsi:type="dcterms:W3CDTF">2026-08-11T12:28:49Z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eyJoZGlkIjoiZGE3NGIyMjdiOTUyMzM5NDlmZDE3ZTcwNGFkOTdiYzAiLCJ1c2VySWQiOiIyNDE1Nzk0OTUifQ==</vt:lpwstr>
  </property>
  <property fmtid="{D5CDD505-2E9C-101B-9397-08002B2CF9AE}" pid="4" name="ICV">
    <vt:lpwstr>BA96CD5C356940728544558323110AFD_12</vt:lpwstr>
  </property>
</Properties>
</file>