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版本号：SCIT-ZG-SX202606000220260701001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产教融合实训基地项目-智能硬件与集成电路创新中心-智能电子产品创新实践平台采购项目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SCIT-ZG-SX2026060002</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产教融合实训基地项目-智能硬件与集成电路创新中心-智能电子产品创新实践平台采购项目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SCIT-ZG-SX2026060002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产教融合实训基地项目-智能硬件与集成电路创新中心-智能电子产品创新实践平台采购项目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本项目共1个包，用于智能电子产品创新实践平台采购（具体详见招标文件）； 资金性质：财政资金； 项目用途：智能电子产品创新实践平台采购； 采购预算：1750000.00元。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银行账号：9902001854031117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银行账号：9902001854031117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踏勘时间：2026-07-10 10:00:00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联系电话号码：13994238622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本项目共1个包，用于智能电子产品创新实践平台采购（具体详见招标文件）； 资金性质：财政资金； 项目用途：智能电子产品创新实践平台采购； 采购预算：1750000.00元。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智能电子产品创新实践平台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标的名称：智能电子产品创新实践平台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5"/>
              <w:gridCol w:w="323"/>
              <w:gridCol w:w="323"/>
              <w:gridCol w:w="1484"/>
              <w:gridCol w:w="238"/>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w:t>
                  </w:r>
                  <w:r>
                    <w:rPr>
                      <w:rFonts w:ascii="仿宋_GB2312" w:hAnsi="仿宋_GB2312" w:cs="仿宋_GB2312" w:eastAsia="仿宋_GB2312"/>
                      <w:sz w:val="21"/>
                    </w:rPr>
                    <w:t>名称</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标的名称（中小企业声明函中</w:t>
                  </w:r>
                  <w:r>
                    <w:rPr>
                      <w:rFonts w:ascii="仿宋_GB2312" w:hAnsi="仿宋_GB2312" w:cs="仿宋_GB2312" w:eastAsia="仿宋_GB2312"/>
                      <w:sz w:val="21"/>
                    </w:rPr>
                    <w:t>“标的名称”</w:t>
                  </w:r>
                  <w:r>
                    <w:rPr>
                      <w:rFonts w:ascii="仿宋_GB2312" w:hAnsi="仿宋_GB2312" w:cs="仿宋_GB2312" w:eastAsia="仿宋_GB2312"/>
                      <w:sz w:val="21"/>
                    </w:rPr>
                    <w:t>以此为准）</w:t>
                  </w:r>
                </w:p>
              </w:tc>
              <w:tc>
                <w:tcPr>
                  <w:tcW w:type="dxa" w:w="1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r>
                    <w:rPr>
                      <w:rFonts w:ascii="仿宋_GB2312" w:hAnsi="仿宋_GB2312" w:cs="仿宋_GB2312" w:eastAsia="仿宋_GB2312"/>
                      <w:sz w:val="21"/>
                      <w:b/>
                    </w:rPr>
                    <w:t>（</w:t>
                  </w:r>
                  <w:r>
                    <w:rPr>
                      <w:rFonts w:ascii="仿宋_GB2312" w:hAnsi="仿宋_GB2312" w:cs="仿宋_GB2312" w:eastAsia="仿宋_GB2312"/>
                      <w:sz w:val="21"/>
                      <w:b/>
                    </w:rPr>
                    <w:t>实质性要求</w:t>
                  </w:r>
                  <w:r>
                    <w:rPr>
                      <w:rFonts w:ascii="仿宋_GB2312" w:hAnsi="仿宋_GB2312" w:cs="仿宋_GB2312" w:eastAsia="仿宋_GB2312"/>
                      <w:sz w:val="21"/>
                      <w:b/>
                    </w:rPr>
                    <w:t>）</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创新型电子虚实结合实验平台</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主体架构</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双工位设计</w:t>
                  </w:r>
                  <w:r>
                    <w:rPr>
                      <w:rFonts w:ascii="仿宋_GB2312" w:hAnsi="仿宋_GB2312" w:cs="仿宋_GB2312" w:eastAsia="仿宋_GB2312"/>
                      <w:sz w:val="21"/>
                    </w:rPr>
                    <w:t>;长、宽、高尺寸≥长1.5米×宽0.8米×高1.64米，碳钢板，表面施以环氧树脂喷粉工艺处理，配备防刮脚垫；上层摆放仪器空间尺寸≥长1.4米×宽0.23米×高0.18米；网板尺寸≥长1.42米×宽0.4米；具有照明装置以及显示屏支架。配置专用</w:t>
                  </w:r>
                  <w:r>
                    <w:rPr>
                      <w:rFonts w:ascii="仿宋_GB2312" w:hAnsi="仿宋_GB2312" w:cs="仿宋_GB2312" w:eastAsia="仿宋_GB2312"/>
                      <w:sz w:val="21"/>
                    </w:rPr>
                    <w:t>终端</w:t>
                  </w:r>
                  <w:r>
                    <w:rPr>
                      <w:rFonts w:ascii="仿宋_GB2312" w:hAnsi="仿宋_GB2312" w:cs="仿宋_GB2312" w:eastAsia="仿宋_GB2312"/>
                      <w:sz w:val="21"/>
                    </w:rPr>
                    <w:t>托盘和储物抽屉。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平台终端</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前面板：</w:t>
                  </w:r>
                  <w:r>
                    <w:rPr>
                      <w:rFonts w:ascii="仿宋_GB2312" w:hAnsi="仿宋_GB2312" w:cs="仿宋_GB2312" w:eastAsia="仿宋_GB2312"/>
                      <w:sz w:val="21"/>
                    </w:rPr>
                    <w:t>空气开关、直流电源输出（</w:t>
                  </w:r>
                  <w:r>
                    <w:rPr>
                      <w:rFonts w:ascii="仿宋_GB2312" w:hAnsi="仿宋_GB2312" w:cs="仿宋_GB2312" w:eastAsia="仿宋_GB2312"/>
                      <w:sz w:val="21"/>
                    </w:rPr>
                    <w:t>12V\5V\3.3V,≥</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220V电源插座（≥2路）、USB供电输出、温湿度传感器、烟雾传感器、急停按钮。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系统电源操作终端：</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英寸电容触摸屏，点击液晶屏触摸按钮分别控制</w:t>
                  </w:r>
                  <w:r>
                    <w:rPr>
                      <w:rFonts w:ascii="仿宋_GB2312" w:hAnsi="仿宋_GB2312" w:cs="仿宋_GB2312" w:eastAsia="仿宋_GB2312"/>
                      <w:sz w:val="21"/>
                    </w:rPr>
                    <w:t>8路电源输出，实时显示每路瞬时功耗和累计功耗；实时显示温湿度值和烟雾浓度指标。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实训显示终端：</w:t>
                  </w:r>
                  <w:r>
                    <w:rPr>
                      <w:rFonts w:ascii="仿宋_GB2312" w:hAnsi="仿宋_GB2312" w:cs="仿宋_GB2312" w:eastAsia="仿宋_GB2312"/>
                      <w:sz w:val="21"/>
                    </w:rPr>
                    <w:t>≥10英寸电容触摸屏，具有学生登录和退出登录功能，并允许学生将账号绑定学生卡；具有仪表设备列表，允许点击仪表设备图标展示仪表设备控制界面；具有选择课程和任务的按钮和窗口，允许学生选择实验课对应的课程和任务；具有≥6路电源控制功能，实时显示每路瞬时功耗和累计功耗；具有实时显示温湿度值和烟雾浓度指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后面板：电源</w:t>
                  </w:r>
                  <w:r>
                    <w:rPr>
                      <w:rFonts w:ascii="仿宋_GB2312" w:hAnsi="仿宋_GB2312" w:cs="仿宋_GB2312" w:eastAsia="仿宋_GB2312"/>
                      <w:sz w:val="21"/>
                    </w:rPr>
                    <w:t>≥6路220V电源插座。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网络接口：</w:t>
                  </w:r>
                  <w:r>
                    <w:rPr>
                      <w:rFonts w:ascii="仿宋_GB2312" w:hAnsi="仿宋_GB2312" w:cs="仿宋_GB2312" w:eastAsia="仿宋_GB2312"/>
                      <w:sz w:val="21"/>
                    </w:rPr>
                    <w:t>≥4个RJ45千兆网口，支持IEEE 802.3/802.3at标准，传输速率：100/1000Mbps自适应。</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内置交换机：</w:t>
                  </w:r>
                  <w:r>
                    <w:rPr>
                      <w:rFonts w:ascii="仿宋_GB2312" w:hAnsi="仿宋_GB2312" w:cs="仿宋_GB2312" w:eastAsia="仿宋_GB2312"/>
                      <w:sz w:val="21"/>
                    </w:rPr>
                    <w:t>≥8口千兆交换机，交换容量：≥18Gbps，包转发率：≥11.9Mpps，VLAN支持和数量：≥32个，支持web管理、支持端口、隔离支持、风暴抑制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内置交换机</w:t>
                  </w:r>
                  <w:r>
                    <w:rPr>
                      <w:rFonts w:ascii="仿宋_GB2312" w:hAnsi="仿宋_GB2312" w:cs="仿宋_GB2312" w:eastAsia="仿宋_GB2312"/>
                      <w:sz w:val="21"/>
                    </w:rPr>
                    <w:t>须</w:t>
                  </w:r>
                  <w:r>
                    <w:rPr>
                      <w:rFonts w:ascii="仿宋_GB2312" w:hAnsi="仿宋_GB2312" w:cs="仿宋_GB2312" w:eastAsia="仿宋_GB2312"/>
                      <w:sz w:val="21"/>
                    </w:rPr>
                    <w:t>符合《网络关键设备安全通用要求》等相关国家标准的强制性要求（提供由具备资格的机构安全认证合格或安全检测符合要求的证明材料）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近景摄像头：分辨率：</w:t>
                  </w:r>
                  <w:r>
                    <w:rPr>
                      <w:rFonts w:ascii="仿宋_GB2312" w:hAnsi="仿宋_GB2312" w:cs="仿宋_GB2312" w:eastAsia="仿宋_GB2312"/>
                      <w:sz w:val="21"/>
                    </w:rPr>
                    <w:t>≥1000万像素，视频分辨率：≥2592×1944@30fps，自动对焦：摄像头具有伸缩功能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全景摄像头：分辨率：</w:t>
                  </w:r>
                  <w:r>
                    <w:rPr>
                      <w:rFonts w:ascii="仿宋_GB2312" w:hAnsi="仿宋_GB2312" w:cs="仿宋_GB2312" w:eastAsia="仿宋_GB2312"/>
                      <w:sz w:val="21"/>
                    </w:rPr>
                    <w:t>≥200万像素，视频分辨率：≥1920×1080@30fps，内置麦克风：降噪拾音，内置扬声器：≥2W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平台管理</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能够在实</w:t>
                  </w:r>
                  <w:r>
                    <w:rPr>
                      <w:rFonts w:ascii="仿宋_GB2312" w:hAnsi="仿宋_GB2312" w:cs="仿宋_GB2312" w:eastAsia="仿宋_GB2312"/>
                      <w:sz w:val="21"/>
                    </w:rPr>
                    <w:t>训</w:t>
                  </w:r>
                  <w:r>
                    <w:rPr>
                      <w:rFonts w:ascii="仿宋_GB2312" w:hAnsi="仿宋_GB2312" w:cs="仿宋_GB2312" w:eastAsia="仿宋_GB2312"/>
                      <w:sz w:val="21"/>
                    </w:rPr>
                    <w:t>室的服务器主机中进行私有化部署，满足教师开设课程的需求，学生可以向平台提交作业（包括源代码文件或者</w:t>
                  </w:r>
                  <w:r>
                    <w:rPr>
                      <w:rFonts w:ascii="仿宋_GB2312" w:hAnsi="仿宋_GB2312" w:cs="仿宋_GB2312" w:eastAsia="仿宋_GB2312"/>
                      <w:sz w:val="21"/>
                    </w:rPr>
                    <w:t>Word文档等文件），教师使用浏览器访问平台对学生的作业进行审阅，并为学生评分。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支持三种角色的用户，包括系统管理员用户、教师用户、学生用户。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具备基本管理功能包括系统参数管理、外观定制、性能监控、日志管理、学校管理、学院管理、班级管理、教师用户管理、学生用户管理、课程管理等。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在课程管理功能中需要为教师提供新建课程、发布课程、复制课程、删除课程、课程课时管理、课程课件管理、课程任务管理、任课教师管理、学生管理等功能。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允许教师向课程上传课件文件，并将课件共享给学生。课件类型包括视频、幻灯片、</w:t>
                  </w:r>
                  <w:r>
                    <w:rPr>
                      <w:rFonts w:ascii="仿宋_GB2312" w:hAnsi="仿宋_GB2312" w:cs="仿宋_GB2312" w:eastAsia="仿宋_GB2312"/>
                      <w:sz w:val="21"/>
                    </w:rPr>
                    <w:t>Word文档等。学生可直接通过浏览器观看视频，或者下载课件文件。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学生通过浏览器登录此平台后，可以领取任务，然后根据任务要求向任务提交作业（包括源代码文件或者</w:t>
                  </w:r>
                  <w:r>
                    <w:rPr>
                      <w:rFonts w:ascii="仿宋_GB2312" w:hAnsi="仿宋_GB2312" w:cs="仿宋_GB2312" w:eastAsia="仿宋_GB2312"/>
                      <w:sz w:val="21"/>
                    </w:rPr>
                    <w:t>Word文档等文件）。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如果学生提交了源代码文件，该平台可统计每位学生提交的代码量。如果学生提交了</w:t>
                  </w:r>
                  <w:r>
                    <w:rPr>
                      <w:rFonts w:ascii="仿宋_GB2312" w:hAnsi="仿宋_GB2312" w:cs="仿宋_GB2312" w:eastAsia="仿宋_GB2312"/>
                      <w:sz w:val="21"/>
                    </w:rPr>
                    <w:t>Word文档文件，该平台可以统计每位学生提交文件中的字数、页数和图片数。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为了防止学生抄袭他人作业，该平台需提供源代码查重功能和</w:t>
                  </w:r>
                  <w:r>
                    <w:rPr>
                      <w:rFonts w:ascii="仿宋_GB2312" w:hAnsi="仿宋_GB2312" w:cs="仿宋_GB2312" w:eastAsia="仿宋_GB2312"/>
                      <w:sz w:val="21"/>
                    </w:rPr>
                    <w:t>Word文档内容查重功能，两种查重功能都需要自动生成查重报告，并允许用户下载查重报告。</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Web IDE功能，允许用户在浏览器中编写源代码。</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允许学生在线提交问题，师生可以对问题进行在线讨论，问题解决后，可以关闭问题。</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具备为浏览器提供</w:t>
                  </w:r>
                  <w:r>
                    <w:rPr>
                      <w:rFonts w:ascii="仿宋_GB2312" w:hAnsi="仿宋_GB2312" w:cs="仿宋_GB2312" w:eastAsia="仿宋_GB2312"/>
                      <w:sz w:val="21"/>
                    </w:rPr>
                    <w:t>“响应式”页面设计功能，可适配不同设备的屏幕尺寸，在PC机的屏幕、平板电脑的屏幕和手机屏幕都有良好的展示效果。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Git库托管服务，用户可以通过浏览器对Git库完成新建、删除、添加文件、删除文件、编辑文件内容、查看文件列表和文件内容、创建分支、创建合并分支请求并展示所有文件的代码差异、合并分支等常规的Git库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满足</w:t>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名学生</w:t>
                  </w:r>
                  <w:r>
                    <w:rPr>
                      <w:rFonts w:ascii="仿宋_GB2312" w:hAnsi="仿宋_GB2312" w:cs="仿宋_GB2312" w:eastAsia="仿宋_GB2312"/>
                      <w:sz w:val="21"/>
                    </w:rPr>
                    <w:t>和</w:t>
                  </w:r>
                  <w:r>
                    <w:rPr>
                      <w:rFonts w:ascii="仿宋_GB2312" w:hAnsi="仿宋_GB2312" w:cs="仿宋_GB2312" w:eastAsia="仿宋_GB2312"/>
                      <w:sz w:val="21"/>
                    </w:rPr>
                    <w:t>1名教师</w:t>
                  </w:r>
                  <w:r>
                    <w:rPr>
                      <w:rFonts w:ascii="仿宋_GB2312" w:hAnsi="仿宋_GB2312" w:cs="仿宋_GB2312" w:eastAsia="仿宋_GB2312"/>
                      <w:sz w:val="21"/>
                    </w:rPr>
                    <w:t>以上</w:t>
                  </w:r>
                  <w:r>
                    <w:rPr>
                      <w:rFonts w:ascii="仿宋_GB2312" w:hAnsi="仿宋_GB2312" w:cs="仿宋_GB2312" w:eastAsia="仿宋_GB2312"/>
                      <w:sz w:val="21"/>
                    </w:rPr>
                    <w:t>同时使用的终端</w:t>
                  </w:r>
                  <w:r>
                    <w:rPr>
                      <w:rFonts w:ascii="仿宋_GB2312" w:hAnsi="仿宋_GB2312" w:cs="仿宋_GB2312" w:eastAsia="仿宋_GB2312"/>
                      <w:sz w:val="21"/>
                    </w:rPr>
                    <w:t>（核心参数：</w:t>
                  </w:r>
                  <w:r>
                    <w:rPr>
                      <w:rFonts w:ascii="仿宋_GB2312" w:hAnsi="仿宋_GB2312" w:cs="仿宋_GB2312" w:eastAsia="仿宋_GB2312"/>
                      <w:sz w:val="21"/>
                    </w:rPr>
                    <w:t>界面尺寸</w:t>
                  </w:r>
                  <w:r>
                    <w:rPr>
                      <w:rFonts w:ascii="仿宋_GB2312" w:hAnsi="仿宋_GB2312" w:cs="仿宋_GB2312" w:eastAsia="仿宋_GB2312"/>
                      <w:sz w:val="21"/>
                    </w:rPr>
                    <w:t>≥</w:t>
                  </w:r>
                  <w:r>
                    <w:rPr>
                      <w:rFonts w:ascii="仿宋_GB2312" w:hAnsi="仿宋_GB2312" w:cs="仿宋_GB2312" w:eastAsia="仿宋_GB2312"/>
                      <w:sz w:val="21"/>
                    </w:rPr>
                    <w:t>23.8英寸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≥2560</w:t>
                  </w:r>
                  <w:r>
                    <w:rPr>
                      <w:rFonts w:ascii="仿宋_GB2312" w:hAnsi="仿宋_GB2312" w:cs="仿宋_GB2312" w:eastAsia="仿宋_GB2312"/>
                      <w:sz w:val="21"/>
                    </w:rPr>
                    <w:t>*1</w:t>
                  </w:r>
                  <w:r>
                    <w:rPr>
                      <w:rFonts w:ascii="仿宋_GB2312" w:hAnsi="仿宋_GB2312" w:cs="仿宋_GB2312" w:eastAsia="仿宋_GB2312"/>
                      <w:sz w:val="21"/>
                    </w:rPr>
                    <w:t>440</w:t>
                  </w:r>
                  <w:r>
                    <w:rPr>
                      <w:rFonts w:ascii="仿宋_GB2312" w:hAnsi="仿宋_GB2312" w:cs="仿宋_GB2312" w:eastAsia="仿宋_GB2312"/>
                      <w:sz w:val="21"/>
                    </w:rPr>
                    <w:t>、</w:t>
                  </w:r>
                  <w:r>
                    <w:rPr>
                      <w:rFonts w:ascii="仿宋_GB2312" w:hAnsi="仿宋_GB2312" w:cs="仿宋_GB2312" w:eastAsia="仿宋_GB2312"/>
                      <w:sz w:val="21"/>
                    </w:rPr>
                    <w:t>刷新频率</w:t>
                  </w:r>
                  <w:r>
                    <w:rPr>
                      <w:rFonts w:ascii="仿宋_GB2312" w:hAnsi="仿宋_GB2312" w:cs="仿宋_GB2312" w:eastAsia="仿宋_GB2312"/>
                      <w:sz w:val="21"/>
                    </w:rPr>
                    <w:t>≥120Hz，</w:t>
                  </w: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6核、线程</w:t>
                  </w:r>
                  <w:r>
                    <w:rPr>
                      <w:rFonts w:ascii="仿宋_GB2312" w:hAnsi="仿宋_GB2312" w:cs="仿宋_GB2312" w:eastAsia="仿宋_GB2312"/>
                      <w:sz w:val="21"/>
                    </w:rPr>
                    <w:t>≥</w:t>
                  </w:r>
                  <w:r>
                    <w:rPr>
                      <w:rFonts w:ascii="仿宋_GB2312" w:hAnsi="仿宋_GB2312" w:cs="仿宋_GB2312" w:eastAsia="仿宋_GB2312"/>
                      <w:sz w:val="21"/>
                    </w:rPr>
                    <w:t>12、主频</w:t>
                  </w:r>
                  <w:r>
                    <w:rPr>
                      <w:rFonts w:ascii="仿宋_GB2312" w:hAnsi="仿宋_GB2312" w:cs="仿宋_GB2312" w:eastAsia="仿宋_GB2312"/>
                      <w:sz w:val="21"/>
                    </w:rPr>
                    <w:t>≥</w:t>
                  </w:r>
                  <w:r>
                    <w:rPr>
                      <w:rFonts w:ascii="仿宋_GB2312" w:hAnsi="仿宋_GB2312" w:cs="仿宋_GB2312" w:eastAsia="仿宋_GB2312"/>
                      <w:sz w:val="21"/>
                    </w:rPr>
                    <w:t>3.7GHz，</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 DDR4，硬盘</w:t>
                  </w:r>
                  <w:r>
                    <w:rPr>
                      <w:rFonts w:ascii="仿宋_GB2312" w:hAnsi="仿宋_GB2312" w:cs="仿宋_GB2312" w:eastAsia="仿宋_GB2312"/>
                      <w:sz w:val="21"/>
                    </w:rPr>
                    <w:t>≥</w:t>
                  </w:r>
                  <w:r>
                    <w:rPr>
                      <w:rFonts w:ascii="仿宋_GB2312" w:hAnsi="仿宋_GB2312" w:cs="仿宋_GB2312" w:eastAsia="仿宋_GB2312"/>
                      <w:sz w:val="21"/>
                    </w:rPr>
                    <w:t xml:space="preserve">512G </w:t>
                  </w:r>
                  <w:r>
                    <w:rPr>
                      <w:rFonts w:ascii="仿宋_GB2312" w:hAnsi="仿宋_GB2312" w:cs="仿宋_GB2312" w:eastAsia="仿宋_GB2312"/>
                      <w:sz w:val="21"/>
                    </w:rPr>
                    <w:t>S</w:t>
                  </w:r>
                  <w:r>
                    <w:rPr>
                      <w:rFonts w:ascii="仿宋_GB2312" w:hAnsi="仿宋_GB2312" w:cs="仿宋_GB2312" w:eastAsia="仿宋_GB2312"/>
                      <w:sz w:val="21"/>
                    </w:rPr>
                    <w:t>SD</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正版操作</w:t>
                  </w:r>
                  <w:r>
                    <w:rPr>
                      <w:rFonts w:ascii="仿宋_GB2312" w:hAnsi="仿宋_GB2312" w:cs="仿宋_GB2312" w:eastAsia="仿宋_GB2312"/>
                      <w:sz w:val="21"/>
                    </w:rPr>
                    <w:t>系统，含键盘鼠标、千兆以太网接口、</w:t>
                  </w:r>
                  <w:r>
                    <w:rPr>
                      <w:rFonts w:ascii="仿宋_GB2312" w:hAnsi="仿宋_GB2312" w:cs="仿宋_GB2312" w:eastAsia="仿宋_GB2312"/>
                      <w:sz w:val="21"/>
                    </w:rPr>
                    <w:t>USB 3.2×4、Type-C 3.2</w:t>
                  </w:r>
                  <w:r>
                    <w:rPr>
                      <w:rFonts w:ascii="仿宋_GB2312" w:hAnsi="仿宋_GB2312" w:cs="仿宋_GB2312" w:eastAsia="仿宋_GB2312"/>
                      <w:sz w:val="21"/>
                    </w:rPr>
                    <w:t>）</w:t>
                  </w:r>
                  <w:r>
                    <w:br/>
                  </w:r>
                  <w:r>
                    <w:rPr>
                      <w:rFonts w:ascii="仿宋_GB2312" w:hAnsi="仿宋_GB2312" w:cs="仿宋_GB2312" w:eastAsia="仿宋_GB2312"/>
                      <w:sz w:val="24"/>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）学生可通过客户端完成管理考核软件登录、签到、仿真、互动教学、实验系统各种操作，保存数据，支持现有实验管理系统等；</w:t>
                  </w:r>
                  <w:r>
                    <w:br/>
                  </w:r>
                  <w:r>
                    <w:rPr>
                      <w:rFonts w:ascii="仿宋_GB2312" w:hAnsi="仿宋_GB2312" w:cs="仿宋_GB2312" w:eastAsia="仿宋_GB2312"/>
                      <w:sz w:val="24"/>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）支持网络同传、屏幕广播、学生演示、网页广播、电子白板、远程查看、远程管理、提交作业、举手、断网锁屏、语音广播、分组教学、随堂考试等功能，满足信息化教学需求。</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27台</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智能电子产品创新实践平台测量仪器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高分辨率数字存储示波器</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模拟带宽</w:t>
                  </w:r>
                  <w:r>
                    <w:rPr>
                      <w:rFonts w:ascii="仿宋_GB2312" w:hAnsi="仿宋_GB2312" w:cs="仿宋_GB2312" w:eastAsia="仿宋_GB2312"/>
                      <w:sz w:val="21"/>
                    </w:rPr>
                    <w:t>≥200MHz，模拟通道≥4个；</w:t>
                  </w:r>
                  <w:r>
                    <w:br/>
                  </w:r>
                  <w:r>
                    <w:rPr>
                      <w:rFonts w:ascii="仿宋_GB2312" w:hAnsi="仿宋_GB2312" w:cs="仿宋_GB2312" w:eastAsia="仿宋_GB2312"/>
                      <w:sz w:val="21"/>
                    </w:rPr>
                    <w:t>2.</w:t>
                  </w:r>
                  <w:r>
                    <w:rPr>
                      <w:rFonts w:ascii="仿宋_GB2312" w:hAnsi="仿宋_GB2312" w:cs="仿宋_GB2312" w:eastAsia="仿宋_GB2312"/>
                      <w:sz w:val="21"/>
                    </w:rPr>
                    <w:t>实时采样率</w:t>
                  </w:r>
                  <w:r>
                    <w:rPr>
                      <w:rFonts w:ascii="仿宋_GB2312" w:hAnsi="仿宋_GB2312" w:cs="仿宋_GB2312" w:eastAsia="仿宋_GB2312"/>
                      <w:sz w:val="21"/>
                    </w:rPr>
                    <w:t>≥2GSa/s，存储深度≥100Mpts；</w:t>
                  </w:r>
                  <w:r>
                    <w:br/>
                  </w:r>
                  <w:r>
                    <w:rPr>
                      <w:rFonts w:ascii="仿宋_GB2312" w:hAnsi="仿宋_GB2312" w:cs="仿宋_GB2312" w:eastAsia="仿宋_GB2312"/>
                      <w:sz w:val="21"/>
                    </w:rPr>
                    <w:t>3.</w:t>
                  </w:r>
                  <w:r>
                    <w:rPr>
                      <w:rFonts w:ascii="仿宋_GB2312" w:hAnsi="仿宋_GB2312" w:cs="仿宋_GB2312" w:eastAsia="仿宋_GB2312"/>
                      <w:sz w:val="21"/>
                    </w:rPr>
                    <w:t>显示屏</w:t>
                  </w:r>
                  <w:r>
                    <w:rPr>
                      <w:rFonts w:ascii="仿宋_GB2312" w:hAnsi="仿宋_GB2312" w:cs="仿宋_GB2312" w:eastAsia="仿宋_GB2312"/>
                      <w:sz w:val="21"/>
                    </w:rPr>
                    <w:t>≥10英寸多点触控电容屏，支持手势操作；</w:t>
                  </w:r>
                  <w:r>
                    <w:br/>
                  </w:r>
                  <w:r>
                    <w:rPr>
                      <w:rFonts w:ascii="仿宋_GB2312" w:hAnsi="仿宋_GB2312" w:cs="仿宋_GB2312" w:eastAsia="仿宋_GB2312"/>
                      <w:sz w:val="21"/>
                    </w:rPr>
                    <w:t>4.</w:t>
                  </w:r>
                  <w:r>
                    <w:rPr>
                      <w:rFonts w:ascii="仿宋_GB2312" w:hAnsi="仿宋_GB2312" w:cs="仿宋_GB2312" w:eastAsia="仿宋_GB2312"/>
                      <w:sz w:val="21"/>
                    </w:rPr>
                    <w:t>波形捕获率</w:t>
                  </w:r>
                  <w:r>
                    <w:rPr>
                      <w:rFonts w:ascii="仿宋_GB2312" w:hAnsi="仿宋_GB2312" w:cs="仿宋_GB2312" w:eastAsia="仿宋_GB2312"/>
                      <w:sz w:val="21"/>
                    </w:rPr>
                    <w:t>≥150万wfms/s；</w:t>
                  </w:r>
                  <w:r>
                    <w:br/>
                  </w:r>
                  <w:r>
                    <w:rPr>
                      <w:rFonts w:ascii="仿宋_GB2312" w:hAnsi="仿宋_GB2312" w:cs="仿宋_GB2312" w:eastAsia="仿宋_GB2312"/>
                      <w:sz w:val="21"/>
                    </w:rPr>
                    <w:t>5.</w:t>
                  </w:r>
                  <w:r>
                    <w:rPr>
                      <w:rFonts w:ascii="仿宋_GB2312" w:hAnsi="仿宋_GB2312" w:cs="仿宋_GB2312" w:eastAsia="仿宋_GB2312"/>
                      <w:sz w:val="21"/>
                    </w:rPr>
                    <w:t>硬件垂直分辨率</w:t>
                  </w:r>
                  <w:r>
                    <w:rPr>
                      <w:rFonts w:ascii="仿宋_GB2312" w:hAnsi="仿宋_GB2312" w:cs="仿宋_GB2312" w:eastAsia="仿宋_GB2312"/>
                      <w:sz w:val="21"/>
                    </w:rPr>
                    <w:t>≥12bit，高分辨率模式下≥16bit；</w:t>
                  </w:r>
                  <w:r>
                    <w:br/>
                  </w:r>
                  <w:r>
                    <w:rPr>
                      <w:rFonts w:ascii="仿宋_GB2312" w:hAnsi="仿宋_GB2312" w:cs="仿宋_GB2312" w:eastAsia="仿宋_GB2312"/>
                      <w:sz w:val="21"/>
                    </w:rPr>
                    <w:t>6.</w:t>
                  </w:r>
                  <w:r>
                    <w:rPr>
                      <w:rFonts w:ascii="仿宋_GB2312" w:hAnsi="仿宋_GB2312" w:cs="仿宋_GB2312" w:eastAsia="仿宋_GB2312"/>
                      <w:sz w:val="21"/>
                    </w:rPr>
                    <w:t>最小垂直档位</w:t>
                  </w:r>
                  <w:r>
                    <w:rPr>
                      <w:rFonts w:ascii="仿宋_GB2312" w:hAnsi="仿宋_GB2312" w:cs="仿宋_GB2312" w:eastAsia="仿宋_GB2312"/>
                      <w:sz w:val="21"/>
                    </w:rPr>
                    <w:t>≤500μV/div；</w:t>
                  </w:r>
                  <w:r>
                    <w:br/>
                  </w:r>
                  <w:r>
                    <w:rPr>
                      <w:rFonts w:ascii="仿宋_GB2312" w:hAnsi="仿宋_GB2312" w:cs="仿宋_GB2312" w:eastAsia="仿宋_GB2312"/>
                      <w:sz w:val="21"/>
                    </w:rPr>
                    <w:t>7.</w:t>
                  </w:r>
                  <w:r>
                    <w:rPr>
                      <w:rFonts w:ascii="仿宋_GB2312" w:hAnsi="仿宋_GB2312" w:cs="仿宋_GB2312" w:eastAsia="仿宋_GB2312"/>
                      <w:sz w:val="21"/>
                    </w:rPr>
                    <w:t>标配频谱分析</w:t>
                  </w:r>
                  <w:r>
                    <w:rPr>
                      <w:rFonts w:ascii="仿宋_GB2312" w:hAnsi="仿宋_GB2312" w:cs="仿宋_GB2312" w:eastAsia="仿宋_GB2312"/>
                      <w:sz w:val="21"/>
                    </w:rPr>
                    <w:t>≥1Mpts实时运算，≥15个峰值的峰值搜索功能；</w:t>
                  </w:r>
                  <w:r>
                    <w:br/>
                  </w:r>
                  <w:r>
                    <w:rPr>
                      <w:rFonts w:ascii="仿宋_GB2312" w:hAnsi="仿宋_GB2312" w:cs="仿宋_GB2312" w:eastAsia="仿宋_GB2312"/>
                      <w:sz w:val="21"/>
                    </w:rPr>
                    <w:t>8.</w:t>
                  </w:r>
                  <w:r>
                    <w:rPr>
                      <w:rFonts w:ascii="仿宋_GB2312" w:hAnsi="仿宋_GB2312" w:cs="仿宋_GB2312" w:eastAsia="仿宋_GB2312"/>
                      <w:sz w:val="21"/>
                    </w:rPr>
                    <w:t>硬件实时波形不间断录制功能和波形分析功能</w:t>
                  </w:r>
                  <w:r>
                    <w:rPr>
                      <w:rFonts w:ascii="仿宋_GB2312" w:hAnsi="仿宋_GB2312" w:cs="仿宋_GB2312" w:eastAsia="仿宋_GB2312"/>
                      <w:sz w:val="21"/>
                    </w:rPr>
                    <w:t>≥48万帧；</w:t>
                  </w:r>
                  <w:r>
                    <w:br/>
                  </w:r>
                  <w:r>
                    <w:rPr>
                      <w:rFonts w:ascii="仿宋_GB2312" w:hAnsi="仿宋_GB2312" w:cs="仿宋_GB2312" w:eastAsia="仿宋_GB2312"/>
                      <w:sz w:val="21"/>
                    </w:rPr>
                    <w:t>9.嵌入式系统，</w:t>
                  </w:r>
                  <w:r>
                    <w:rPr>
                      <w:rFonts w:ascii="仿宋_GB2312" w:hAnsi="仿宋_GB2312" w:cs="仿宋_GB2312" w:eastAsia="仿宋_GB2312"/>
                      <w:sz w:val="21"/>
                    </w:rPr>
                    <w:t>不低于六核</w:t>
                  </w:r>
                  <w:r>
                    <w:rPr>
                      <w:rFonts w:ascii="仿宋_GB2312" w:hAnsi="仿宋_GB2312" w:cs="仿宋_GB2312" w:eastAsia="仿宋_GB2312"/>
                      <w:sz w:val="21"/>
                    </w:rPr>
                    <w:t>1.8GHz，</w:t>
                  </w:r>
                  <w:r>
                    <w:rPr>
                      <w:rFonts w:ascii="仿宋_GB2312" w:hAnsi="仿宋_GB2312" w:cs="仿宋_GB2312" w:eastAsia="仿宋_GB2312"/>
                      <w:sz w:val="21"/>
                    </w:rPr>
                    <w:t>含操作</w:t>
                  </w:r>
                  <w:r>
                    <w:rPr>
                      <w:rFonts w:ascii="仿宋_GB2312" w:hAnsi="仿宋_GB2312" w:cs="仿宋_GB2312" w:eastAsia="仿宋_GB2312"/>
                      <w:sz w:val="21"/>
                    </w:rPr>
                    <w:t>系统；</w:t>
                  </w:r>
                  <w:r>
                    <w:br/>
                  </w:r>
                  <w:r>
                    <w:rPr>
                      <w:rFonts w:ascii="仿宋_GB2312" w:hAnsi="仿宋_GB2312" w:cs="仿宋_GB2312" w:eastAsia="仿宋_GB2312"/>
                      <w:sz w:val="21"/>
                    </w:rPr>
                    <w:t>10.</w:t>
                  </w:r>
                  <w:r>
                    <w:rPr>
                      <w:rFonts w:ascii="仿宋_GB2312" w:hAnsi="仿宋_GB2312" w:cs="仿宋_GB2312" w:eastAsia="仿宋_GB2312"/>
                      <w:sz w:val="21"/>
                    </w:rPr>
                    <w:t>接口：</w:t>
                  </w:r>
                  <w:r>
                    <w:rPr>
                      <w:rFonts w:ascii="仿宋_GB2312" w:hAnsi="仿宋_GB2312" w:cs="仿宋_GB2312" w:eastAsia="仿宋_GB2312"/>
                      <w:sz w:val="21"/>
                    </w:rPr>
                    <w:t>USB≥3.0</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LAN(支持LXI标准),HDMI,AUX。</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任意波形发生器</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最高采样率</w:t>
                  </w:r>
                  <w:r>
                    <w:rPr>
                      <w:rFonts w:ascii="仿宋_GB2312" w:hAnsi="仿宋_GB2312" w:cs="仿宋_GB2312" w:eastAsia="仿宋_GB2312"/>
                      <w:sz w:val="21"/>
                    </w:rPr>
                    <w:t>≥1.25GSa/s。</w:t>
                  </w:r>
                  <w:r>
                    <w:br/>
                  </w:r>
                  <w:r>
                    <w:rPr>
                      <w:rFonts w:ascii="仿宋_GB2312" w:hAnsi="仿宋_GB2312" w:cs="仿宋_GB2312" w:eastAsia="仿宋_GB2312"/>
                      <w:sz w:val="21"/>
                    </w:rPr>
                    <w:t>2.</w:t>
                  </w:r>
                  <w:r>
                    <w:rPr>
                      <w:rFonts w:ascii="仿宋_GB2312" w:hAnsi="仿宋_GB2312" w:cs="仿宋_GB2312" w:eastAsia="仿宋_GB2312"/>
                      <w:sz w:val="21"/>
                    </w:rPr>
                    <w:t>最高输出频率</w:t>
                  </w:r>
                  <w:r>
                    <w:rPr>
                      <w:rFonts w:ascii="仿宋_GB2312" w:hAnsi="仿宋_GB2312" w:cs="仿宋_GB2312" w:eastAsia="仿宋_GB2312"/>
                      <w:sz w:val="21"/>
                    </w:rPr>
                    <w:t>≥70MHz，2个独立输出通道。</w:t>
                  </w:r>
                  <w:r>
                    <w:br/>
                  </w:r>
                  <w:r>
                    <w:rPr>
                      <w:rFonts w:ascii="仿宋_GB2312" w:hAnsi="仿宋_GB2312" w:cs="仿宋_GB2312" w:eastAsia="仿宋_GB2312"/>
                      <w:sz w:val="21"/>
                    </w:rPr>
                    <w:t>3.</w:t>
                  </w:r>
                  <w:r>
                    <w:rPr>
                      <w:rFonts w:ascii="仿宋_GB2312" w:hAnsi="仿宋_GB2312" w:cs="仿宋_GB2312" w:eastAsia="仿宋_GB2312"/>
                      <w:sz w:val="21"/>
                    </w:rPr>
                    <w:t>垂直分辨率</w:t>
                  </w:r>
                  <w:r>
                    <w:rPr>
                      <w:rFonts w:ascii="仿宋_GB2312" w:hAnsi="仿宋_GB2312" w:cs="仿宋_GB2312" w:eastAsia="仿宋_GB2312"/>
                      <w:sz w:val="21"/>
                    </w:rPr>
                    <w:t>≥16bit。</w:t>
                  </w:r>
                  <w:r>
                    <w:br/>
                  </w:r>
                  <w:r>
                    <w:rPr>
                      <w:rFonts w:ascii="仿宋_GB2312" w:hAnsi="仿宋_GB2312" w:cs="仿宋_GB2312" w:eastAsia="仿宋_GB2312"/>
                      <w:sz w:val="21"/>
                    </w:rPr>
                    <w:t>4.</w:t>
                  </w:r>
                  <w:r>
                    <w:rPr>
                      <w:rFonts w:ascii="仿宋_GB2312" w:hAnsi="仿宋_GB2312" w:cs="仿宋_GB2312" w:eastAsia="仿宋_GB2312"/>
                      <w:sz w:val="21"/>
                    </w:rPr>
                    <w:t>最大任意波长度</w:t>
                  </w:r>
                  <w:r>
                    <w:rPr>
                      <w:rFonts w:ascii="仿宋_GB2312" w:hAnsi="仿宋_GB2312" w:cs="仿宋_GB2312" w:eastAsia="仿宋_GB2312"/>
                      <w:sz w:val="21"/>
                    </w:rPr>
                    <w:t>≥32Mpts/通道。</w:t>
                  </w:r>
                  <w:r>
                    <w:br/>
                  </w:r>
                  <w:r>
                    <w:rPr>
                      <w:rFonts w:ascii="仿宋_GB2312" w:hAnsi="仿宋_GB2312" w:cs="仿宋_GB2312" w:eastAsia="仿宋_GB2312"/>
                      <w:sz w:val="21"/>
                    </w:rPr>
                    <w:t>5.</w:t>
                  </w:r>
                  <w:r>
                    <w:rPr>
                      <w:rFonts w:ascii="仿宋_GB2312" w:hAnsi="仿宋_GB2312" w:cs="仿宋_GB2312" w:eastAsia="仿宋_GB2312"/>
                      <w:sz w:val="21"/>
                    </w:rPr>
                    <w:t>内置</w:t>
                  </w:r>
                  <w:r>
                    <w:rPr>
                      <w:rFonts w:ascii="仿宋_GB2312" w:hAnsi="仿宋_GB2312" w:cs="仿宋_GB2312" w:eastAsia="仿宋_GB2312"/>
                      <w:sz w:val="21"/>
                    </w:rPr>
                    <w:t>≥20次谐波发生器。</w:t>
                  </w:r>
                  <w:r>
                    <w:br/>
                  </w:r>
                  <w:r>
                    <w:rPr>
                      <w:rFonts w:ascii="仿宋_GB2312" w:hAnsi="仿宋_GB2312" w:cs="仿宋_GB2312" w:eastAsia="仿宋_GB2312"/>
                      <w:sz w:val="21"/>
                    </w:rPr>
                    <w:t>6.</w:t>
                  </w:r>
                  <w:r>
                    <w:rPr>
                      <w:rFonts w:ascii="仿宋_GB2312" w:hAnsi="仿宋_GB2312" w:cs="仿宋_GB2312" w:eastAsia="仿宋_GB2312"/>
                      <w:sz w:val="21"/>
                    </w:rPr>
                    <w:t>独立的信号频率测量通道，最大测量频率</w:t>
                  </w:r>
                  <w:r>
                    <w:rPr>
                      <w:rFonts w:ascii="仿宋_GB2312" w:hAnsi="仿宋_GB2312" w:cs="仿宋_GB2312" w:eastAsia="仿宋_GB2312"/>
                      <w:sz w:val="21"/>
                    </w:rPr>
                    <w:t>≥1GHz。</w:t>
                  </w:r>
                  <w:r>
                    <w:br/>
                  </w:r>
                  <w:r>
                    <w:rPr>
                      <w:rFonts w:ascii="仿宋_GB2312" w:hAnsi="仿宋_GB2312" w:cs="仿宋_GB2312" w:eastAsia="仿宋_GB2312"/>
                      <w:sz w:val="21"/>
                    </w:rPr>
                    <w:t>7.</w:t>
                  </w:r>
                  <w:r>
                    <w:rPr>
                      <w:rFonts w:ascii="仿宋_GB2312" w:hAnsi="仿宋_GB2312" w:cs="仿宋_GB2312" w:eastAsia="仿宋_GB2312"/>
                      <w:sz w:val="21"/>
                    </w:rPr>
                    <w:t>调制</w:t>
                  </w:r>
                  <w:r>
                    <w:rPr>
                      <w:rFonts w:ascii="仿宋_GB2312" w:hAnsi="仿宋_GB2312" w:cs="仿宋_GB2312" w:eastAsia="仿宋_GB2312"/>
                      <w:sz w:val="21"/>
                    </w:rPr>
                    <w:t>:AM、FM、PM、ASK、FSK、PSK和PWM。</w:t>
                  </w:r>
                  <w:r>
                    <w:br/>
                  </w:r>
                  <w:r>
                    <w:rPr>
                      <w:rFonts w:ascii="仿宋_GB2312" w:hAnsi="仿宋_GB2312" w:cs="仿宋_GB2312" w:eastAsia="仿宋_GB2312"/>
                      <w:sz w:val="21"/>
                    </w:rPr>
                    <w:t>8.</w:t>
                  </w:r>
                  <w:r>
                    <w:rPr>
                      <w:rFonts w:ascii="仿宋_GB2312" w:hAnsi="仿宋_GB2312" w:cs="仿宋_GB2312" w:eastAsia="仿宋_GB2312"/>
                      <w:sz w:val="21"/>
                    </w:rPr>
                    <w:t>显示屏</w:t>
                  </w:r>
                  <w:r>
                    <w:rPr>
                      <w:rFonts w:ascii="仿宋_GB2312" w:hAnsi="仿宋_GB2312" w:cs="仿宋_GB2312" w:eastAsia="仿宋_GB2312"/>
                      <w:sz w:val="21"/>
                    </w:rPr>
                    <w:t>≥7英寸，高清触控。Type-C电源接口，支持移动电源电池供电。</w:t>
                  </w:r>
                  <w:r>
                    <w:br/>
                  </w:r>
                  <w:r>
                    <w:rPr>
                      <w:rFonts w:ascii="仿宋_GB2312" w:hAnsi="仿宋_GB2312" w:cs="仿宋_GB2312" w:eastAsia="仿宋_GB2312"/>
                      <w:sz w:val="21"/>
                    </w:rPr>
                    <w:t>9.</w:t>
                  </w:r>
                  <w:r>
                    <w:rPr>
                      <w:rFonts w:ascii="仿宋_GB2312" w:hAnsi="仿宋_GB2312" w:cs="仿宋_GB2312" w:eastAsia="仿宋_GB2312"/>
                      <w:sz w:val="21"/>
                    </w:rPr>
                    <w:t>标配</w:t>
                  </w:r>
                  <w:r>
                    <w:rPr>
                      <w:rFonts w:ascii="仿宋_GB2312" w:hAnsi="仿宋_GB2312" w:cs="仿宋_GB2312" w:eastAsia="仿宋_GB2312"/>
                      <w:sz w:val="21"/>
                    </w:rPr>
                    <w:t>USB和LAN接口。</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万用表</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直流电压量程</w:t>
                  </w:r>
                  <w:r>
                    <w:rPr>
                      <w:rFonts w:ascii="仿宋_GB2312" w:hAnsi="仿宋_GB2312" w:cs="仿宋_GB2312" w:eastAsia="仿宋_GB2312"/>
                      <w:sz w:val="21"/>
                    </w:rPr>
                    <w:t>6.000V-1000V，精度0.2%，交流电压量程6.000V-750V，精度0.5%。</w:t>
                  </w:r>
                  <w:r>
                    <w:br/>
                  </w:r>
                  <w:r>
                    <w:rPr>
                      <w:rFonts w:ascii="仿宋_GB2312" w:hAnsi="仿宋_GB2312" w:cs="仿宋_GB2312" w:eastAsia="仿宋_GB2312"/>
                      <w:sz w:val="21"/>
                    </w:rPr>
                    <w:t>2.</w:t>
                  </w:r>
                  <w:r>
                    <w:rPr>
                      <w:rFonts w:ascii="仿宋_GB2312" w:hAnsi="仿宋_GB2312" w:cs="仿宋_GB2312" w:eastAsia="仿宋_GB2312"/>
                      <w:sz w:val="21"/>
                    </w:rPr>
                    <w:t>交直流电流量程：</w:t>
                  </w:r>
                  <w:r>
                    <w:rPr>
                      <w:rFonts w:ascii="仿宋_GB2312" w:hAnsi="仿宋_GB2312" w:cs="仿宋_GB2312" w:eastAsia="仿宋_GB2312"/>
                      <w:sz w:val="21"/>
                    </w:rPr>
                    <w:t>600μA～10A，精度0.1%。</w:t>
                  </w:r>
                  <w:r>
                    <w:br/>
                  </w:r>
                  <w:r>
                    <w:rPr>
                      <w:rFonts w:ascii="仿宋_GB2312" w:hAnsi="仿宋_GB2312" w:cs="仿宋_GB2312" w:eastAsia="仿宋_GB2312"/>
                      <w:sz w:val="21"/>
                    </w:rPr>
                    <w:t>3.</w:t>
                  </w:r>
                  <w:r>
                    <w:rPr>
                      <w:rFonts w:ascii="仿宋_GB2312" w:hAnsi="仿宋_GB2312" w:cs="仿宋_GB2312" w:eastAsia="仿宋_GB2312"/>
                      <w:sz w:val="21"/>
                    </w:rPr>
                    <w:t>NCV(非接触式验电)保护安全。</w:t>
                  </w:r>
                  <w:r>
                    <w:br/>
                  </w:r>
                  <w:r>
                    <w:rPr>
                      <w:rFonts w:ascii="仿宋_GB2312" w:hAnsi="仿宋_GB2312" w:cs="仿宋_GB2312" w:eastAsia="仿宋_GB2312"/>
                      <w:sz w:val="21"/>
                    </w:rPr>
                    <w:t>4.</w:t>
                  </w:r>
                  <w:r>
                    <w:rPr>
                      <w:rFonts w:ascii="仿宋_GB2312" w:hAnsi="仿宋_GB2312" w:cs="仿宋_GB2312" w:eastAsia="仿宋_GB2312"/>
                      <w:sz w:val="21"/>
                    </w:rPr>
                    <w:t>电阻：</w:t>
                  </w:r>
                  <w:r>
                    <w:rPr>
                      <w:rFonts w:ascii="仿宋_GB2312" w:hAnsi="仿宋_GB2312" w:cs="仿宋_GB2312" w:eastAsia="仿宋_GB2312"/>
                      <w:sz w:val="21"/>
                    </w:rPr>
                    <w:t>6档，600.0Ω至60.00MΩ，+0.5%+5个字；</w:t>
                  </w:r>
                  <w:r>
                    <w:rPr>
                      <w:rFonts w:ascii="仿宋_GB2312" w:hAnsi="仿宋_GB2312" w:cs="仿宋_GB2312" w:eastAsia="仿宋_GB2312"/>
                      <w:sz w:val="21"/>
                    </w:rPr>
                    <w:t>二极管：</w:t>
                  </w:r>
                  <w:r>
                    <w:rPr>
                      <w:rFonts w:ascii="仿宋_GB2312" w:hAnsi="仿宋_GB2312" w:cs="仿宋_GB2312" w:eastAsia="仿宋_GB2312"/>
                      <w:sz w:val="21"/>
                    </w:rPr>
                    <w:t>3.000V,+10%；电容：9档/1.000nF至100.0mF/+10%+10个字。</w:t>
                  </w:r>
                  <w:r>
                    <w:br/>
                  </w:r>
                  <w:r>
                    <w:rPr>
                      <w:rFonts w:ascii="仿宋_GB2312" w:hAnsi="仿宋_GB2312" w:cs="仿宋_GB2312" w:eastAsia="仿宋_GB2312"/>
                      <w:sz w:val="21"/>
                    </w:rPr>
                    <w:t>5.</w:t>
                  </w:r>
                  <w:r>
                    <w:rPr>
                      <w:rFonts w:ascii="仿宋_GB2312" w:hAnsi="仿宋_GB2312" w:cs="仿宋_GB2312" w:eastAsia="仿宋_GB2312"/>
                      <w:sz w:val="21"/>
                    </w:rPr>
                    <w:t>V Low Z：低阻抗输入模式减少虚假电压错误。</w:t>
                  </w:r>
                  <w:r>
                    <w:br/>
                  </w:r>
                  <w:r>
                    <w:rPr>
                      <w:rFonts w:ascii="仿宋_GB2312" w:hAnsi="仿宋_GB2312" w:cs="仿宋_GB2312" w:eastAsia="仿宋_GB2312"/>
                      <w:sz w:val="21"/>
                    </w:rPr>
                    <w:t>6.</w:t>
                  </w:r>
                  <w:r>
                    <w:rPr>
                      <w:rFonts w:ascii="仿宋_GB2312" w:hAnsi="仿宋_GB2312" w:cs="仿宋_GB2312" w:eastAsia="仿宋_GB2312"/>
                      <w:sz w:val="21"/>
                    </w:rPr>
                    <w:t>LED背光灯，6000字，带支架。</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防水</w:t>
                  </w:r>
                  <w:r>
                    <w:rPr>
                      <w:rFonts w:ascii="仿宋_GB2312" w:hAnsi="仿宋_GB2312" w:cs="仿宋_GB2312" w:eastAsia="仿宋_GB2312"/>
                      <w:sz w:val="21"/>
                    </w:rPr>
                    <w:t>IP54，-20～50℃使用环境，2米防跌落。</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可编程直流电源</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3路输出：0</w:t>
                  </w:r>
                  <w:r>
                    <w:rPr>
                      <w:rFonts w:ascii="仿宋_GB2312" w:hAnsi="仿宋_GB2312" w:cs="仿宋_GB2312" w:eastAsia="仿宋_GB2312"/>
                      <w:sz w:val="21"/>
                    </w:rPr>
                    <w:t>∼</w:t>
                  </w:r>
                  <w:r>
                    <w:rPr>
                      <w:rFonts w:ascii="仿宋_GB2312" w:hAnsi="仿宋_GB2312" w:cs="仿宋_GB2312" w:eastAsia="仿宋_GB2312"/>
                      <w:sz w:val="21"/>
                    </w:rPr>
                    <w:t>32V/0</w:t>
                  </w:r>
                  <w:r>
                    <w:rPr>
                      <w:rFonts w:ascii="仿宋_GB2312" w:hAnsi="仿宋_GB2312" w:cs="仿宋_GB2312" w:eastAsia="仿宋_GB2312"/>
                      <w:sz w:val="21"/>
                    </w:rPr>
                    <w:t>∼</w:t>
                  </w:r>
                  <w:r>
                    <w:rPr>
                      <w:rFonts w:ascii="仿宋_GB2312" w:hAnsi="仿宋_GB2312" w:cs="仿宋_GB2312" w:eastAsia="仿宋_GB2312"/>
                      <w:sz w:val="21"/>
                    </w:rPr>
                    <w:t>3A连续可调2路，0</w:t>
                  </w:r>
                  <w:r>
                    <w:rPr>
                      <w:rFonts w:ascii="仿宋_GB2312" w:hAnsi="仿宋_GB2312" w:cs="仿宋_GB2312" w:eastAsia="仿宋_GB2312"/>
                      <w:sz w:val="21"/>
                    </w:rPr>
                    <w:t>∼</w:t>
                  </w:r>
                  <w:r>
                    <w:rPr>
                      <w:rFonts w:ascii="仿宋_GB2312" w:hAnsi="仿宋_GB2312" w:cs="仿宋_GB2312" w:eastAsia="仿宋_GB2312"/>
                      <w:sz w:val="21"/>
                    </w:rPr>
                    <w:t>5V/0</w:t>
                  </w:r>
                  <w:r>
                    <w:rPr>
                      <w:rFonts w:ascii="仿宋_GB2312" w:hAnsi="仿宋_GB2312" w:cs="仿宋_GB2312" w:eastAsia="仿宋_GB2312"/>
                      <w:sz w:val="21"/>
                    </w:rPr>
                    <w:t>∼</w:t>
                  </w:r>
                  <w:r>
                    <w:rPr>
                      <w:rFonts w:ascii="仿宋_GB2312" w:hAnsi="仿宋_GB2312" w:cs="仿宋_GB2312" w:eastAsia="仿宋_GB2312"/>
                      <w:sz w:val="21"/>
                    </w:rPr>
                    <w:t>3A连续可调1路,功率≥210W。</w:t>
                  </w:r>
                  <w:r>
                    <w:br/>
                  </w:r>
                  <w:r>
                    <w:rPr>
                      <w:rFonts w:ascii="仿宋_GB2312" w:hAnsi="仿宋_GB2312" w:cs="仿宋_GB2312" w:eastAsia="仿宋_GB2312"/>
                      <w:sz w:val="21"/>
                    </w:rPr>
                    <w:t>2.</w:t>
                  </w:r>
                  <w:r>
                    <w:rPr>
                      <w:rFonts w:ascii="仿宋_GB2312" w:hAnsi="仿宋_GB2312" w:cs="仿宋_GB2312" w:eastAsia="仿宋_GB2312"/>
                      <w:sz w:val="21"/>
                    </w:rPr>
                    <w:t>纹波噪声</w:t>
                  </w:r>
                  <w:r>
                    <w:rPr>
                      <w:rFonts w:ascii="仿宋_GB2312" w:hAnsi="仿宋_GB2312" w:cs="仿宋_GB2312" w:eastAsia="仿宋_GB2312"/>
                      <w:sz w:val="21"/>
                    </w:rPr>
                    <w:t>:≤350uVrms/2mVpp。</w:t>
                  </w:r>
                  <w:r>
                    <w:br/>
                  </w:r>
                  <w:r>
                    <w:rPr>
                      <w:rFonts w:ascii="仿宋_GB2312" w:hAnsi="仿宋_GB2312" w:cs="仿宋_GB2312" w:eastAsia="仿宋_GB2312"/>
                      <w:sz w:val="21"/>
                    </w:rPr>
                    <w:t>3.</w:t>
                  </w:r>
                  <w:r>
                    <w:rPr>
                      <w:rFonts w:ascii="仿宋_GB2312" w:hAnsi="仿宋_GB2312" w:cs="仿宋_GB2312" w:eastAsia="仿宋_GB2312"/>
                      <w:sz w:val="21"/>
                    </w:rPr>
                    <w:t>屏幕</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英寸彩色触控屏，电压分辨率</w:t>
                  </w:r>
                  <w:r>
                    <w:rPr>
                      <w:rFonts w:ascii="仿宋_GB2312" w:hAnsi="仿宋_GB2312" w:cs="仿宋_GB2312" w:eastAsia="仿宋_GB2312"/>
                      <w:sz w:val="21"/>
                    </w:rPr>
                    <w:t>≤10mV，电流分辨率≤1mA。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快速的瞬态响应时间</w:t>
                  </w:r>
                  <w:r>
                    <w:rPr>
                      <w:rFonts w:ascii="仿宋_GB2312" w:hAnsi="仿宋_GB2312" w:cs="仿宋_GB2312" w:eastAsia="仿宋_GB2312"/>
                      <w:sz w:val="21"/>
                    </w:rPr>
                    <w:t>:≤50us。</w:t>
                  </w:r>
                  <w:r>
                    <w:br/>
                  </w:r>
                  <w:r>
                    <w:rPr>
                      <w:rFonts w:ascii="仿宋_GB2312" w:hAnsi="仿宋_GB2312" w:cs="仿宋_GB2312" w:eastAsia="仿宋_GB2312"/>
                      <w:sz w:val="21"/>
                    </w:rPr>
                    <w:t>5.</w:t>
                  </w:r>
                  <w:r>
                    <w:rPr>
                      <w:rFonts w:ascii="仿宋_GB2312" w:hAnsi="仿宋_GB2312" w:cs="仿宋_GB2312" w:eastAsia="仿宋_GB2312"/>
                      <w:sz w:val="21"/>
                    </w:rPr>
                    <w:t>负载调节率：电压＜</w:t>
                  </w:r>
                  <w:r>
                    <w:rPr>
                      <w:rFonts w:ascii="仿宋_GB2312" w:hAnsi="仿宋_GB2312" w:cs="仿宋_GB2312" w:eastAsia="仿宋_GB2312"/>
                      <w:sz w:val="21"/>
                    </w:rPr>
                    <w:t>0.01%+2mV；电流＜0.01%+250μA。</w:t>
                  </w:r>
                  <w:r>
                    <w:br/>
                  </w:r>
                  <w:r>
                    <w:rPr>
                      <w:rFonts w:ascii="仿宋_GB2312" w:hAnsi="仿宋_GB2312" w:cs="仿宋_GB2312" w:eastAsia="仿宋_GB2312"/>
                      <w:sz w:val="21"/>
                    </w:rPr>
                    <w:t>6.</w:t>
                  </w:r>
                  <w:r>
                    <w:rPr>
                      <w:rFonts w:ascii="仿宋_GB2312" w:hAnsi="仿宋_GB2312" w:cs="仿宋_GB2312" w:eastAsia="仿宋_GB2312"/>
                      <w:sz w:val="21"/>
                    </w:rPr>
                    <w:t>电源调节率：电压＜</w:t>
                  </w:r>
                  <w:r>
                    <w:rPr>
                      <w:rFonts w:ascii="仿宋_GB2312" w:hAnsi="仿宋_GB2312" w:cs="仿宋_GB2312" w:eastAsia="仿宋_GB2312"/>
                      <w:sz w:val="21"/>
                    </w:rPr>
                    <w:t>0.01%+2mV；电流＜0.01%+250μA。</w:t>
                  </w:r>
                  <w:r>
                    <w:br/>
                  </w:r>
                  <w:r>
                    <w:rPr>
                      <w:rFonts w:ascii="仿宋_GB2312" w:hAnsi="仿宋_GB2312" w:cs="仿宋_GB2312" w:eastAsia="仿宋_GB2312"/>
                      <w:sz w:val="21"/>
                    </w:rPr>
                    <w:t>7.</w:t>
                  </w:r>
                  <w:r>
                    <w:rPr>
                      <w:rFonts w:ascii="仿宋_GB2312" w:hAnsi="仿宋_GB2312" w:cs="仿宋_GB2312" w:eastAsia="仿宋_GB2312"/>
                      <w:sz w:val="21"/>
                    </w:rPr>
                    <w:t>命令处理时间＜</w:t>
                  </w:r>
                  <w:r>
                    <w:rPr>
                      <w:rFonts w:ascii="仿宋_GB2312" w:hAnsi="仿宋_GB2312" w:cs="仿宋_GB2312" w:eastAsia="仿宋_GB2312"/>
                      <w:sz w:val="21"/>
                    </w:rPr>
                    <w:t>10ms。</w:t>
                  </w:r>
                  <w:r>
                    <w:br/>
                  </w: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CH1和CH2内部自动串并联输出功能：64V3A，32V6A。</w:t>
                  </w:r>
                  <w:r>
                    <w:br/>
                  </w:r>
                  <w:r>
                    <w:rPr>
                      <w:rFonts w:ascii="仿宋_GB2312" w:hAnsi="仿宋_GB2312" w:cs="仿宋_GB2312" w:eastAsia="仿宋_GB2312"/>
                      <w:sz w:val="21"/>
                    </w:rPr>
                    <w:t>9.</w:t>
                  </w:r>
                  <w:r>
                    <w:rPr>
                      <w:rFonts w:ascii="仿宋_GB2312" w:hAnsi="仿宋_GB2312" w:cs="仿宋_GB2312" w:eastAsia="仿宋_GB2312"/>
                      <w:sz w:val="21"/>
                    </w:rPr>
                    <w:t>3个通道输出独立控制，通道间隔离。</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支持定时输出，数据记录和分析功能；支持</w:t>
                  </w:r>
                  <w:r>
                    <w:rPr>
                      <w:rFonts w:ascii="仿宋_GB2312" w:hAnsi="仿宋_GB2312" w:cs="仿宋_GB2312" w:eastAsia="仿宋_GB2312"/>
                      <w:sz w:val="21"/>
                    </w:rPr>
                    <w:t>LXI标准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设备配备</w:t>
                  </w:r>
                  <w:r>
                    <w:rPr>
                      <w:rFonts w:ascii="仿宋_GB2312" w:hAnsi="仿宋_GB2312" w:cs="仿宋_GB2312" w:eastAsia="仿宋_GB2312"/>
                      <w:sz w:val="21"/>
                    </w:rPr>
                    <w:t>USB、LAN接口</w:t>
                  </w:r>
                  <w:r>
                    <w:rPr>
                      <w:rFonts w:ascii="仿宋_GB2312" w:hAnsi="仿宋_GB2312" w:cs="仿宋_GB2312" w:eastAsia="仿宋_GB2312"/>
                      <w:sz w:val="21"/>
                    </w:rPr>
                    <w:t>，</w:t>
                  </w:r>
                  <w:r>
                    <w:rPr>
                      <w:rFonts w:ascii="仿宋_GB2312" w:hAnsi="仿宋_GB2312" w:cs="仿宋_GB2312" w:eastAsia="仿宋_GB2312"/>
                      <w:sz w:val="21"/>
                    </w:rPr>
                    <w:t>支持通过网口与创新型电子虚实结合实验平台无缝对接</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高带宽示波器</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模拟带宽</w:t>
                  </w:r>
                  <w:r>
                    <w:rPr>
                      <w:rFonts w:ascii="仿宋_GB2312" w:hAnsi="仿宋_GB2312" w:cs="仿宋_GB2312" w:eastAsia="仿宋_GB2312"/>
                      <w:sz w:val="21"/>
                    </w:rPr>
                    <w:t>≥800MHz，模拟通道≥4个。</w:t>
                  </w:r>
                  <w:r>
                    <w:br/>
                  </w:r>
                  <w:r>
                    <w:rPr>
                      <w:rFonts w:ascii="仿宋_GB2312" w:hAnsi="仿宋_GB2312" w:cs="仿宋_GB2312" w:eastAsia="仿宋_GB2312"/>
                      <w:sz w:val="21"/>
                    </w:rPr>
                    <w:t>2.</w:t>
                  </w:r>
                  <w:r>
                    <w:rPr>
                      <w:rFonts w:ascii="仿宋_GB2312" w:hAnsi="仿宋_GB2312" w:cs="仿宋_GB2312" w:eastAsia="仿宋_GB2312"/>
                      <w:sz w:val="21"/>
                    </w:rPr>
                    <w:t>实时采样率</w:t>
                  </w:r>
                  <w:r>
                    <w:rPr>
                      <w:rFonts w:ascii="仿宋_GB2312" w:hAnsi="仿宋_GB2312" w:cs="仿宋_GB2312" w:eastAsia="仿宋_GB2312"/>
                      <w:sz w:val="21"/>
                    </w:rPr>
                    <w:t>≥4GSa/s，存储深度≥500Mpts。</w:t>
                  </w:r>
                  <w:r>
                    <w:br/>
                  </w: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≥12bit硬件高分辨率。</w:t>
                  </w:r>
                  <w:r>
                    <w:br/>
                  </w:r>
                  <w:r>
                    <w:rPr>
                      <w:rFonts w:ascii="仿宋_GB2312" w:hAnsi="仿宋_GB2312" w:cs="仿宋_GB2312" w:eastAsia="仿宋_GB2312"/>
                      <w:sz w:val="21"/>
                    </w:rPr>
                    <w:t>4.</w:t>
                  </w:r>
                  <w:r>
                    <w:rPr>
                      <w:rFonts w:ascii="仿宋_GB2312" w:hAnsi="仿宋_GB2312" w:cs="仿宋_GB2312" w:eastAsia="仿宋_GB2312"/>
                      <w:sz w:val="21"/>
                    </w:rPr>
                    <w:t>波形捕获率</w:t>
                  </w:r>
                  <w:r>
                    <w:rPr>
                      <w:rFonts w:ascii="仿宋_GB2312" w:hAnsi="仿宋_GB2312" w:cs="仿宋_GB2312" w:eastAsia="仿宋_GB2312"/>
                      <w:sz w:val="21"/>
                    </w:rPr>
                    <w:t>≥150万wfms/s。</w:t>
                  </w:r>
                  <w:r>
                    <w:br/>
                  </w:r>
                  <w:r>
                    <w:rPr>
                      <w:rFonts w:ascii="仿宋_GB2312" w:hAnsi="仿宋_GB2312" w:cs="仿宋_GB2312" w:eastAsia="仿宋_GB2312"/>
                      <w:sz w:val="21"/>
                    </w:rPr>
                    <w:t>5.</w:t>
                  </w:r>
                  <w:r>
                    <w:rPr>
                      <w:rFonts w:ascii="仿宋_GB2312" w:hAnsi="仿宋_GB2312" w:cs="仿宋_GB2312" w:eastAsia="仿宋_GB2312"/>
                      <w:sz w:val="21"/>
                    </w:rPr>
                    <w:t>显示屏</w:t>
                  </w:r>
                  <w:r>
                    <w:rPr>
                      <w:rFonts w:ascii="仿宋_GB2312" w:hAnsi="仿宋_GB2312" w:cs="仿宋_GB2312" w:eastAsia="仿宋_GB2312"/>
                      <w:sz w:val="21"/>
                    </w:rPr>
                    <w:t>≥10英寸1280*800高清触控。</w:t>
                  </w:r>
                  <w:r>
                    <w:br/>
                  </w:r>
                  <w:r>
                    <w:rPr>
                      <w:rFonts w:ascii="仿宋_GB2312" w:hAnsi="仿宋_GB2312" w:cs="仿宋_GB2312" w:eastAsia="仿宋_GB2312"/>
                      <w:sz w:val="21"/>
                    </w:rPr>
                    <w:t>6.</w:t>
                  </w:r>
                  <w:r>
                    <w:rPr>
                      <w:rFonts w:ascii="仿宋_GB2312" w:hAnsi="仿宋_GB2312" w:cs="仿宋_GB2312" w:eastAsia="仿宋_GB2312"/>
                      <w:sz w:val="21"/>
                    </w:rPr>
                    <w:t>频谱分析仪</w:t>
                  </w:r>
                  <w:r>
                    <w:rPr>
                      <w:rFonts w:ascii="仿宋_GB2312" w:hAnsi="仿宋_GB2312" w:cs="仿宋_GB2312" w:eastAsia="仿宋_GB2312"/>
                      <w:sz w:val="21"/>
                    </w:rPr>
                    <w:t>≥15个峰值的峰值搜索功能。</w:t>
                  </w:r>
                  <w:r>
                    <w:br/>
                  </w:r>
                  <w:r>
                    <w:rPr>
                      <w:rFonts w:ascii="仿宋_GB2312" w:hAnsi="仿宋_GB2312" w:cs="仿宋_GB2312" w:eastAsia="仿宋_GB2312"/>
                      <w:sz w:val="21"/>
                    </w:rPr>
                    <w:t>7.</w:t>
                  </w:r>
                  <w:r>
                    <w:rPr>
                      <w:rFonts w:ascii="仿宋_GB2312" w:hAnsi="仿宋_GB2312" w:cs="仿宋_GB2312" w:eastAsia="仿宋_GB2312"/>
                      <w:sz w:val="21"/>
                    </w:rPr>
                    <w:t>数字电压表</w:t>
                  </w:r>
                  <w:r>
                    <w:rPr>
                      <w:rFonts w:ascii="仿宋_GB2312" w:hAnsi="仿宋_GB2312" w:cs="仿宋_GB2312" w:eastAsia="仿宋_GB2312"/>
                      <w:sz w:val="21"/>
                    </w:rPr>
                    <w:t>≥3位DC/AC RMS/AC+DC RMS电压测量。</w:t>
                  </w:r>
                  <w:r>
                    <w:br/>
                  </w:r>
                  <w:r>
                    <w:rPr>
                      <w:rFonts w:ascii="仿宋_GB2312" w:hAnsi="仿宋_GB2312" w:cs="仿宋_GB2312" w:eastAsia="仿宋_GB2312"/>
                      <w:sz w:val="21"/>
                    </w:rPr>
                    <w:t>8.</w:t>
                  </w:r>
                  <w:r>
                    <w:rPr>
                      <w:rFonts w:ascii="仿宋_GB2312" w:hAnsi="仿宋_GB2312" w:cs="仿宋_GB2312" w:eastAsia="仿宋_GB2312"/>
                      <w:sz w:val="21"/>
                    </w:rPr>
                    <w:t>不低于</w:t>
                  </w:r>
                  <w:r>
                    <w:rPr>
                      <w:rFonts w:ascii="仿宋_GB2312" w:hAnsi="仿宋_GB2312" w:cs="仿宋_GB2312" w:eastAsia="仿宋_GB2312"/>
                      <w:sz w:val="21"/>
                    </w:rPr>
                    <w:t>50万帧的硬件实时波形不间断录制功能和波形分析功能。</w:t>
                  </w:r>
                  <w:r>
                    <w:br/>
                  </w:r>
                  <w:r>
                    <w:rPr>
                      <w:rFonts w:ascii="仿宋_GB2312" w:hAnsi="仿宋_GB2312" w:cs="仿宋_GB2312" w:eastAsia="仿宋_GB2312"/>
                      <w:sz w:val="21"/>
                    </w:rPr>
                    <w:t>9.</w:t>
                  </w:r>
                  <w:r>
                    <w:rPr>
                      <w:rFonts w:ascii="仿宋_GB2312" w:hAnsi="仿宋_GB2312" w:cs="仿宋_GB2312" w:eastAsia="仿宋_GB2312"/>
                      <w:sz w:val="21"/>
                    </w:rPr>
                    <w:t>最小垂直档位</w:t>
                  </w:r>
                  <w:r>
                    <w:rPr>
                      <w:rFonts w:ascii="仿宋_GB2312" w:hAnsi="仿宋_GB2312" w:cs="仿宋_GB2312" w:eastAsia="仿宋_GB2312"/>
                      <w:sz w:val="21"/>
                    </w:rPr>
                    <w:t>≤100μV/div。</w:t>
                  </w:r>
                </w:p>
                <w:p>
                  <w:pPr>
                    <w:pStyle w:val="null3"/>
                    <w:jc w:val="left"/>
                  </w:pPr>
                  <w:r>
                    <w:rPr>
                      <w:rFonts w:ascii="仿宋_GB2312" w:hAnsi="仿宋_GB2312" w:cs="仿宋_GB2312" w:eastAsia="仿宋_GB2312"/>
                      <w:sz w:val="21"/>
                    </w:rPr>
                    <w:t>10.支持</w:t>
                  </w:r>
                  <w:r>
                    <w:rPr>
                      <w:rFonts w:ascii="仿宋_GB2312" w:hAnsi="仿宋_GB2312" w:cs="仿宋_GB2312" w:eastAsia="仿宋_GB2312"/>
                      <w:sz w:val="21"/>
                    </w:rPr>
                    <w:t>多种接口，</w:t>
                  </w:r>
                  <w:r>
                    <w:rPr>
                      <w:rFonts w:ascii="仿宋_GB2312" w:hAnsi="仿宋_GB2312" w:cs="仿宋_GB2312" w:eastAsia="仿宋_GB2312"/>
                      <w:sz w:val="21"/>
                    </w:rPr>
                    <w:t>USB,LAN(支</w:t>
                  </w:r>
                  <w:r>
                    <w:rPr>
                      <w:rFonts w:ascii="仿宋_GB2312" w:hAnsi="仿宋_GB2312" w:cs="仿宋_GB2312" w:eastAsia="仿宋_GB2312"/>
                      <w:sz w:val="21"/>
                    </w:rPr>
                    <w:t>持</w:t>
                  </w:r>
                  <w:r>
                    <w:rPr>
                      <w:rFonts w:ascii="仿宋_GB2312" w:hAnsi="仿宋_GB2312" w:cs="仿宋_GB2312" w:eastAsia="仿宋_GB2312"/>
                      <w:sz w:val="21"/>
                    </w:rPr>
                    <w:t>LXI-C),HDMI,AUX，适配多场景连接需求</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高性能任意波形发生器</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最高采样率</w:t>
                  </w:r>
                  <w:r>
                    <w:rPr>
                      <w:rFonts w:ascii="仿宋_GB2312" w:hAnsi="仿宋_GB2312" w:cs="仿宋_GB2312" w:eastAsia="仿宋_GB2312"/>
                      <w:sz w:val="21"/>
                    </w:rPr>
                    <w:t>≥1.25GSa/s。</w:t>
                  </w:r>
                  <w:r>
                    <w:br/>
                  </w:r>
                  <w:r>
                    <w:rPr>
                      <w:rFonts w:ascii="仿宋_GB2312" w:hAnsi="仿宋_GB2312" w:cs="仿宋_GB2312" w:eastAsia="仿宋_GB2312"/>
                      <w:sz w:val="21"/>
                    </w:rPr>
                    <w:t>2.</w:t>
                  </w:r>
                  <w:r>
                    <w:rPr>
                      <w:rFonts w:ascii="仿宋_GB2312" w:hAnsi="仿宋_GB2312" w:cs="仿宋_GB2312" w:eastAsia="仿宋_GB2312"/>
                      <w:sz w:val="21"/>
                    </w:rPr>
                    <w:t>最高输出频率</w:t>
                  </w:r>
                  <w:r>
                    <w:rPr>
                      <w:rFonts w:ascii="仿宋_GB2312" w:hAnsi="仿宋_GB2312" w:cs="仿宋_GB2312" w:eastAsia="仿宋_GB2312"/>
                      <w:sz w:val="21"/>
                    </w:rPr>
                    <w:t>≥200MHz，2个独立输出通道。</w:t>
                  </w:r>
                  <w:r>
                    <w:br/>
                  </w:r>
                  <w:r>
                    <w:rPr>
                      <w:rFonts w:ascii="仿宋_GB2312" w:hAnsi="仿宋_GB2312" w:cs="仿宋_GB2312" w:eastAsia="仿宋_GB2312"/>
                      <w:sz w:val="21"/>
                    </w:rPr>
                    <w:t>3.</w:t>
                  </w:r>
                  <w:r>
                    <w:rPr>
                      <w:rFonts w:ascii="仿宋_GB2312" w:hAnsi="仿宋_GB2312" w:cs="仿宋_GB2312" w:eastAsia="仿宋_GB2312"/>
                      <w:sz w:val="21"/>
                    </w:rPr>
                    <w:t>垂直分辨率</w:t>
                  </w:r>
                  <w:r>
                    <w:rPr>
                      <w:rFonts w:ascii="仿宋_GB2312" w:hAnsi="仿宋_GB2312" w:cs="仿宋_GB2312" w:eastAsia="仿宋_GB2312"/>
                      <w:sz w:val="21"/>
                    </w:rPr>
                    <w:t>≥16bit。</w:t>
                  </w:r>
                  <w:r>
                    <w:br/>
                  </w:r>
                  <w:r>
                    <w:rPr>
                      <w:rFonts w:ascii="仿宋_GB2312" w:hAnsi="仿宋_GB2312" w:cs="仿宋_GB2312" w:eastAsia="仿宋_GB2312"/>
                      <w:sz w:val="21"/>
                    </w:rPr>
                    <w:t>4.</w:t>
                  </w:r>
                  <w:r>
                    <w:rPr>
                      <w:rFonts w:ascii="仿宋_GB2312" w:hAnsi="仿宋_GB2312" w:cs="仿宋_GB2312" w:eastAsia="仿宋_GB2312"/>
                      <w:sz w:val="21"/>
                    </w:rPr>
                    <w:t>最大任意波长度</w:t>
                  </w:r>
                  <w:r>
                    <w:rPr>
                      <w:rFonts w:ascii="仿宋_GB2312" w:hAnsi="仿宋_GB2312" w:cs="仿宋_GB2312" w:eastAsia="仿宋_GB2312"/>
                      <w:sz w:val="21"/>
                    </w:rPr>
                    <w:t>≥32Mpts/通道。</w:t>
                  </w:r>
                  <w:r>
                    <w:br/>
                  </w:r>
                  <w:r>
                    <w:rPr>
                      <w:rFonts w:ascii="仿宋_GB2312" w:hAnsi="仿宋_GB2312" w:cs="仿宋_GB2312" w:eastAsia="仿宋_GB2312"/>
                      <w:sz w:val="21"/>
                    </w:rPr>
                    <w:t>5.</w:t>
                  </w:r>
                  <w:r>
                    <w:rPr>
                      <w:rFonts w:ascii="仿宋_GB2312" w:hAnsi="仿宋_GB2312" w:cs="仿宋_GB2312" w:eastAsia="仿宋_GB2312"/>
                      <w:sz w:val="21"/>
                    </w:rPr>
                    <w:t>内置</w:t>
                  </w:r>
                  <w:r>
                    <w:rPr>
                      <w:rFonts w:ascii="仿宋_GB2312" w:hAnsi="仿宋_GB2312" w:cs="仿宋_GB2312" w:eastAsia="仿宋_GB2312"/>
                      <w:sz w:val="21"/>
                    </w:rPr>
                    <w:t>≥20次谐波发生器。</w:t>
                  </w:r>
                  <w:r>
                    <w:br/>
                  </w:r>
                  <w:r>
                    <w:rPr>
                      <w:rFonts w:ascii="仿宋_GB2312" w:hAnsi="仿宋_GB2312" w:cs="仿宋_GB2312" w:eastAsia="仿宋_GB2312"/>
                      <w:sz w:val="21"/>
                    </w:rPr>
                    <w:t>6.</w:t>
                  </w:r>
                  <w:r>
                    <w:rPr>
                      <w:rFonts w:ascii="仿宋_GB2312" w:hAnsi="仿宋_GB2312" w:cs="仿宋_GB2312" w:eastAsia="仿宋_GB2312"/>
                      <w:sz w:val="21"/>
                    </w:rPr>
                    <w:t>独立的信号频率测量通道，最大测量频率</w:t>
                  </w:r>
                  <w:r>
                    <w:rPr>
                      <w:rFonts w:ascii="仿宋_GB2312" w:hAnsi="仿宋_GB2312" w:cs="仿宋_GB2312" w:eastAsia="仿宋_GB2312"/>
                      <w:sz w:val="21"/>
                    </w:rPr>
                    <w:t>≥1GHz。</w:t>
                  </w:r>
                  <w:r>
                    <w:br/>
                  </w:r>
                  <w:r>
                    <w:rPr>
                      <w:rFonts w:ascii="仿宋_GB2312" w:hAnsi="仿宋_GB2312" w:cs="仿宋_GB2312" w:eastAsia="仿宋_GB2312"/>
                      <w:sz w:val="21"/>
                    </w:rPr>
                    <w:t>7.</w:t>
                  </w:r>
                  <w:r>
                    <w:rPr>
                      <w:rFonts w:ascii="仿宋_GB2312" w:hAnsi="仿宋_GB2312" w:cs="仿宋_GB2312" w:eastAsia="仿宋_GB2312"/>
                      <w:sz w:val="21"/>
                    </w:rPr>
                    <w:t>调制</w:t>
                  </w:r>
                  <w:r>
                    <w:rPr>
                      <w:rFonts w:ascii="仿宋_GB2312" w:hAnsi="仿宋_GB2312" w:cs="仿宋_GB2312" w:eastAsia="仿宋_GB2312"/>
                      <w:sz w:val="21"/>
                    </w:rPr>
                    <w:t>:AM、FM、PM、ASK、FSK、PSK和PWM。</w:t>
                  </w:r>
                  <w:r>
                    <w:br/>
                  </w:r>
                  <w:r>
                    <w:rPr>
                      <w:rFonts w:ascii="仿宋_GB2312" w:hAnsi="仿宋_GB2312" w:cs="仿宋_GB2312" w:eastAsia="仿宋_GB2312"/>
                      <w:sz w:val="21"/>
                    </w:rPr>
                    <w:t>8.</w:t>
                  </w:r>
                  <w:r>
                    <w:rPr>
                      <w:rFonts w:ascii="仿宋_GB2312" w:hAnsi="仿宋_GB2312" w:cs="仿宋_GB2312" w:eastAsia="仿宋_GB2312"/>
                      <w:sz w:val="21"/>
                    </w:rPr>
                    <w:t>显示屏</w:t>
                  </w:r>
                  <w:r>
                    <w:rPr>
                      <w:rFonts w:ascii="仿宋_GB2312" w:hAnsi="仿宋_GB2312" w:cs="仿宋_GB2312" w:eastAsia="仿宋_GB2312"/>
                      <w:sz w:val="21"/>
                    </w:rPr>
                    <w:t>≥7英寸，高清触控。</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Type-C电源接口，支持移动电源电池供电，标配USB和LAN接口</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可编程直流电子负载</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单通道，</w:t>
                  </w:r>
                  <w:r>
                    <w:rPr>
                      <w:rFonts w:ascii="仿宋_GB2312" w:hAnsi="仿宋_GB2312" w:cs="仿宋_GB2312" w:eastAsia="仿宋_GB2312"/>
                      <w:sz w:val="21"/>
                    </w:rPr>
                    <w:t>DC</w:t>
                  </w:r>
                  <w:r>
                    <w:rPr>
                      <w:rFonts w:ascii="仿宋_GB2312" w:hAnsi="仿宋_GB2312" w:cs="仿宋_GB2312" w:eastAsia="仿宋_GB2312"/>
                      <w:sz w:val="24"/>
                    </w:rPr>
                    <w:t xml:space="preserve"> </w:t>
                  </w:r>
                  <w:r>
                    <w:rPr>
                      <w:rFonts w:ascii="仿宋_GB2312" w:hAnsi="仿宋_GB2312" w:cs="仿宋_GB2312" w:eastAsia="仿宋_GB2312"/>
                      <w:sz w:val="21"/>
                    </w:rPr>
                    <w:t>150V/40A，最大总功率达200W。</w:t>
                  </w:r>
                  <w:r>
                    <w:br/>
                  </w:r>
                  <w:r>
                    <w:rPr>
                      <w:rFonts w:ascii="仿宋_GB2312" w:hAnsi="仿宋_GB2312" w:cs="仿宋_GB2312" w:eastAsia="仿宋_GB2312"/>
                      <w:sz w:val="21"/>
                    </w:rPr>
                    <w:t>2.</w:t>
                  </w:r>
                  <w:r>
                    <w:rPr>
                      <w:rFonts w:ascii="仿宋_GB2312" w:hAnsi="仿宋_GB2312" w:cs="仿宋_GB2312" w:eastAsia="仿宋_GB2312"/>
                      <w:sz w:val="21"/>
                    </w:rPr>
                    <w:t>电压最大</w:t>
                  </w:r>
                  <w:r>
                    <w:rPr>
                      <w:rFonts w:ascii="仿宋_GB2312" w:hAnsi="仿宋_GB2312" w:cs="仿宋_GB2312" w:eastAsia="仿宋_GB2312"/>
                      <w:sz w:val="21"/>
                    </w:rPr>
                    <w:t>150V、电流最大40A、功率200W，在设置范围内均连续可调。</w:t>
                  </w:r>
                  <w:r>
                    <w:br/>
                  </w:r>
                  <w:r>
                    <w:rPr>
                      <w:rFonts w:ascii="仿宋_GB2312" w:hAnsi="仿宋_GB2312" w:cs="仿宋_GB2312" w:eastAsia="仿宋_GB2312"/>
                      <w:sz w:val="21"/>
                    </w:rPr>
                    <w:t>3.</w:t>
                  </w:r>
                  <w:r>
                    <w:rPr>
                      <w:rFonts w:ascii="仿宋_GB2312" w:hAnsi="仿宋_GB2312" w:cs="仿宋_GB2312" w:eastAsia="仿宋_GB2312"/>
                      <w:sz w:val="21"/>
                    </w:rPr>
                    <w:t>高达</w:t>
                  </w:r>
                  <w:r>
                    <w:rPr>
                      <w:rFonts w:ascii="仿宋_GB2312" w:hAnsi="仿宋_GB2312" w:cs="仿宋_GB2312" w:eastAsia="仿宋_GB2312"/>
                      <w:sz w:val="21"/>
                    </w:rPr>
                    <w:t>30kHz动态模式。</w:t>
                  </w:r>
                  <w:r>
                    <w:br/>
                  </w:r>
                  <w:r>
                    <w:rPr>
                      <w:rFonts w:ascii="仿宋_GB2312" w:hAnsi="仿宋_GB2312" w:cs="仿宋_GB2312" w:eastAsia="仿宋_GB2312"/>
                      <w:sz w:val="21"/>
                    </w:rPr>
                    <w:t>4.</w:t>
                  </w:r>
                  <w:r>
                    <w:rPr>
                      <w:rFonts w:ascii="仿宋_GB2312" w:hAnsi="仿宋_GB2312" w:cs="仿宋_GB2312" w:eastAsia="仿宋_GB2312"/>
                      <w:sz w:val="21"/>
                    </w:rPr>
                    <w:t>可调电流上升速度</w:t>
                  </w:r>
                  <w:r>
                    <w:rPr>
                      <w:rFonts w:ascii="仿宋_GB2312" w:hAnsi="仿宋_GB2312" w:cs="仿宋_GB2312" w:eastAsia="仿宋_GB2312"/>
                      <w:sz w:val="21"/>
                    </w:rPr>
                    <w:t>0.001A/μs～5A/μs。</w:t>
                  </w:r>
                  <w:r>
                    <w:br/>
                  </w:r>
                  <w:r>
                    <w:rPr>
                      <w:rFonts w:ascii="仿宋_GB2312" w:hAnsi="仿宋_GB2312" w:cs="仿宋_GB2312" w:eastAsia="仿宋_GB2312"/>
                      <w:sz w:val="21"/>
                    </w:rPr>
                    <w:t>5.</w:t>
                  </w:r>
                  <w:r>
                    <w:rPr>
                      <w:rFonts w:ascii="仿宋_GB2312" w:hAnsi="仿宋_GB2312" w:cs="仿宋_GB2312" w:eastAsia="仿宋_GB2312"/>
                      <w:sz w:val="21"/>
                    </w:rPr>
                    <w:t>最小回读分辨率</w:t>
                  </w:r>
                  <w:r>
                    <w:rPr>
                      <w:rFonts w:ascii="仿宋_GB2312" w:hAnsi="仿宋_GB2312" w:cs="仿宋_GB2312" w:eastAsia="仿宋_GB2312"/>
                      <w:sz w:val="21"/>
                    </w:rPr>
                    <w:t>0.1mV，0.1mA。</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4.3英寸TFT液晶显示屏，可同时显示多个参数和状态。</w:t>
                  </w:r>
                  <w:r>
                    <w:br/>
                  </w:r>
                  <w:r>
                    <w:rPr>
                      <w:rFonts w:ascii="仿宋_GB2312" w:hAnsi="仿宋_GB2312" w:cs="仿宋_GB2312" w:eastAsia="仿宋_GB2312"/>
                      <w:sz w:val="21"/>
                    </w:rPr>
                    <w:t>7.</w:t>
                  </w:r>
                  <w:r>
                    <w:rPr>
                      <w:rFonts w:ascii="仿宋_GB2312" w:hAnsi="仿宋_GB2312" w:cs="仿宋_GB2312" w:eastAsia="仿宋_GB2312"/>
                      <w:sz w:val="21"/>
                    </w:rPr>
                    <w:t>List功能最多支持512步编辑。</w:t>
                  </w:r>
                </w:p>
                <w:p>
                  <w:pPr>
                    <w:pStyle w:val="null3"/>
                    <w:jc w:val="left"/>
                  </w:pPr>
                  <w:r>
                    <w:rPr>
                      <w:rFonts w:ascii="仿宋_GB2312" w:hAnsi="仿宋_GB2312" w:cs="仿宋_GB2312" w:eastAsia="仿宋_GB2312"/>
                      <w:sz w:val="21"/>
                    </w:rPr>
                    <w:t>8.支持</w:t>
                  </w:r>
                  <w:r>
                    <w:rPr>
                      <w:rFonts w:ascii="仿宋_GB2312" w:hAnsi="仿宋_GB2312" w:cs="仿宋_GB2312" w:eastAsia="仿宋_GB2312"/>
                      <w:sz w:val="21"/>
                    </w:rPr>
                    <w:t>RS232、USB、LAN标准通信接口</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智能热风枪焊台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热风枪输出功率</w:t>
                  </w:r>
                  <w:r>
                    <w:rPr>
                      <w:rFonts w:ascii="仿宋_GB2312" w:hAnsi="仿宋_GB2312" w:cs="仿宋_GB2312" w:eastAsia="仿宋_GB2312"/>
                      <w:sz w:val="21"/>
                    </w:rPr>
                    <w:t>≥560W，气流量≥120L/min，温度范围100℃～500℃</w:t>
                  </w:r>
                  <w:r>
                    <w:br/>
                  </w:r>
                  <w:r>
                    <w:rPr>
                      <w:rFonts w:ascii="仿宋_GB2312" w:hAnsi="仿宋_GB2312" w:cs="仿宋_GB2312" w:eastAsia="仿宋_GB2312"/>
                      <w:sz w:val="21"/>
                    </w:rPr>
                    <w:t>2.</w:t>
                  </w:r>
                  <w:r>
                    <w:rPr>
                      <w:rFonts w:ascii="仿宋_GB2312" w:hAnsi="仿宋_GB2312" w:cs="仿宋_GB2312" w:eastAsia="仿宋_GB2312"/>
                      <w:sz w:val="21"/>
                    </w:rPr>
                    <w:t>烙铁输出功率</w:t>
                  </w:r>
                  <w:r>
                    <w:rPr>
                      <w:rFonts w:ascii="仿宋_GB2312" w:hAnsi="仿宋_GB2312" w:cs="仿宋_GB2312" w:eastAsia="仿宋_GB2312"/>
                      <w:sz w:val="21"/>
                    </w:rPr>
                    <w:t>≥90W，温度范围180℃～480℃</w:t>
                  </w:r>
                  <w:r>
                    <w:br/>
                  </w:r>
                  <w:r>
                    <w:rPr>
                      <w:rFonts w:ascii="仿宋_GB2312" w:hAnsi="仿宋_GB2312" w:cs="仿宋_GB2312" w:eastAsia="仿宋_GB2312"/>
                      <w:sz w:val="21"/>
                    </w:rPr>
                    <w:t>3.</w:t>
                  </w:r>
                  <w:r>
                    <w:rPr>
                      <w:rFonts w:ascii="仿宋_GB2312" w:hAnsi="仿宋_GB2312" w:cs="仿宋_GB2312" w:eastAsia="仿宋_GB2312"/>
                      <w:sz w:val="21"/>
                    </w:rPr>
                    <w:t>大屏液晶显示，</w:t>
                  </w:r>
                  <w:r>
                    <w:rPr>
                      <w:rFonts w:ascii="仿宋_GB2312" w:hAnsi="仿宋_GB2312" w:cs="仿宋_GB2312" w:eastAsia="仿宋_GB2312"/>
                      <w:sz w:val="21"/>
                    </w:rPr>
                    <w:t>4件烙铁头、焊锡丝</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0.5mm、250g</w:t>
                  </w:r>
                  <w:r>
                    <w:rPr>
                      <w:rFonts w:ascii="仿宋_GB2312" w:hAnsi="仿宋_GB2312" w:cs="仿宋_GB2312" w:eastAsia="仿宋_GB2312"/>
                      <w:sz w:val="21"/>
                    </w:rPr>
                    <w:t>）</w:t>
                  </w:r>
                  <w:r>
                    <w:rPr>
                      <w:rFonts w:ascii="仿宋_GB2312" w:hAnsi="仿宋_GB2312" w:cs="仿宋_GB2312" w:eastAsia="仿宋_GB2312"/>
                      <w:sz w:val="21"/>
                    </w:rPr>
                    <w:t>、风机发热芯</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、金属烙铁架</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、清洁海绵</w:t>
                  </w:r>
                  <w:r>
                    <w:rPr>
                      <w:rFonts w:ascii="仿宋_GB2312" w:hAnsi="仿宋_GB2312" w:cs="仿宋_GB2312" w:eastAsia="仿宋_GB2312"/>
                      <w:sz w:val="21"/>
                    </w:rPr>
                    <w:t>（</w:t>
                  </w:r>
                  <w:r>
                    <w:rPr>
                      <w:rFonts w:ascii="仿宋_GB2312" w:hAnsi="仿宋_GB2312" w:cs="仿宋_GB2312" w:eastAsia="仿宋_GB2312"/>
                      <w:sz w:val="21"/>
                    </w:rPr>
                    <w:t>1片</w:t>
                  </w:r>
                  <w:r>
                    <w:rPr>
                      <w:rFonts w:ascii="仿宋_GB2312" w:hAnsi="仿宋_GB2312" w:cs="仿宋_GB2312" w:eastAsia="仿宋_GB2312"/>
                      <w:sz w:val="21"/>
                    </w:rPr>
                    <w:t>）</w:t>
                  </w:r>
                  <w:r>
                    <w:rPr>
                      <w:rFonts w:ascii="仿宋_GB2312" w:hAnsi="仿宋_GB2312" w:cs="仿宋_GB2312" w:eastAsia="仿宋_GB2312"/>
                      <w:sz w:val="21"/>
                    </w:rPr>
                    <w:t>、钢丝球</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、吸锡器</w:t>
                  </w:r>
                  <w:r>
                    <w:rPr>
                      <w:rFonts w:ascii="仿宋_GB2312" w:hAnsi="仿宋_GB2312" w:cs="仿宋_GB2312" w:eastAsia="仿宋_GB2312"/>
                      <w:sz w:val="21"/>
                    </w:rPr>
                    <w:t>（</w:t>
                  </w:r>
                  <w:r>
                    <w:rPr>
                      <w:rFonts w:ascii="仿宋_GB2312" w:hAnsi="仿宋_GB2312" w:cs="仿宋_GB2312" w:eastAsia="仿宋_GB2312"/>
                      <w:sz w:val="21"/>
                    </w:rPr>
                    <w:t>1把</w:t>
                  </w:r>
                  <w:r>
                    <w:rPr>
                      <w:rFonts w:ascii="仿宋_GB2312" w:hAnsi="仿宋_GB2312" w:cs="仿宋_GB2312" w:eastAsia="仿宋_GB2312"/>
                      <w:sz w:val="21"/>
                    </w:rPr>
                    <w:t>）</w:t>
                  </w:r>
                  <w:r>
                    <w:rPr>
                      <w:rFonts w:ascii="仿宋_GB2312" w:hAnsi="仿宋_GB2312" w:cs="仿宋_GB2312" w:eastAsia="仿宋_GB2312"/>
                      <w:sz w:val="21"/>
                    </w:rPr>
                    <w:t>、镊子</w:t>
                  </w:r>
                  <w:r>
                    <w:rPr>
                      <w:rFonts w:ascii="仿宋_GB2312" w:hAnsi="仿宋_GB2312" w:cs="仿宋_GB2312" w:eastAsia="仿宋_GB2312"/>
                      <w:sz w:val="21"/>
                    </w:rPr>
                    <w:t>（</w:t>
                  </w:r>
                  <w:r>
                    <w:rPr>
                      <w:rFonts w:ascii="仿宋_GB2312" w:hAnsi="仿宋_GB2312" w:cs="仿宋_GB2312" w:eastAsia="仿宋_GB2312"/>
                      <w:sz w:val="21"/>
                    </w:rPr>
                    <w:t>直式、弯式各</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、一字螺丝刀</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3mm、</w:t>
                  </w:r>
                  <w:r>
                    <w:rPr>
                      <w:rFonts w:ascii="仿宋_GB2312" w:hAnsi="仿宋_GB2312" w:cs="仿宋_GB2312" w:eastAsia="仿宋_GB2312"/>
                      <w:sz w:val="21"/>
                    </w:rPr>
                    <w:t>Φ</w:t>
                  </w:r>
                  <w:r>
                    <w:rPr>
                      <w:rFonts w:ascii="仿宋_GB2312" w:hAnsi="仿宋_GB2312" w:cs="仿宋_GB2312" w:eastAsia="仿宋_GB2312"/>
                      <w:sz w:val="21"/>
                    </w:rPr>
                    <w:t>5mm，各1把</w:t>
                  </w:r>
                  <w:r>
                    <w:rPr>
                      <w:rFonts w:ascii="仿宋_GB2312" w:hAnsi="仿宋_GB2312" w:cs="仿宋_GB2312" w:eastAsia="仿宋_GB2312"/>
                      <w:sz w:val="21"/>
                    </w:rPr>
                    <w:t>）、</w:t>
                  </w:r>
                  <w:r>
                    <w:rPr>
                      <w:rFonts w:ascii="仿宋_GB2312" w:hAnsi="仿宋_GB2312" w:cs="仿宋_GB2312" w:eastAsia="仿宋_GB2312"/>
                      <w:sz w:val="21"/>
                    </w:rPr>
                    <w:t>十字螺丝刀</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3mm、</w:t>
                  </w:r>
                  <w:r>
                    <w:rPr>
                      <w:rFonts w:ascii="仿宋_GB2312" w:hAnsi="仿宋_GB2312" w:cs="仿宋_GB2312" w:eastAsia="仿宋_GB2312"/>
                      <w:sz w:val="21"/>
                    </w:rPr>
                    <w:t>Φ</w:t>
                  </w:r>
                  <w:r>
                    <w:rPr>
                      <w:rFonts w:ascii="仿宋_GB2312" w:hAnsi="仿宋_GB2312" w:cs="仿宋_GB2312" w:eastAsia="仿宋_GB2312"/>
                      <w:sz w:val="21"/>
                    </w:rPr>
                    <w:t>5mm，各1把</w:t>
                  </w:r>
                  <w:r>
                    <w:rPr>
                      <w:rFonts w:ascii="仿宋_GB2312" w:hAnsi="仿宋_GB2312" w:cs="仿宋_GB2312" w:eastAsia="仿宋_GB2312"/>
                      <w:sz w:val="21"/>
                    </w:rPr>
                    <w:t>）</w:t>
                  </w:r>
                  <w:r>
                    <w:rPr>
                      <w:rFonts w:ascii="仿宋_GB2312" w:hAnsi="仿宋_GB2312" w:cs="仿宋_GB2312" w:eastAsia="仿宋_GB2312"/>
                      <w:sz w:val="21"/>
                    </w:rPr>
                    <w:t>、尖嘴钳</w:t>
                  </w:r>
                  <w:r>
                    <w:rPr>
                      <w:rFonts w:ascii="仿宋_GB2312" w:hAnsi="仿宋_GB2312" w:cs="仿宋_GB2312" w:eastAsia="仿宋_GB2312"/>
                      <w:sz w:val="21"/>
                    </w:rPr>
                    <w:t>（</w:t>
                  </w:r>
                  <w:r>
                    <w:rPr>
                      <w:rFonts w:ascii="仿宋_GB2312" w:hAnsi="仿宋_GB2312" w:cs="仿宋_GB2312" w:eastAsia="仿宋_GB2312"/>
                      <w:sz w:val="21"/>
                    </w:rPr>
                    <w:t>6寸1把</w:t>
                  </w:r>
                  <w:r>
                    <w:rPr>
                      <w:rFonts w:ascii="仿宋_GB2312" w:hAnsi="仿宋_GB2312" w:cs="仿宋_GB2312" w:eastAsia="仿宋_GB2312"/>
                      <w:sz w:val="21"/>
                    </w:rPr>
                    <w:t>）</w:t>
                  </w:r>
                  <w:r>
                    <w:rPr>
                      <w:rFonts w:ascii="仿宋_GB2312" w:hAnsi="仿宋_GB2312" w:cs="仿宋_GB2312" w:eastAsia="仿宋_GB2312"/>
                      <w:sz w:val="21"/>
                    </w:rPr>
                    <w:t>、斜口钳</w:t>
                  </w:r>
                  <w:r>
                    <w:rPr>
                      <w:rFonts w:ascii="仿宋_GB2312" w:hAnsi="仿宋_GB2312" w:cs="仿宋_GB2312" w:eastAsia="仿宋_GB2312"/>
                      <w:sz w:val="21"/>
                    </w:rPr>
                    <w:t>（</w:t>
                  </w:r>
                  <w:r>
                    <w:rPr>
                      <w:rFonts w:ascii="仿宋_GB2312" w:hAnsi="仿宋_GB2312" w:cs="仿宋_GB2312" w:eastAsia="仿宋_GB2312"/>
                      <w:sz w:val="21"/>
                    </w:rPr>
                    <w:t>6寸1把</w:t>
                  </w:r>
                  <w:r>
                    <w:rPr>
                      <w:rFonts w:ascii="仿宋_GB2312" w:hAnsi="仿宋_GB2312" w:cs="仿宋_GB2312" w:eastAsia="仿宋_GB2312"/>
                      <w:sz w:val="21"/>
                    </w:rPr>
                    <w:t>）</w:t>
                  </w:r>
                  <w:r>
                    <w:rPr>
                      <w:rFonts w:ascii="仿宋_GB2312" w:hAnsi="仿宋_GB2312" w:cs="仿宋_GB2312" w:eastAsia="仿宋_GB2312"/>
                      <w:sz w:val="21"/>
                    </w:rPr>
                    <w:t>等工具。</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口袋式信号创新套件</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LCD液晶屏：≥2.4英寸，分辨率：≥2240*320px，至少4线SPI接口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按键：</w:t>
                  </w:r>
                  <w:r>
                    <w:rPr>
                      <w:rFonts w:ascii="仿宋_GB2312" w:hAnsi="仿宋_GB2312" w:cs="仿宋_GB2312" w:eastAsia="仿宋_GB2312"/>
                      <w:sz w:val="21"/>
                    </w:rPr>
                    <w:t>≥8个方向电容式按键，具有震动体感反馈；≥1个冷启动按键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虚拟仪器的具体参数要求：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1）直流电源：3.3V、±5V、±12V，具有短路保护功能。</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2）双通道示波器：采样率≥5M</w:t>
                  </w:r>
                  <w:r>
                    <w:rPr>
                      <w:rFonts w:ascii="仿宋_GB2312" w:hAnsi="仿宋_GB2312" w:cs="仿宋_GB2312" w:eastAsia="仿宋_GB2312"/>
                      <w:sz w:val="21"/>
                    </w:rPr>
                    <w:t>Hz</w:t>
                  </w:r>
                  <w:r>
                    <w:rPr>
                      <w:rFonts w:ascii="仿宋_GB2312" w:hAnsi="仿宋_GB2312" w:cs="仿宋_GB2312" w:eastAsia="仿宋_GB2312"/>
                      <w:sz w:val="21"/>
                    </w:rPr>
                    <w:t>，输入信号幅度</w:t>
                  </w:r>
                  <w:r>
                    <w:rPr>
                      <w:rFonts w:ascii="仿宋_GB2312" w:hAnsi="仿宋_GB2312" w:cs="仿宋_GB2312" w:eastAsia="仿宋_GB2312"/>
                      <w:sz w:val="21"/>
                    </w:rPr>
                    <w:t>0-10V，具有触发电平调整。</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3）逻辑分析仪：采样率≥5M</w:t>
                  </w:r>
                  <w:r>
                    <w:rPr>
                      <w:rFonts w:ascii="仿宋_GB2312" w:hAnsi="仿宋_GB2312" w:cs="仿宋_GB2312" w:eastAsia="仿宋_GB2312"/>
                      <w:sz w:val="21"/>
                    </w:rPr>
                    <w:t>Hz</w:t>
                  </w:r>
                  <w:r>
                    <w:rPr>
                      <w:rFonts w:ascii="仿宋_GB2312" w:hAnsi="仿宋_GB2312" w:cs="仿宋_GB2312" w:eastAsia="仿宋_GB2312"/>
                      <w:sz w:val="21"/>
                    </w:rPr>
                    <w:t>，采样通道</w:t>
                  </w:r>
                  <w:r>
                    <w:rPr>
                      <w:rFonts w:ascii="仿宋_GB2312" w:hAnsi="仿宋_GB2312" w:cs="仿宋_GB2312" w:eastAsia="仿宋_GB2312"/>
                      <w:sz w:val="21"/>
                    </w:rPr>
                    <w:t>≥16个。</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4）信号发生器：正弦波、三角波、方波，最大输出幅度-10～+10V，最大输出频率≥1M</w:t>
                  </w:r>
                  <w:r>
                    <w:rPr>
                      <w:rFonts w:ascii="仿宋_GB2312" w:hAnsi="仿宋_GB2312" w:cs="仿宋_GB2312" w:eastAsia="仿宋_GB2312"/>
                      <w:sz w:val="21"/>
                    </w:rPr>
                    <w:t>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外扩实验板功能参数要求：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1）面包板面积：≥70X93mm。</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2）LED电平指示：≥10路。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3）数码管：≥2路。</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4）电位器至少2个：10K、100K。</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5）电平输出开关：≥8路。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USB</w:t>
                  </w:r>
                  <w:r>
                    <w:rPr>
                      <w:rFonts w:ascii="仿宋_GB2312" w:hAnsi="仿宋_GB2312" w:cs="仿宋_GB2312" w:eastAsia="仿宋_GB2312"/>
                      <w:sz w:val="21"/>
                    </w:rPr>
                    <w:t>通信。</w:t>
                  </w:r>
                </w:p>
                <w:p>
                  <w:pPr>
                    <w:pStyle w:val="null3"/>
                    <w:ind w:right="1440"/>
                    <w:jc w:val="both"/>
                  </w:pPr>
                  <w:r>
                    <w:rPr>
                      <w:rFonts w:ascii="仿宋_GB2312" w:hAnsi="仿宋_GB2312" w:cs="仿宋_GB2312" w:eastAsia="仿宋_GB2312"/>
                      <w:sz w:val="21"/>
                    </w:rPr>
                    <w:t>6.配套3套实验所需耗材、模块、器件。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焊台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≥200W，控温范围100℃</w:t>
                  </w:r>
                  <w:r>
                    <w:rPr>
                      <w:rFonts w:ascii="仿宋_GB2312" w:hAnsi="仿宋_GB2312" w:cs="仿宋_GB2312" w:eastAsia="仿宋_GB2312"/>
                      <w:sz w:val="21"/>
                    </w:rPr>
                    <w:t>～</w:t>
                  </w:r>
                  <w:r>
                    <w:rPr>
                      <w:rFonts w:ascii="仿宋_GB2312" w:hAnsi="仿宋_GB2312" w:cs="仿宋_GB2312" w:eastAsia="仿宋_GB2312"/>
                      <w:sz w:val="21"/>
                    </w:rPr>
                    <w:t>480℃。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高清液晶大屏显示，按键调温，三级快捷调温。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1.2米PVC线，温度传感芯。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配套：</w:t>
                  </w:r>
                  <w:r>
                    <w:rPr>
                      <w:rFonts w:ascii="仿宋_GB2312" w:hAnsi="仿宋_GB2312" w:cs="仿宋_GB2312" w:eastAsia="仿宋_GB2312"/>
                      <w:sz w:val="21"/>
                    </w:rPr>
                    <w:t>4件烙铁头、</w:t>
                  </w:r>
                  <w:r>
                    <w:rPr>
                      <w:rFonts w:ascii="仿宋_GB2312" w:hAnsi="仿宋_GB2312" w:cs="仿宋_GB2312" w:eastAsia="仿宋_GB2312"/>
                      <w:sz w:val="21"/>
                    </w:rPr>
                    <w:t>焊锡丝</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0.5mm、250g</w:t>
                  </w:r>
                  <w:r>
                    <w:rPr>
                      <w:rFonts w:ascii="仿宋_GB2312" w:hAnsi="仿宋_GB2312" w:cs="仿宋_GB2312" w:eastAsia="仿宋_GB2312"/>
                      <w:sz w:val="21"/>
                    </w:rPr>
                    <w:t>）</w:t>
                  </w:r>
                  <w:r>
                    <w:rPr>
                      <w:rFonts w:ascii="仿宋_GB2312" w:hAnsi="仿宋_GB2312" w:cs="仿宋_GB2312" w:eastAsia="仿宋_GB2312"/>
                      <w:sz w:val="21"/>
                    </w:rPr>
                    <w:t>、风机发热芯</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、金属烙铁架</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、清洁海绵</w:t>
                  </w:r>
                  <w:r>
                    <w:rPr>
                      <w:rFonts w:ascii="仿宋_GB2312" w:hAnsi="仿宋_GB2312" w:cs="仿宋_GB2312" w:eastAsia="仿宋_GB2312"/>
                      <w:sz w:val="21"/>
                    </w:rPr>
                    <w:t>（</w:t>
                  </w:r>
                  <w:r>
                    <w:rPr>
                      <w:rFonts w:ascii="仿宋_GB2312" w:hAnsi="仿宋_GB2312" w:cs="仿宋_GB2312" w:eastAsia="仿宋_GB2312"/>
                      <w:sz w:val="21"/>
                    </w:rPr>
                    <w:t>1片</w:t>
                  </w:r>
                  <w:r>
                    <w:rPr>
                      <w:rFonts w:ascii="仿宋_GB2312" w:hAnsi="仿宋_GB2312" w:cs="仿宋_GB2312" w:eastAsia="仿宋_GB2312"/>
                      <w:sz w:val="21"/>
                    </w:rPr>
                    <w:t>）</w:t>
                  </w:r>
                  <w:r>
                    <w:rPr>
                      <w:rFonts w:ascii="仿宋_GB2312" w:hAnsi="仿宋_GB2312" w:cs="仿宋_GB2312" w:eastAsia="仿宋_GB2312"/>
                      <w:sz w:val="21"/>
                    </w:rPr>
                    <w:t>、钢丝球</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、吸锡器</w:t>
                  </w:r>
                  <w:r>
                    <w:rPr>
                      <w:rFonts w:ascii="仿宋_GB2312" w:hAnsi="仿宋_GB2312" w:cs="仿宋_GB2312" w:eastAsia="仿宋_GB2312"/>
                      <w:sz w:val="21"/>
                    </w:rPr>
                    <w:t>（</w:t>
                  </w:r>
                  <w:r>
                    <w:rPr>
                      <w:rFonts w:ascii="仿宋_GB2312" w:hAnsi="仿宋_GB2312" w:cs="仿宋_GB2312" w:eastAsia="仿宋_GB2312"/>
                      <w:sz w:val="21"/>
                    </w:rPr>
                    <w:t>1把</w:t>
                  </w:r>
                  <w:r>
                    <w:rPr>
                      <w:rFonts w:ascii="仿宋_GB2312" w:hAnsi="仿宋_GB2312" w:cs="仿宋_GB2312" w:eastAsia="仿宋_GB2312"/>
                      <w:sz w:val="21"/>
                    </w:rPr>
                    <w:t>）</w:t>
                  </w:r>
                  <w:r>
                    <w:rPr>
                      <w:rFonts w:ascii="仿宋_GB2312" w:hAnsi="仿宋_GB2312" w:cs="仿宋_GB2312" w:eastAsia="仿宋_GB2312"/>
                      <w:sz w:val="21"/>
                    </w:rPr>
                    <w:t>、镊子</w:t>
                  </w:r>
                  <w:r>
                    <w:rPr>
                      <w:rFonts w:ascii="仿宋_GB2312" w:hAnsi="仿宋_GB2312" w:cs="仿宋_GB2312" w:eastAsia="仿宋_GB2312"/>
                      <w:sz w:val="21"/>
                    </w:rPr>
                    <w:t>（</w:t>
                  </w:r>
                  <w:r>
                    <w:rPr>
                      <w:rFonts w:ascii="仿宋_GB2312" w:hAnsi="仿宋_GB2312" w:cs="仿宋_GB2312" w:eastAsia="仿宋_GB2312"/>
                      <w:sz w:val="21"/>
                    </w:rPr>
                    <w:t>直式、弯式各</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、一字螺丝刀</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3mm、</w:t>
                  </w:r>
                  <w:r>
                    <w:rPr>
                      <w:rFonts w:ascii="仿宋_GB2312" w:hAnsi="仿宋_GB2312" w:cs="仿宋_GB2312" w:eastAsia="仿宋_GB2312"/>
                      <w:sz w:val="21"/>
                    </w:rPr>
                    <w:t>Φ</w:t>
                  </w:r>
                  <w:r>
                    <w:rPr>
                      <w:rFonts w:ascii="仿宋_GB2312" w:hAnsi="仿宋_GB2312" w:cs="仿宋_GB2312" w:eastAsia="仿宋_GB2312"/>
                      <w:sz w:val="21"/>
                    </w:rPr>
                    <w:t>5mm，各1把</w:t>
                  </w:r>
                  <w:r>
                    <w:rPr>
                      <w:rFonts w:ascii="仿宋_GB2312" w:hAnsi="仿宋_GB2312" w:cs="仿宋_GB2312" w:eastAsia="仿宋_GB2312"/>
                      <w:sz w:val="21"/>
                    </w:rPr>
                    <w:t>）、</w:t>
                  </w:r>
                  <w:r>
                    <w:rPr>
                      <w:rFonts w:ascii="仿宋_GB2312" w:hAnsi="仿宋_GB2312" w:cs="仿宋_GB2312" w:eastAsia="仿宋_GB2312"/>
                      <w:sz w:val="21"/>
                    </w:rPr>
                    <w:t>十字螺丝刀</w:t>
                  </w:r>
                  <w:r>
                    <w:rPr>
                      <w:rFonts w:ascii="仿宋_GB2312" w:hAnsi="仿宋_GB2312" w:cs="仿宋_GB2312" w:eastAsia="仿宋_GB2312"/>
                      <w:sz w:val="21"/>
                    </w:rPr>
                    <w:t>（</w:t>
                  </w:r>
                  <w:r>
                    <w:rPr>
                      <w:rFonts w:ascii="仿宋_GB2312" w:hAnsi="仿宋_GB2312" w:cs="仿宋_GB2312" w:eastAsia="仿宋_GB2312"/>
                      <w:sz w:val="21"/>
                    </w:rPr>
                    <w:t>Φ</w:t>
                  </w:r>
                  <w:r>
                    <w:rPr>
                      <w:rFonts w:ascii="仿宋_GB2312" w:hAnsi="仿宋_GB2312" w:cs="仿宋_GB2312" w:eastAsia="仿宋_GB2312"/>
                      <w:sz w:val="21"/>
                    </w:rPr>
                    <w:t>3mm、</w:t>
                  </w:r>
                  <w:r>
                    <w:rPr>
                      <w:rFonts w:ascii="仿宋_GB2312" w:hAnsi="仿宋_GB2312" w:cs="仿宋_GB2312" w:eastAsia="仿宋_GB2312"/>
                      <w:sz w:val="21"/>
                    </w:rPr>
                    <w:t>Φ</w:t>
                  </w:r>
                  <w:r>
                    <w:rPr>
                      <w:rFonts w:ascii="仿宋_GB2312" w:hAnsi="仿宋_GB2312" w:cs="仿宋_GB2312" w:eastAsia="仿宋_GB2312"/>
                      <w:sz w:val="21"/>
                    </w:rPr>
                    <w:t>5mm，各1把</w:t>
                  </w:r>
                  <w:r>
                    <w:rPr>
                      <w:rFonts w:ascii="仿宋_GB2312" w:hAnsi="仿宋_GB2312" w:cs="仿宋_GB2312" w:eastAsia="仿宋_GB2312"/>
                      <w:sz w:val="21"/>
                    </w:rPr>
                    <w:t>）</w:t>
                  </w:r>
                  <w:r>
                    <w:rPr>
                      <w:rFonts w:ascii="仿宋_GB2312" w:hAnsi="仿宋_GB2312" w:cs="仿宋_GB2312" w:eastAsia="仿宋_GB2312"/>
                      <w:sz w:val="21"/>
                    </w:rPr>
                    <w:t>、尖嘴钳</w:t>
                  </w:r>
                  <w:r>
                    <w:rPr>
                      <w:rFonts w:ascii="仿宋_GB2312" w:hAnsi="仿宋_GB2312" w:cs="仿宋_GB2312" w:eastAsia="仿宋_GB2312"/>
                      <w:sz w:val="21"/>
                    </w:rPr>
                    <w:t>（</w:t>
                  </w:r>
                  <w:r>
                    <w:rPr>
                      <w:rFonts w:ascii="仿宋_GB2312" w:hAnsi="仿宋_GB2312" w:cs="仿宋_GB2312" w:eastAsia="仿宋_GB2312"/>
                      <w:sz w:val="21"/>
                    </w:rPr>
                    <w:t>6寸1把</w:t>
                  </w:r>
                  <w:r>
                    <w:rPr>
                      <w:rFonts w:ascii="仿宋_GB2312" w:hAnsi="仿宋_GB2312" w:cs="仿宋_GB2312" w:eastAsia="仿宋_GB2312"/>
                      <w:sz w:val="21"/>
                    </w:rPr>
                    <w:t>）</w:t>
                  </w:r>
                  <w:r>
                    <w:rPr>
                      <w:rFonts w:ascii="仿宋_GB2312" w:hAnsi="仿宋_GB2312" w:cs="仿宋_GB2312" w:eastAsia="仿宋_GB2312"/>
                      <w:sz w:val="21"/>
                    </w:rPr>
                    <w:t>、斜口钳</w:t>
                  </w:r>
                  <w:r>
                    <w:rPr>
                      <w:rFonts w:ascii="仿宋_GB2312" w:hAnsi="仿宋_GB2312" w:cs="仿宋_GB2312" w:eastAsia="仿宋_GB2312"/>
                      <w:sz w:val="21"/>
                    </w:rPr>
                    <w:t>（</w:t>
                  </w:r>
                  <w:r>
                    <w:rPr>
                      <w:rFonts w:ascii="仿宋_GB2312" w:hAnsi="仿宋_GB2312" w:cs="仿宋_GB2312" w:eastAsia="仿宋_GB2312"/>
                      <w:sz w:val="21"/>
                    </w:rPr>
                    <w:t>6寸1把</w:t>
                  </w:r>
                  <w:r>
                    <w:rPr>
                      <w:rFonts w:ascii="仿宋_GB2312" w:hAnsi="仿宋_GB2312" w:cs="仿宋_GB2312" w:eastAsia="仿宋_GB2312"/>
                      <w:sz w:val="21"/>
                    </w:rPr>
                    <w:t>）</w:t>
                  </w:r>
                  <w:r>
                    <w:rPr>
                      <w:rFonts w:ascii="仿宋_GB2312" w:hAnsi="仿宋_GB2312" w:cs="仿宋_GB2312" w:eastAsia="仿宋_GB2312"/>
                      <w:sz w:val="21"/>
                    </w:rPr>
                    <w:t>等工具</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频谱分析仪</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测量频率范围</w:t>
                  </w:r>
                  <w:r>
                    <w:rPr>
                      <w:rFonts w:ascii="仿宋_GB2312" w:hAnsi="仿宋_GB2312" w:cs="仿宋_GB2312" w:eastAsia="仿宋_GB2312"/>
                      <w:sz w:val="21"/>
                    </w:rPr>
                    <w:t>：</w:t>
                  </w:r>
                  <w:r>
                    <w:rPr>
                      <w:rFonts w:ascii="仿宋_GB2312" w:hAnsi="仿宋_GB2312" w:cs="仿宋_GB2312" w:eastAsia="仿宋_GB2312"/>
                      <w:sz w:val="21"/>
                    </w:rPr>
                    <w:t>9kHz～3.2GHz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分辨率带宽</w:t>
                  </w:r>
                  <w:r>
                    <w:rPr>
                      <w:rFonts w:ascii="仿宋_GB2312" w:hAnsi="仿宋_GB2312" w:cs="仿宋_GB2312" w:eastAsia="仿宋_GB2312"/>
                      <w:sz w:val="21"/>
                    </w:rPr>
                    <w:t>：</w:t>
                  </w:r>
                  <w:r>
                    <w:rPr>
                      <w:rFonts w:ascii="仿宋_GB2312" w:hAnsi="仿宋_GB2312" w:cs="仿宋_GB2312" w:eastAsia="仿宋_GB2312"/>
                      <w:sz w:val="21"/>
                    </w:rPr>
                    <w:t>1Hz～1MHz，1-3-10步进</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跟踪源</w:t>
                  </w:r>
                  <w:r>
                    <w:rPr>
                      <w:rFonts w:ascii="仿宋_GB2312" w:hAnsi="仿宋_GB2312" w:cs="仿宋_GB2312" w:eastAsia="仿宋_GB2312"/>
                      <w:sz w:val="21"/>
                    </w:rPr>
                    <w:t>：</w:t>
                  </w:r>
                  <w:r>
                    <w:rPr>
                      <w:rFonts w:ascii="仿宋_GB2312" w:hAnsi="仿宋_GB2312" w:cs="仿宋_GB2312" w:eastAsia="仿宋_GB2312"/>
                      <w:sz w:val="21"/>
                    </w:rPr>
                    <w:t>100kHz～3.2GHz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全幅度精度</w:t>
                  </w:r>
                  <w:r>
                    <w:rPr>
                      <w:rFonts w:ascii="仿宋_GB2312" w:hAnsi="仿宋_GB2312" w:cs="仿宋_GB2312" w:eastAsia="仿宋_GB2312"/>
                      <w:sz w:val="21"/>
                    </w:rPr>
                    <w:t>&lt;0.7dB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频率分辨率</w:t>
                  </w:r>
                  <w:r>
                    <w:rPr>
                      <w:rFonts w:ascii="仿宋_GB2312" w:hAnsi="仿宋_GB2312" w:cs="仿宋_GB2312" w:eastAsia="仿宋_GB2312"/>
                      <w:sz w:val="21"/>
                    </w:rPr>
                    <w:t>：</w:t>
                  </w:r>
                  <w:r>
                    <w:rPr>
                      <w:rFonts w:ascii="仿宋_GB2312" w:hAnsi="仿宋_GB2312" w:cs="仿宋_GB2312" w:eastAsia="仿宋_GB2312"/>
                      <w:sz w:val="21"/>
                    </w:rPr>
                    <w:t>1Hz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扫宽范围</w:t>
                  </w:r>
                  <w:r>
                    <w:rPr>
                      <w:rFonts w:ascii="仿宋_GB2312" w:hAnsi="仿宋_GB2312" w:cs="仿宋_GB2312" w:eastAsia="仿宋_GB2312"/>
                      <w:sz w:val="21"/>
                    </w:rPr>
                    <w:t>：</w:t>
                  </w:r>
                  <w:r>
                    <w:rPr>
                      <w:rFonts w:ascii="仿宋_GB2312" w:hAnsi="仿宋_GB2312" w:cs="仿宋_GB2312" w:eastAsia="仿宋_GB2312"/>
                      <w:sz w:val="21"/>
                    </w:rPr>
                    <w:t>OHz，100Hz～3.2GHz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参考电平</w:t>
                  </w:r>
                  <w:r>
                    <w:rPr>
                      <w:rFonts w:ascii="仿宋_GB2312" w:hAnsi="仿宋_GB2312" w:cs="仿宋_GB2312" w:eastAsia="仿宋_GB2312"/>
                      <w:sz w:val="21"/>
                    </w:rPr>
                    <w:t>-200dBm～+30dBm，步进为1dB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扫描点数</w:t>
                  </w:r>
                  <w:r>
                    <w:rPr>
                      <w:rFonts w:ascii="仿宋_GB2312" w:hAnsi="仿宋_GB2312" w:cs="仿宋_GB2312" w:eastAsia="仿宋_GB2312"/>
                      <w:sz w:val="21"/>
                    </w:rPr>
                    <w:t>：</w:t>
                  </w:r>
                  <w:r>
                    <w:rPr>
                      <w:rFonts w:ascii="仿宋_GB2312" w:hAnsi="仿宋_GB2312" w:cs="仿宋_GB2312" w:eastAsia="仿宋_GB2312"/>
                      <w:sz w:val="21"/>
                    </w:rPr>
                    <w:t>10001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迹线数量</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10.彩色液晶显示屏≥10英寸。</w:t>
                  </w:r>
                </w:p>
                <w:p>
                  <w:pPr>
                    <w:pStyle w:val="null3"/>
                    <w:jc w:val="both"/>
                  </w:pPr>
                  <w:r>
                    <w:rPr>
                      <w:rFonts w:ascii="仿宋_GB2312" w:hAnsi="仿宋_GB2312" w:cs="仿宋_GB2312" w:eastAsia="仿宋_GB2312"/>
                      <w:sz w:val="21"/>
                    </w:rPr>
                    <w:t>11.支持USB×2通信接口。</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LCR数字电桥</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.显示：</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英寸</w:t>
                  </w:r>
                  <w:r>
                    <w:rPr>
                      <w:rFonts w:ascii="仿宋_GB2312" w:hAnsi="仿宋_GB2312" w:cs="仿宋_GB2312" w:eastAsia="仿宋_GB2312"/>
                      <w:sz w:val="21"/>
                    </w:rPr>
                    <w:t>LCD显示器</w:t>
                  </w:r>
                  <w:r>
                    <w:rPr>
                      <w:rFonts w:ascii="仿宋_GB2312" w:hAnsi="仿宋_GB2312" w:cs="仿宋_GB2312" w:eastAsia="仿宋_GB2312"/>
                      <w:sz w:val="21"/>
                    </w:rPr>
                    <w:t>，</w:t>
                  </w:r>
                  <w:r>
                    <w:rPr>
                      <w:rFonts w:ascii="仿宋_GB2312" w:hAnsi="仿宋_GB2312" w:cs="仿宋_GB2312" w:eastAsia="仿宋_GB2312"/>
                      <w:sz w:val="21"/>
                    </w:rPr>
                    <w:t>6位读数分辨率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基本测量准确度</w:t>
                  </w:r>
                  <w:r>
                    <w:rPr>
                      <w:rFonts w:ascii="仿宋_GB2312" w:hAnsi="仿宋_GB2312" w:cs="仿宋_GB2312" w:eastAsia="仿宋_GB2312"/>
                      <w:sz w:val="21"/>
                    </w:rPr>
                    <w:t>：</w:t>
                  </w:r>
                  <w:r>
                    <w:rPr>
                      <w:rFonts w:ascii="仿宋_GB2312" w:hAnsi="仿宋_GB2312" w:cs="仿宋_GB2312" w:eastAsia="仿宋_GB2312"/>
                      <w:sz w:val="21"/>
                    </w:rPr>
                    <w:t>LCRZ</w:t>
                  </w:r>
                  <w:r>
                    <w:rPr>
                      <w:rFonts w:ascii="仿宋_GB2312" w:hAnsi="仿宋_GB2312" w:cs="仿宋_GB2312" w:eastAsia="仿宋_GB2312"/>
                      <w:sz w:val="21"/>
                    </w:rPr>
                    <w:t>=</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DCR=0.1%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测试信号频率</w:t>
                  </w:r>
                  <w:r>
                    <w:rPr>
                      <w:rFonts w:ascii="仿宋_GB2312" w:hAnsi="仿宋_GB2312" w:cs="仿宋_GB2312" w:eastAsia="仿宋_GB2312"/>
                      <w:sz w:val="21"/>
                    </w:rPr>
                    <w:t>：</w:t>
                  </w:r>
                  <w:r>
                    <w:rPr>
                      <w:rFonts w:ascii="仿宋_GB2312" w:hAnsi="仿宋_GB2312" w:cs="仿宋_GB2312" w:eastAsia="仿宋_GB2312"/>
                      <w:sz w:val="21"/>
                    </w:rPr>
                    <w:t>50Hz～100kHz连续频率点</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信号源输出阻抗</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Ω</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Ω</w:t>
                  </w:r>
                  <w:r>
                    <w:rPr>
                      <w:rFonts w:ascii="仿宋_GB2312" w:hAnsi="仿宋_GB2312" w:cs="仿宋_GB2312" w:eastAsia="仿宋_GB2312"/>
                      <w:sz w:val="21"/>
                    </w:rPr>
                    <w:t>可选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color w:val="231F20"/>
                    </w:rPr>
                    <w:t>AC测试信号电平：电压范围10mV</w:t>
                  </w:r>
                  <w:r>
                    <w:rPr>
                      <w:rFonts w:ascii="仿宋_GB2312" w:hAnsi="仿宋_GB2312" w:cs="仿宋_GB2312" w:eastAsia="仿宋_GB2312"/>
                      <w:sz w:val="21"/>
                    </w:rPr>
                    <w:t>～</w:t>
                  </w:r>
                  <w:r>
                    <w:rPr>
                      <w:rFonts w:ascii="仿宋_GB2312" w:hAnsi="仿宋_GB2312" w:cs="仿宋_GB2312" w:eastAsia="仿宋_GB2312"/>
                      <w:sz w:val="21"/>
                      <w:color w:val="231F20"/>
                    </w:rPr>
                    <w:t>2Vrms、最小分辨率=10mV，电流范围100μA</w:t>
                  </w:r>
                  <w:r>
                    <w:rPr>
                      <w:rFonts w:ascii="仿宋_GB2312" w:hAnsi="仿宋_GB2312" w:cs="仿宋_GB2312" w:eastAsia="仿宋_GB2312"/>
                      <w:sz w:val="21"/>
                    </w:rPr>
                    <w:t>～</w:t>
                  </w:r>
                  <w:r>
                    <w:rPr>
                      <w:rFonts w:ascii="仿宋_GB2312" w:hAnsi="仿宋_GB2312" w:cs="仿宋_GB2312" w:eastAsia="仿宋_GB2312"/>
                      <w:sz w:val="21"/>
                      <w:color w:val="231F20"/>
                    </w:rPr>
                    <w:t>20mArms，最小分辨率=0.1mA</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color w:val="231F20"/>
                    </w:rPr>
                    <w:t>6</w:t>
                  </w:r>
                  <w:r>
                    <w:rPr>
                      <w:rFonts w:ascii="仿宋_GB2312" w:hAnsi="仿宋_GB2312" w:cs="仿宋_GB2312" w:eastAsia="仿宋_GB2312"/>
                      <w:sz w:val="21"/>
                      <w:color w:val="231F20"/>
                    </w:rPr>
                    <w:t>.测试参数：L、C、R、|Z|、D、Q、|Y|、G、X、θd、θr、RDC、Vm、Im，△%</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color w:val="231F20"/>
                    </w:rPr>
                    <w:t>7</w:t>
                  </w:r>
                  <w:r>
                    <w:rPr>
                      <w:rFonts w:ascii="仿宋_GB2312" w:hAnsi="仿宋_GB2312" w:cs="仿宋_GB2312" w:eastAsia="仿宋_GB2312"/>
                      <w:sz w:val="21"/>
                      <w:color w:val="231F20"/>
                    </w:rPr>
                    <w:t>.LCR参数显示范围：</w:t>
                  </w:r>
                </w:p>
                <w:p>
                  <w:pPr>
                    <w:pStyle w:val="null3"/>
                    <w:ind w:firstLine="420"/>
                    <w:jc w:val="left"/>
                  </w:pPr>
                  <w:r>
                    <w:rPr>
                      <w:rFonts w:ascii="仿宋_GB2312" w:hAnsi="仿宋_GB2312" w:cs="仿宋_GB2312" w:eastAsia="仿宋_GB2312"/>
                      <w:sz w:val="21"/>
                      <w:color w:val="231F20"/>
                    </w:rPr>
                    <w:t>|Z|,R,X：0.00001Ω</w:t>
                  </w:r>
                  <w:r>
                    <w:rPr>
                      <w:rFonts w:ascii="仿宋_GB2312" w:hAnsi="仿宋_GB2312" w:cs="仿宋_GB2312" w:eastAsia="仿宋_GB2312"/>
                      <w:sz w:val="21"/>
                    </w:rPr>
                    <w:t>～</w:t>
                  </w:r>
                  <w:r>
                    <w:rPr>
                      <w:rFonts w:ascii="仿宋_GB2312" w:hAnsi="仿宋_GB2312" w:cs="仿宋_GB2312" w:eastAsia="仿宋_GB2312"/>
                      <w:sz w:val="21"/>
                      <w:color w:val="231F20"/>
                    </w:rPr>
                    <w:t>99.9999MΩ</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|Y|,G,B：0.00001μ</w:t>
                  </w:r>
                  <w:r>
                    <w:rPr>
                      <w:rFonts w:ascii="仿宋_GB2312" w:hAnsi="仿宋_GB2312" w:cs="仿宋_GB2312" w:eastAsia="仿宋_GB2312"/>
                      <w:sz w:val="21"/>
                      <w:color w:val="231F20"/>
                    </w:rPr>
                    <w:t>s</w:t>
                  </w:r>
                  <w:r>
                    <w:rPr>
                      <w:rFonts w:ascii="仿宋_GB2312" w:hAnsi="仿宋_GB2312" w:cs="仿宋_GB2312" w:eastAsia="仿宋_GB2312"/>
                      <w:sz w:val="21"/>
                    </w:rPr>
                    <w:t>～</w:t>
                  </w:r>
                  <w:r>
                    <w:rPr>
                      <w:rFonts w:ascii="仿宋_GB2312" w:hAnsi="仿宋_GB2312" w:cs="仿宋_GB2312" w:eastAsia="仿宋_GB2312"/>
                      <w:sz w:val="21"/>
                      <w:color w:val="231F20"/>
                    </w:rPr>
                    <w:t>99.9999</w:t>
                  </w:r>
                  <w:r>
                    <w:rPr>
                      <w:rFonts w:ascii="仿宋_GB2312" w:hAnsi="仿宋_GB2312" w:cs="仿宋_GB2312" w:eastAsia="仿宋_GB2312"/>
                      <w:sz w:val="21"/>
                      <w:color w:val="231F20"/>
                    </w:rPr>
                    <w:t>s;</w:t>
                  </w:r>
                </w:p>
                <w:p>
                  <w:pPr>
                    <w:pStyle w:val="null3"/>
                    <w:ind w:firstLine="420"/>
                    <w:jc w:val="left"/>
                  </w:pPr>
                  <w:r>
                    <w:rPr>
                      <w:rFonts w:ascii="仿宋_GB2312" w:hAnsi="仿宋_GB2312" w:cs="仿宋_GB2312" w:eastAsia="仿宋_GB2312"/>
                      <w:sz w:val="21"/>
                      <w:color w:val="231F20"/>
                    </w:rPr>
                    <w:t>C：0.00001pF</w:t>
                  </w:r>
                  <w:r>
                    <w:rPr>
                      <w:rFonts w:ascii="仿宋_GB2312" w:hAnsi="仿宋_GB2312" w:cs="仿宋_GB2312" w:eastAsia="仿宋_GB2312"/>
                      <w:sz w:val="21"/>
                    </w:rPr>
                    <w:t>～</w:t>
                  </w:r>
                  <w:r>
                    <w:rPr>
                      <w:rFonts w:ascii="仿宋_GB2312" w:hAnsi="仿宋_GB2312" w:cs="仿宋_GB2312" w:eastAsia="仿宋_GB2312"/>
                      <w:sz w:val="21"/>
                      <w:color w:val="231F20"/>
                    </w:rPr>
                    <w:t>9.99999F</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L：0.00001μH</w:t>
                  </w:r>
                  <w:r>
                    <w:rPr>
                      <w:rFonts w:ascii="仿宋_GB2312" w:hAnsi="仿宋_GB2312" w:cs="仿宋_GB2312" w:eastAsia="仿宋_GB2312"/>
                      <w:sz w:val="21"/>
                    </w:rPr>
                    <w:t>～</w:t>
                  </w:r>
                  <w:r>
                    <w:rPr>
                      <w:rFonts w:ascii="仿宋_GB2312" w:hAnsi="仿宋_GB2312" w:cs="仿宋_GB2312" w:eastAsia="仿宋_GB2312"/>
                      <w:sz w:val="21"/>
                      <w:color w:val="231F20"/>
                    </w:rPr>
                    <w:t>99.9999kH</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D：0.00001</w:t>
                  </w:r>
                  <w:r>
                    <w:rPr>
                      <w:rFonts w:ascii="仿宋_GB2312" w:hAnsi="仿宋_GB2312" w:cs="仿宋_GB2312" w:eastAsia="仿宋_GB2312"/>
                      <w:sz w:val="21"/>
                    </w:rPr>
                    <w:t>～</w:t>
                  </w:r>
                  <w:r>
                    <w:rPr>
                      <w:rFonts w:ascii="仿宋_GB2312" w:hAnsi="仿宋_GB2312" w:cs="仿宋_GB2312" w:eastAsia="仿宋_GB2312"/>
                      <w:sz w:val="21"/>
                      <w:color w:val="231F20"/>
                    </w:rPr>
                    <w:t>9.99999</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Q：0.00001</w:t>
                  </w:r>
                  <w:r>
                    <w:rPr>
                      <w:rFonts w:ascii="仿宋_GB2312" w:hAnsi="仿宋_GB2312" w:cs="仿宋_GB2312" w:eastAsia="仿宋_GB2312"/>
                      <w:sz w:val="21"/>
                    </w:rPr>
                    <w:t>～</w:t>
                  </w:r>
                  <w:r>
                    <w:rPr>
                      <w:rFonts w:ascii="仿宋_GB2312" w:hAnsi="仿宋_GB2312" w:cs="仿宋_GB2312" w:eastAsia="仿宋_GB2312"/>
                      <w:sz w:val="21"/>
                      <w:color w:val="231F20"/>
                    </w:rPr>
                    <w:t>99999.9</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θ(DEG)：-179.999º</w:t>
                  </w:r>
                  <w:r>
                    <w:rPr>
                      <w:rFonts w:ascii="仿宋_GB2312" w:hAnsi="仿宋_GB2312" w:cs="仿宋_GB2312" w:eastAsia="仿宋_GB2312"/>
                      <w:sz w:val="21"/>
                    </w:rPr>
                    <w:t>～</w:t>
                  </w:r>
                  <w:r>
                    <w:rPr>
                      <w:rFonts w:ascii="仿宋_GB2312" w:hAnsi="仿宋_GB2312" w:cs="仿宋_GB2312" w:eastAsia="仿宋_GB2312"/>
                      <w:sz w:val="21"/>
                      <w:color w:val="231F20"/>
                    </w:rPr>
                    <w:t>179.999º</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θ(RAD)：-3.14159</w:t>
                  </w:r>
                  <w:r>
                    <w:rPr>
                      <w:rFonts w:ascii="仿宋_GB2312" w:hAnsi="仿宋_GB2312" w:cs="仿宋_GB2312" w:eastAsia="仿宋_GB2312"/>
                      <w:sz w:val="21"/>
                    </w:rPr>
                    <w:t>～</w:t>
                  </w:r>
                  <w:r>
                    <w:rPr>
                      <w:rFonts w:ascii="仿宋_GB2312" w:hAnsi="仿宋_GB2312" w:cs="仿宋_GB2312" w:eastAsia="仿宋_GB2312"/>
                      <w:sz w:val="21"/>
                      <w:color w:val="231F20"/>
                    </w:rPr>
                    <w:t>3.14159</w:t>
                  </w:r>
                  <w:r>
                    <w:rPr>
                      <w:rFonts w:ascii="仿宋_GB2312" w:hAnsi="仿宋_GB2312" w:cs="仿宋_GB2312" w:eastAsia="仿宋_GB2312"/>
                      <w:sz w:val="21"/>
                      <w:color w:val="231F20"/>
                    </w:rPr>
                    <w:t>;</w:t>
                  </w:r>
                </w:p>
                <w:p>
                  <w:pPr>
                    <w:pStyle w:val="null3"/>
                    <w:ind w:firstLine="420"/>
                    <w:jc w:val="left"/>
                  </w:pPr>
                  <w:r>
                    <w:rPr>
                      <w:rFonts w:ascii="仿宋_GB2312" w:hAnsi="仿宋_GB2312" w:cs="仿宋_GB2312" w:eastAsia="仿宋_GB2312"/>
                      <w:sz w:val="21"/>
                      <w:color w:val="231F20"/>
                    </w:rPr>
                    <w:t>Δ%：-999.999%</w:t>
                  </w:r>
                  <w:r>
                    <w:rPr>
                      <w:rFonts w:ascii="仿宋_GB2312" w:hAnsi="仿宋_GB2312" w:cs="仿宋_GB2312" w:eastAsia="仿宋_GB2312"/>
                      <w:sz w:val="21"/>
                    </w:rPr>
                    <w:t>～</w:t>
                  </w:r>
                  <w:r>
                    <w:rPr>
                      <w:rFonts w:ascii="仿宋_GB2312" w:hAnsi="仿宋_GB2312" w:cs="仿宋_GB2312" w:eastAsia="仿宋_GB2312"/>
                      <w:sz w:val="21"/>
                      <w:color w:val="231F20"/>
                    </w:rPr>
                    <w:t>999.999%</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color w:val="231F20"/>
                    </w:rPr>
                    <w:t>8</w:t>
                  </w:r>
                  <w:r>
                    <w:rPr>
                      <w:rFonts w:ascii="仿宋_GB2312" w:hAnsi="仿宋_GB2312" w:cs="仿宋_GB2312" w:eastAsia="仿宋_GB2312"/>
                      <w:sz w:val="21"/>
                      <w:color w:val="231F20"/>
                    </w:rPr>
                    <w:t>.测量速度：快速≤15ms，中速≤85ms，慢速≤175ms</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color w:val="231F20"/>
                    </w:rPr>
                    <w:t>触发延时时间设定：</w:t>
                  </w:r>
                  <w:r>
                    <w:rPr>
                      <w:rFonts w:ascii="仿宋_GB2312" w:hAnsi="仿宋_GB2312" w:cs="仿宋_GB2312" w:eastAsia="仿宋_GB2312"/>
                      <w:sz w:val="21"/>
                      <w:color w:val="231F20"/>
                    </w:rPr>
                    <w:t>0</w:t>
                  </w:r>
                  <w:r>
                    <w:rPr>
                      <w:rFonts w:ascii="仿宋_GB2312" w:hAnsi="仿宋_GB2312" w:cs="仿宋_GB2312" w:eastAsia="仿宋_GB2312"/>
                      <w:sz w:val="21"/>
                    </w:rPr>
                    <w:t>～</w:t>
                  </w:r>
                  <w:r>
                    <w:rPr>
                      <w:rFonts w:ascii="仿宋_GB2312" w:hAnsi="仿宋_GB2312" w:cs="仿宋_GB2312" w:eastAsia="仿宋_GB2312"/>
                      <w:sz w:val="21"/>
                      <w:color w:val="231F20"/>
                    </w:rPr>
                    <w:t>999s,1ms步进</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DCR</w:t>
                  </w:r>
                  <w:r>
                    <w:rPr>
                      <w:rFonts w:ascii="仿宋_GB2312" w:hAnsi="仿宋_GB2312" w:cs="仿宋_GB2312" w:eastAsia="仿宋_GB2312"/>
                      <w:sz w:val="21"/>
                    </w:rPr>
                    <w:t>显</w:t>
                  </w:r>
                  <w:r>
                    <w:rPr>
                      <w:rFonts w:ascii="仿宋_GB2312" w:hAnsi="仿宋_GB2312" w:cs="仿宋_GB2312" w:eastAsia="仿宋_GB2312"/>
                      <w:sz w:val="21"/>
                    </w:rPr>
                    <w:t>示范围</w:t>
                  </w:r>
                  <w:r>
                    <w:rPr>
                      <w:rFonts w:ascii="仿宋_GB2312" w:hAnsi="仿宋_GB2312" w:cs="仿宋_GB2312" w:eastAsia="仿宋_GB2312"/>
                      <w:sz w:val="21"/>
                    </w:rPr>
                    <w:t>：</w:t>
                  </w:r>
                  <w:r>
                    <w:rPr>
                      <w:rFonts w:ascii="仿宋_GB2312" w:hAnsi="仿宋_GB2312" w:cs="仿宋_GB2312" w:eastAsia="仿宋_GB2312"/>
                      <w:sz w:val="21"/>
                    </w:rPr>
                    <w:t>0.00001</w:t>
                  </w:r>
                  <w:r>
                    <w:rPr>
                      <w:rFonts w:ascii="仿宋_GB2312" w:hAnsi="仿宋_GB2312" w:cs="仿宋_GB2312" w:eastAsia="仿宋_GB2312"/>
                      <w:sz w:val="21"/>
                    </w:rPr>
                    <w:t>Ω</w:t>
                  </w:r>
                  <w:r>
                    <w:rPr>
                      <w:rFonts w:ascii="仿宋_GB2312" w:hAnsi="仿宋_GB2312" w:cs="仿宋_GB2312" w:eastAsia="仿宋_GB2312"/>
                      <w:sz w:val="21"/>
                    </w:rPr>
                    <w:t>-999.999M</w:t>
                  </w:r>
                  <w:r>
                    <w:rPr>
                      <w:rFonts w:ascii="仿宋_GB2312" w:hAnsi="仿宋_GB2312" w:cs="仿宋_GB2312" w:eastAsia="仿宋_GB2312"/>
                      <w:sz w:val="21"/>
                    </w:rPr>
                    <w:t>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11.支持USB</w:t>
                  </w:r>
                  <w:r>
                    <w:rPr>
                      <w:rFonts w:ascii="仿宋_GB2312" w:hAnsi="仿宋_GB2312" w:cs="仿宋_GB2312" w:eastAsia="仿宋_GB2312"/>
                      <w:sz w:val="21"/>
                      <w:color w:val="231F20"/>
                    </w:rPr>
                    <w:t>通讯接口</w:t>
                  </w:r>
                  <w:r>
                    <w:rPr>
                      <w:rFonts w:ascii="仿宋_GB2312" w:hAnsi="仿宋_GB2312" w:cs="仿宋_GB2312" w:eastAsia="仿宋_GB2312"/>
                      <w:sz w:val="21"/>
                      <w:color w:val="231F20"/>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p>
                  <w:pPr>
                    <w:pStyle w:val="null3"/>
                    <w:jc w:val="center"/>
                  </w:pP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智能电子产品创新实践平台实验</w:t>
                  </w:r>
                  <w:r>
                    <w:rPr>
                      <w:rFonts w:ascii="仿宋_GB2312" w:hAnsi="仿宋_GB2312" w:cs="仿宋_GB2312" w:eastAsia="仿宋_GB2312"/>
                      <w:sz w:val="21"/>
                    </w:rPr>
                    <w:t>仪器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模拟电路实验箱</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电源：</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1）±5V/1A、±12V/1A固定输出，有短路、过压、欠压保护、过流保护。</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2）±1.5-15V/0.5A可调输出，有过流保护。</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3）两路0～100mA可调恒流源。</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4）0～32V/0.3A交流输出，有过流保护。</w:t>
                  </w:r>
                  <w:r>
                    <w:br/>
                  </w:r>
                  <w:r>
                    <w:rPr>
                      <w:rFonts w:ascii="仿宋_GB2312" w:hAnsi="仿宋_GB2312" w:cs="仿宋_GB2312" w:eastAsia="仿宋_GB2312"/>
                      <w:sz w:val="21"/>
                    </w:rPr>
                    <w:t>2.</w:t>
                  </w:r>
                  <w:r>
                    <w:rPr>
                      <w:rFonts w:ascii="仿宋_GB2312" w:hAnsi="仿宋_GB2312" w:cs="仿宋_GB2312" w:eastAsia="仿宋_GB2312"/>
                      <w:sz w:val="21"/>
                    </w:rPr>
                    <w:t>可变电阻区：配备有</w:t>
                  </w:r>
                  <w:r>
                    <w:rPr>
                      <w:rFonts w:ascii="仿宋_GB2312" w:hAnsi="仿宋_GB2312" w:cs="仿宋_GB2312" w:eastAsia="仿宋_GB2312"/>
                      <w:sz w:val="21"/>
                    </w:rPr>
                    <w:t>6个电位器，680K、100K、10K、5K、1K各一个，一个1K多圈电位器，一个100～300Ω3W功率可调电阻。</w:t>
                  </w:r>
                  <w:r>
                    <w:br/>
                  </w:r>
                  <w:r>
                    <w:rPr>
                      <w:rFonts w:ascii="仿宋_GB2312" w:hAnsi="仿宋_GB2312" w:cs="仿宋_GB2312" w:eastAsia="仿宋_GB2312"/>
                      <w:sz w:val="21"/>
                    </w:rPr>
                    <w:t>3.</w:t>
                  </w:r>
                  <w:r>
                    <w:rPr>
                      <w:rFonts w:ascii="仿宋_GB2312" w:hAnsi="仿宋_GB2312" w:cs="仿宋_GB2312" w:eastAsia="仿宋_GB2312"/>
                      <w:sz w:val="21"/>
                    </w:rPr>
                    <w:t>直流信号源：两路</w:t>
                  </w:r>
                  <w:r>
                    <w:rPr>
                      <w:rFonts w:ascii="仿宋_GB2312" w:hAnsi="仿宋_GB2312" w:cs="仿宋_GB2312" w:eastAsia="仿宋_GB2312"/>
                      <w:sz w:val="21"/>
                    </w:rPr>
                    <w:t>-5～+5V、-0.5～+0.5V两档，连续可调。</w:t>
                  </w:r>
                  <w:r>
                    <w:br/>
                  </w:r>
                  <w:r>
                    <w:rPr>
                      <w:rFonts w:ascii="仿宋_GB2312" w:hAnsi="仿宋_GB2312" w:cs="仿宋_GB2312" w:eastAsia="仿宋_GB2312"/>
                      <w:sz w:val="21"/>
                    </w:rPr>
                    <w:t>4.</w:t>
                  </w:r>
                  <w:r>
                    <w:rPr>
                      <w:rFonts w:ascii="仿宋_GB2312" w:hAnsi="仿宋_GB2312" w:cs="仿宋_GB2312" w:eastAsia="仿宋_GB2312"/>
                      <w:sz w:val="21"/>
                    </w:rPr>
                    <w:t>继电器：</w:t>
                  </w:r>
                  <w:r>
                    <w:rPr>
                      <w:rFonts w:ascii="仿宋_GB2312" w:hAnsi="仿宋_GB2312" w:cs="仿宋_GB2312" w:eastAsia="仿宋_GB2312"/>
                      <w:sz w:val="21"/>
                    </w:rPr>
                    <w:t>5V固态继电器，5V电磁继电器各一个。</w:t>
                  </w:r>
                  <w:r>
                    <w:br/>
                  </w:r>
                  <w:r>
                    <w:rPr>
                      <w:rFonts w:ascii="仿宋_GB2312" w:hAnsi="仿宋_GB2312" w:cs="仿宋_GB2312" w:eastAsia="仿宋_GB2312"/>
                      <w:sz w:val="21"/>
                    </w:rPr>
                    <w:t>5.</w:t>
                  </w:r>
                  <w:r>
                    <w:rPr>
                      <w:rFonts w:ascii="仿宋_GB2312" w:hAnsi="仿宋_GB2312" w:cs="仿宋_GB2312" w:eastAsia="仿宋_GB2312"/>
                      <w:sz w:val="21"/>
                    </w:rPr>
                    <w:t>数码管：共阴</w:t>
                  </w:r>
                  <w:r>
                    <w:rPr>
                      <w:rFonts w:ascii="仿宋_GB2312" w:hAnsi="仿宋_GB2312" w:cs="仿宋_GB2312" w:eastAsia="仿宋_GB2312"/>
                      <w:sz w:val="21"/>
                    </w:rPr>
                    <w:t>（</w:t>
                  </w:r>
                  <w:r>
                    <w:rPr>
                      <w:rFonts w:ascii="仿宋_GB2312" w:hAnsi="仿宋_GB2312" w:cs="仿宋_GB2312" w:eastAsia="仿宋_GB2312"/>
                      <w:sz w:val="21"/>
                    </w:rPr>
                    <w:t>或共阳</w:t>
                  </w:r>
                  <w:r>
                    <w:rPr>
                      <w:rFonts w:ascii="仿宋_GB2312" w:hAnsi="仿宋_GB2312" w:cs="仿宋_GB2312" w:eastAsia="仿宋_GB2312"/>
                      <w:sz w:val="21"/>
                    </w:rPr>
                    <w:t>）</w:t>
                  </w:r>
                  <w:r>
                    <w:rPr>
                      <w:rFonts w:ascii="仿宋_GB2312" w:hAnsi="仿宋_GB2312" w:cs="仿宋_GB2312" w:eastAsia="仿宋_GB2312"/>
                      <w:sz w:val="21"/>
                    </w:rPr>
                    <w:t>数码管一个。</w:t>
                  </w:r>
                  <w:r>
                    <w:br/>
                  </w:r>
                  <w:r>
                    <w:rPr>
                      <w:rFonts w:ascii="仿宋_GB2312" w:hAnsi="仿宋_GB2312" w:cs="仿宋_GB2312" w:eastAsia="仿宋_GB2312"/>
                      <w:sz w:val="21"/>
                    </w:rPr>
                    <w:t>6.</w:t>
                  </w:r>
                  <w:r>
                    <w:rPr>
                      <w:rFonts w:ascii="仿宋_GB2312" w:hAnsi="仿宋_GB2312" w:cs="仿宋_GB2312" w:eastAsia="仿宋_GB2312"/>
                      <w:sz w:val="21"/>
                    </w:rPr>
                    <w:t>元件库：提供电阻、电容、电感、二极管、稳压管、三极管、场效应管、</w:t>
                  </w:r>
                  <w:r>
                    <w:rPr>
                      <w:rFonts w:ascii="仿宋_GB2312" w:hAnsi="仿宋_GB2312" w:cs="仿宋_GB2312" w:eastAsia="仿宋_GB2312"/>
                      <w:sz w:val="21"/>
                    </w:rPr>
                    <w:t>uA741等器件。</w:t>
                  </w:r>
                  <w:r>
                    <w:br/>
                  </w:r>
                  <w:r>
                    <w:rPr>
                      <w:rFonts w:ascii="仿宋_GB2312" w:hAnsi="仿宋_GB2312" w:cs="仿宋_GB2312" w:eastAsia="仿宋_GB2312"/>
                      <w:sz w:val="21"/>
                    </w:rPr>
                    <w:t>7.</w:t>
                  </w:r>
                  <w:r>
                    <w:rPr>
                      <w:rFonts w:ascii="仿宋_GB2312" w:hAnsi="仿宋_GB2312" w:cs="仿宋_GB2312" w:eastAsia="仿宋_GB2312"/>
                      <w:sz w:val="21"/>
                    </w:rPr>
                    <w:t>三端稳压器：</w:t>
                  </w:r>
                  <w:r>
                    <w:rPr>
                      <w:rFonts w:ascii="仿宋_GB2312" w:hAnsi="仿宋_GB2312" w:cs="仿宋_GB2312" w:eastAsia="仿宋_GB2312"/>
                      <w:sz w:val="21"/>
                    </w:rPr>
                    <w:t>7812、7912、LM317、LM337各1个，带散热器</w:t>
                  </w:r>
                  <w:r>
                    <w:rPr>
                      <w:rFonts w:ascii="仿宋_GB2312" w:hAnsi="仿宋_GB2312" w:cs="仿宋_GB2312" w:eastAsia="仿宋_GB2312"/>
                      <w:sz w:val="21"/>
                    </w:rPr>
                    <w:t>。</w:t>
                  </w:r>
                  <w:r>
                    <w:br/>
                  </w:r>
                  <w:r>
                    <w:rPr>
                      <w:rFonts w:ascii="仿宋_GB2312" w:hAnsi="仿宋_GB2312" w:cs="仿宋_GB2312" w:eastAsia="仿宋_GB2312"/>
                      <w:sz w:val="21"/>
                    </w:rPr>
                    <w:t>8.</w:t>
                  </w:r>
                  <w:r>
                    <w:rPr>
                      <w:rFonts w:ascii="仿宋_GB2312" w:hAnsi="仿宋_GB2312" w:cs="仿宋_GB2312" w:eastAsia="仿宋_GB2312"/>
                      <w:sz w:val="21"/>
                    </w:rPr>
                    <w:t>自由器件区：提供器件插座可自由安装需要的器件及芯片。</w:t>
                  </w:r>
                  <w:r>
                    <w:br/>
                  </w:r>
                  <w:r>
                    <w:rPr>
                      <w:rFonts w:ascii="仿宋_GB2312" w:hAnsi="仿宋_GB2312" w:cs="仿宋_GB2312" w:eastAsia="仿宋_GB2312"/>
                      <w:sz w:val="21"/>
                    </w:rPr>
                    <w:t>9.</w:t>
                  </w:r>
                  <w:r>
                    <w:rPr>
                      <w:rFonts w:ascii="仿宋_GB2312" w:hAnsi="仿宋_GB2312" w:cs="仿宋_GB2312" w:eastAsia="仿宋_GB2312"/>
                      <w:sz w:val="21"/>
                    </w:rPr>
                    <w:t>插卡区：配备模块和面包板插接接口。</w:t>
                  </w:r>
                  <w:r>
                    <w:br/>
                  </w:r>
                  <w:r>
                    <w:rPr>
                      <w:rFonts w:ascii="仿宋_GB2312" w:hAnsi="仿宋_GB2312" w:cs="仿宋_GB2312" w:eastAsia="仿宋_GB2312"/>
                      <w:sz w:val="21"/>
                    </w:rPr>
                    <w:t>10.</w:t>
                  </w:r>
                  <w:r>
                    <w:rPr>
                      <w:rFonts w:ascii="仿宋_GB2312" w:hAnsi="仿宋_GB2312" w:cs="仿宋_GB2312" w:eastAsia="仿宋_GB2312"/>
                      <w:sz w:val="21"/>
                    </w:rPr>
                    <w:t>选配模块：</w:t>
                  </w:r>
                  <w:r>
                    <w:rPr>
                      <w:rFonts w:ascii="仿宋_GB2312" w:hAnsi="仿宋_GB2312" w:cs="仿宋_GB2312" w:eastAsia="仿宋_GB2312"/>
                      <w:sz w:val="21"/>
                    </w:rPr>
                    <w:t>A1、A2、A3、A4四种半开放模块。</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配套</w:t>
                  </w:r>
                  <w:r>
                    <w:rPr>
                      <w:rFonts w:ascii="仿宋_GB2312" w:hAnsi="仿宋_GB2312" w:cs="仿宋_GB2312" w:eastAsia="仿宋_GB2312"/>
                      <w:sz w:val="21"/>
                    </w:rPr>
                    <w:t>3套实验所需耗材</w:t>
                  </w:r>
                  <w:r>
                    <w:rPr>
                      <w:rFonts w:ascii="仿宋_GB2312" w:hAnsi="仿宋_GB2312" w:cs="仿宋_GB2312" w:eastAsia="仿宋_GB2312"/>
                      <w:sz w:val="21"/>
                    </w:rPr>
                    <w:t>、</w:t>
                  </w:r>
                  <w:r>
                    <w:rPr>
                      <w:rFonts w:ascii="仿宋_GB2312" w:hAnsi="仿宋_GB2312" w:cs="仿宋_GB2312" w:eastAsia="仿宋_GB2312"/>
                      <w:sz w:val="21"/>
                    </w:rPr>
                    <w:t>模块、</w:t>
                  </w:r>
                  <w:r>
                    <w:rPr>
                      <w:rFonts w:ascii="仿宋_GB2312" w:hAnsi="仿宋_GB2312" w:cs="仿宋_GB2312" w:eastAsia="仿宋_GB2312"/>
                      <w:sz w:val="21"/>
                    </w:rPr>
                    <w:t>器件。</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数字电路实验箱</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电源：</w:t>
                  </w:r>
                  <w:r>
                    <w:br/>
                  </w:r>
                  <w:r>
                    <w:rPr>
                      <w:rFonts w:ascii="仿宋_GB2312" w:hAnsi="仿宋_GB2312" w:cs="仿宋_GB2312" w:eastAsia="仿宋_GB2312"/>
                      <w:sz w:val="24"/>
                    </w:rPr>
                    <w:t xml:space="preserve">   </w:t>
                  </w:r>
                  <w:r>
                    <w:rPr>
                      <w:rFonts w:ascii="仿宋_GB2312" w:hAnsi="仿宋_GB2312" w:cs="仿宋_GB2312" w:eastAsia="仿宋_GB2312"/>
                      <w:sz w:val="21"/>
                    </w:rPr>
                    <w:t>（</w:t>
                  </w:r>
                  <w:r>
                    <w:rPr>
                      <w:rFonts w:ascii="仿宋_GB2312" w:hAnsi="仿宋_GB2312" w:cs="仿宋_GB2312" w:eastAsia="仿宋_GB2312"/>
                      <w:sz w:val="21"/>
                    </w:rPr>
                    <w:t>1）±5V/1A、±12V/1A固定输出，有短路、过压、欠压保护、过流保护。</w:t>
                  </w:r>
                  <w:r>
                    <w:br/>
                  </w:r>
                  <w:r>
                    <w:rPr>
                      <w:rFonts w:ascii="仿宋_GB2312" w:hAnsi="仿宋_GB2312" w:cs="仿宋_GB2312" w:eastAsia="仿宋_GB2312"/>
                      <w:sz w:val="24"/>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1.5～15V/0.5A可调输出，有短路、过流保护。</w:t>
                  </w:r>
                  <w:r>
                    <w:br/>
                  </w:r>
                  <w:r>
                    <w:rPr>
                      <w:rFonts w:ascii="仿宋_GB2312" w:hAnsi="仿宋_GB2312" w:cs="仿宋_GB2312" w:eastAsia="仿宋_GB2312"/>
                      <w:sz w:val="21"/>
                    </w:rPr>
                    <w:t>2.</w:t>
                  </w:r>
                  <w:r>
                    <w:rPr>
                      <w:rFonts w:ascii="仿宋_GB2312" w:hAnsi="仿宋_GB2312" w:cs="仿宋_GB2312" w:eastAsia="仿宋_GB2312"/>
                      <w:sz w:val="21"/>
                    </w:rPr>
                    <w:t>电位器：</w:t>
                  </w:r>
                  <w:r>
                    <w:rPr>
                      <w:rFonts w:ascii="仿宋_GB2312" w:hAnsi="仿宋_GB2312" w:cs="仿宋_GB2312" w:eastAsia="仿宋_GB2312"/>
                      <w:sz w:val="21"/>
                    </w:rPr>
                    <w:t>100K、47K、10K、1K电位器各一个。</w:t>
                  </w:r>
                  <w:r>
                    <w:br/>
                  </w:r>
                  <w:r>
                    <w:rPr>
                      <w:rFonts w:ascii="仿宋_GB2312" w:hAnsi="仿宋_GB2312" w:cs="仿宋_GB2312" w:eastAsia="仿宋_GB2312"/>
                      <w:sz w:val="21"/>
                    </w:rPr>
                    <w:t>3.</w:t>
                  </w:r>
                  <w:r>
                    <w:rPr>
                      <w:rFonts w:ascii="仿宋_GB2312" w:hAnsi="仿宋_GB2312" w:cs="仿宋_GB2312" w:eastAsia="仿宋_GB2312"/>
                      <w:sz w:val="21"/>
                    </w:rPr>
                    <w:t>扬声器区：</w:t>
                  </w:r>
                  <w:r>
                    <w:rPr>
                      <w:rFonts w:ascii="仿宋_GB2312" w:hAnsi="仿宋_GB2312" w:cs="仿宋_GB2312" w:eastAsia="仿宋_GB2312"/>
                      <w:sz w:val="21"/>
                    </w:rPr>
                    <w:t>8Ω/1W有源扬声器1个，内含音频功放电路。</w:t>
                  </w:r>
                  <w:r>
                    <w:br/>
                  </w:r>
                  <w:r>
                    <w:rPr>
                      <w:rFonts w:ascii="仿宋_GB2312" w:hAnsi="仿宋_GB2312" w:cs="仿宋_GB2312" w:eastAsia="仿宋_GB2312"/>
                      <w:sz w:val="21"/>
                    </w:rPr>
                    <w:t>4.</w:t>
                  </w:r>
                  <w:r>
                    <w:rPr>
                      <w:rFonts w:ascii="仿宋_GB2312" w:hAnsi="仿宋_GB2312" w:cs="仿宋_GB2312" w:eastAsia="仿宋_GB2312"/>
                      <w:sz w:val="21"/>
                    </w:rPr>
                    <w:t>数码管显示：</w:t>
                  </w:r>
                  <w:r>
                    <w:rPr>
                      <w:rFonts w:ascii="仿宋_GB2312" w:hAnsi="仿宋_GB2312" w:cs="仿宋_GB2312" w:eastAsia="仿宋_GB2312"/>
                      <w:sz w:val="21"/>
                    </w:rPr>
                    <w:t>4位七段LED数码管组成的BCD码译码显示电路。</w:t>
                  </w:r>
                  <w:r>
                    <w:br/>
                  </w:r>
                  <w:r>
                    <w:rPr>
                      <w:rFonts w:ascii="仿宋_GB2312" w:hAnsi="仿宋_GB2312" w:cs="仿宋_GB2312" w:eastAsia="仿宋_GB2312"/>
                      <w:sz w:val="21"/>
                    </w:rPr>
                    <w:t>5.</w:t>
                  </w:r>
                  <w:r>
                    <w:rPr>
                      <w:rFonts w:ascii="仿宋_GB2312" w:hAnsi="仿宋_GB2312" w:cs="仿宋_GB2312" w:eastAsia="仿宋_GB2312"/>
                      <w:sz w:val="21"/>
                    </w:rPr>
                    <w:t>常用模拟器件：提供</w:t>
                  </w:r>
                  <w:r>
                    <w:rPr>
                      <w:rFonts w:ascii="仿宋_GB2312" w:hAnsi="仿宋_GB2312" w:cs="仿宋_GB2312" w:eastAsia="仿宋_GB2312"/>
                      <w:sz w:val="21"/>
                    </w:rPr>
                    <w:t>555</w:t>
                  </w:r>
                  <w:r>
                    <w:rPr>
                      <w:rFonts w:ascii="仿宋_GB2312" w:hAnsi="仿宋_GB2312" w:cs="仿宋_GB2312" w:eastAsia="仿宋_GB2312"/>
                      <w:sz w:val="21"/>
                    </w:rPr>
                    <w:t>定时器</w:t>
                  </w:r>
                  <w:r>
                    <w:rPr>
                      <w:rFonts w:ascii="仿宋_GB2312" w:hAnsi="仿宋_GB2312" w:cs="仿宋_GB2312" w:eastAsia="仿宋_GB2312"/>
                      <w:sz w:val="21"/>
                    </w:rPr>
                    <w:t>实验和逻辑芯片性能测试需求的分立器件，包括电阻、电容、二极管、电位器。</w:t>
                  </w:r>
                  <w:r>
                    <w:br/>
                  </w:r>
                  <w:r>
                    <w:rPr>
                      <w:rFonts w:ascii="仿宋_GB2312" w:hAnsi="仿宋_GB2312" w:cs="仿宋_GB2312" w:eastAsia="仿宋_GB2312"/>
                      <w:sz w:val="21"/>
                    </w:rPr>
                    <w:t>6.</w:t>
                  </w:r>
                  <w:r>
                    <w:rPr>
                      <w:rFonts w:ascii="仿宋_GB2312" w:hAnsi="仿宋_GB2312" w:cs="仿宋_GB2312" w:eastAsia="仿宋_GB2312"/>
                      <w:sz w:val="21"/>
                    </w:rPr>
                    <w:t>逻辑笔：有电源开关，由输入待测量的</w:t>
                  </w:r>
                  <w:r>
                    <w:rPr>
                      <w:rFonts w:ascii="仿宋_GB2312" w:hAnsi="仿宋_GB2312" w:cs="仿宋_GB2312" w:eastAsia="仿宋_GB2312"/>
                      <w:sz w:val="21"/>
                    </w:rPr>
                    <w:t>TTL电平信号，高电平，H灯亮；低电平，L灯亮</w:t>
                  </w:r>
                  <w:r>
                    <w:rPr>
                      <w:rFonts w:ascii="仿宋_GB2312" w:hAnsi="仿宋_GB2312" w:cs="仿宋_GB2312" w:eastAsia="仿宋_GB2312"/>
                      <w:sz w:val="21"/>
                    </w:rPr>
                    <w:t>；</w:t>
                  </w:r>
                  <w:r>
                    <w:rPr>
                      <w:rFonts w:ascii="仿宋_GB2312" w:hAnsi="仿宋_GB2312" w:cs="仿宋_GB2312" w:eastAsia="仿宋_GB2312"/>
                      <w:sz w:val="21"/>
                    </w:rPr>
                    <w:t>悬空，</w:t>
                  </w:r>
                  <w:r>
                    <w:rPr>
                      <w:rFonts w:ascii="仿宋_GB2312" w:hAnsi="仿宋_GB2312" w:cs="仿宋_GB2312" w:eastAsia="仿宋_GB2312"/>
                      <w:sz w:val="21"/>
                    </w:rPr>
                    <w:t>R灯亮；脉冲信号，H、L灯交替点亮。</w:t>
                  </w:r>
                  <w:r>
                    <w:br/>
                  </w:r>
                  <w:r>
                    <w:rPr>
                      <w:rFonts w:ascii="仿宋_GB2312" w:hAnsi="仿宋_GB2312" w:cs="仿宋_GB2312" w:eastAsia="仿宋_GB2312"/>
                      <w:sz w:val="21"/>
                    </w:rPr>
                    <w:t>7.</w:t>
                  </w:r>
                  <w:r>
                    <w:rPr>
                      <w:rFonts w:ascii="仿宋_GB2312" w:hAnsi="仿宋_GB2312" w:cs="仿宋_GB2312" w:eastAsia="仿宋_GB2312"/>
                      <w:sz w:val="21"/>
                    </w:rPr>
                    <w:t>逻辑电平指示：</w:t>
                  </w:r>
                  <w:r>
                    <w:rPr>
                      <w:rFonts w:ascii="仿宋_GB2312" w:hAnsi="仿宋_GB2312" w:cs="仿宋_GB2312" w:eastAsia="仿宋_GB2312"/>
                      <w:sz w:val="21"/>
                    </w:rPr>
                    <w:t>16位逻辑电平指示灯：红色表示高电平'1'，绿色表示低电平'0'，悬空、高祖时两个指示灯都不亮。</w:t>
                  </w:r>
                  <w:r>
                    <w:rPr>
                      <w:rFonts w:ascii="仿宋_GB2312" w:hAnsi="仿宋_GB2312" w:cs="仿宋_GB2312" w:eastAsia="仿宋_GB2312"/>
                      <w:sz w:val="21"/>
                    </w:rPr>
                    <w:t>(具备2种颜色指示灯即可)</w:t>
                  </w:r>
                  <w:r>
                    <w:br/>
                  </w:r>
                  <w:r>
                    <w:rPr>
                      <w:rFonts w:ascii="仿宋_GB2312" w:hAnsi="仿宋_GB2312" w:cs="仿宋_GB2312" w:eastAsia="仿宋_GB2312"/>
                      <w:sz w:val="21"/>
                    </w:rPr>
                    <w:t>8.</w:t>
                  </w:r>
                  <w:r>
                    <w:rPr>
                      <w:rFonts w:ascii="仿宋_GB2312" w:hAnsi="仿宋_GB2312" w:cs="仿宋_GB2312" w:eastAsia="仿宋_GB2312"/>
                      <w:sz w:val="21"/>
                    </w:rPr>
                    <w:t>蜂鸣器：</w:t>
                  </w:r>
                  <w:r>
                    <w:rPr>
                      <w:rFonts w:ascii="仿宋_GB2312" w:hAnsi="仿宋_GB2312" w:cs="仿宋_GB2312" w:eastAsia="仿宋_GB2312"/>
                      <w:sz w:val="21"/>
                    </w:rPr>
                    <w:t>1个，内有驱动电路，输入TTL高电平时鸣响。</w:t>
                  </w:r>
                  <w:r>
                    <w:br/>
                  </w:r>
                  <w:r>
                    <w:rPr>
                      <w:rFonts w:ascii="仿宋_GB2312" w:hAnsi="仿宋_GB2312" w:cs="仿宋_GB2312" w:eastAsia="仿宋_GB2312"/>
                      <w:sz w:val="21"/>
                    </w:rPr>
                    <w:t>9.</w:t>
                  </w:r>
                  <w:r>
                    <w:rPr>
                      <w:rFonts w:ascii="仿宋_GB2312" w:hAnsi="仿宋_GB2312" w:cs="仿宋_GB2312" w:eastAsia="仿宋_GB2312"/>
                      <w:sz w:val="21"/>
                    </w:rPr>
                    <w:t>器件插座</w:t>
                  </w:r>
                  <w:r>
                    <w:rPr>
                      <w:rFonts w:ascii="仿宋_GB2312" w:hAnsi="仿宋_GB2312" w:cs="仿宋_GB2312" w:eastAsia="仿宋_GB2312"/>
                      <w:sz w:val="21"/>
                    </w:rPr>
                    <w:t>14个（芯片管脚数可定制）：5个14P、7个16P、1个20P、1个28P圆孔芯片插座。</w:t>
                  </w:r>
                  <w:r>
                    <w:br/>
                  </w:r>
                  <w:r>
                    <w:rPr>
                      <w:rFonts w:ascii="仿宋_GB2312" w:hAnsi="仿宋_GB2312" w:cs="仿宋_GB2312" w:eastAsia="仿宋_GB2312"/>
                      <w:sz w:val="21"/>
                    </w:rPr>
                    <w:t>10.</w:t>
                  </w:r>
                  <w:r>
                    <w:rPr>
                      <w:rFonts w:ascii="仿宋_GB2312" w:hAnsi="仿宋_GB2312" w:cs="仿宋_GB2312" w:eastAsia="仿宋_GB2312"/>
                      <w:sz w:val="21"/>
                    </w:rPr>
                    <w:t>可调连续脉冲：</w:t>
                  </w:r>
                  <w:r>
                    <w:rPr>
                      <w:rFonts w:ascii="仿宋_GB2312" w:hAnsi="仿宋_GB2312" w:cs="仿宋_GB2312" w:eastAsia="仿宋_GB2312"/>
                      <w:sz w:val="21"/>
                    </w:rPr>
                    <w:t>1～10KHz，分4挡，连续可调，TTL电平。</w:t>
                  </w:r>
                  <w:r>
                    <w:br/>
                  </w:r>
                  <w:r>
                    <w:rPr>
                      <w:rFonts w:ascii="仿宋_GB2312" w:hAnsi="仿宋_GB2312" w:cs="仿宋_GB2312" w:eastAsia="仿宋_GB2312"/>
                      <w:sz w:val="21"/>
                    </w:rPr>
                    <w:t>11.</w:t>
                  </w:r>
                  <w:r>
                    <w:rPr>
                      <w:rFonts w:ascii="仿宋_GB2312" w:hAnsi="仿宋_GB2312" w:cs="仿宋_GB2312" w:eastAsia="仿宋_GB2312"/>
                      <w:sz w:val="21"/>
                    </w:rPr>
                    <w:t>固定脉冲：</w:t>
                  </w:r>
                  <w:r>
                    <w:rPr>
                      <w:rFonts w:ascii="仿宋_GB2312" w:hAnsi="仿宋_GB2312" w:cs="仿宋_GB2312" w:eastAsia="仿宋_GB2312"/>
                      <w:sz w:val="21"/>
                    </w:rPr>
                    <w:t>10KHz、1KHz、100Hz、10Hz、4Hz、2Hz、1Hz、0.5Hz八种固定频率脉冲，TTL电平。</w:t>
                  </w:r>
                  <w:r>
                    <w:br/>
                  </w:r>
                  <w:r>
                    <w:rPr>
                      <w:rFonts w:ascii="仿宋_GB2312" w:hAnsi="仿宋_GB2312" w:cs="仿宋_GB2312" w:eastAsia="仿宋_GB2312"/>
                      <w:sz w:val="21"/>
                    </w:rPr>
                    <w:t>12.</w:t>
                  </w:r>
                  <w:r>
                    <w:rPr>
                      <w:rFonts w:ascii="仿宋_GB2312" w:hAnsi="仿宋_GB2312" w:cs="仿宋_GB2312" w:eastAsia="仿宋_GB2312"/>
                      <w:sz w:val="21"/>
                    </w:rPr>
                    <w:t>逻辑电平输出：</w:t>
                  </w:r>
                  <w:r>
                    <w:rPr>
                      <w:rFonts w:ascii="仿宋_GB2312" w:hAnsi="仿宋_GB2312" w:cs="仿宋_GB2312" w:eastAsia="仿宋_GB2312"/>
                      <w:sz w:val="21"/>
                    </w:rPr>
                    <w:t>16位，可输出低电平'0'、高电平'1'，并具有输出电平指示功能。</w:t>
                  </w:r>
                  <w:r>
                    <w:br/>
                  </w:r>
                  <w:r>
                    <w:rPr>
                      <w:rFonts w:ascii="仿宋_GB2312" w:hAnsi="仿宋_GB2312" w:cs="仿宋_GB2312" w:eastAsia="仿宋_GB2312"/>
                      <w:sz w:val="21"/>
                    </w:rPr>
                    <w:t>14.</w:t>
                  </w:r>
                  <w:r>
                    <w:rPr>
                      <w:rFonts w:ascii="仿宋_GB2312" w:hAnsi="仿宋_GB2312" w:cs="仿宋_GB2312" w:eastAsia="仿宋_GB2312"/>
                      <w:sz w:val="21"/>
                    </w:rPr>
                    <w:t>单脉冲：</w:t>
                  </w:r>
                  <w:r>
                    <w:rPr>
                      <w:rFonts w:ascii="仿宋_GB2312" w:hAnsi="仿宋_GB2312" w:cs="仿宋_GB2312" w:eastAsia="仿宋_GB2312"/>
                      <w:sz w:val="21"/>
                    </w:rPr>
                    <w:t>2组四路去抖动脉冲，每路同时输出正负两个脉冲，TTL电平。</w:t>
                  </w:r>
                  <w:r>
                    <w:br/>
                  </w:r>
                  <w:r>
                    <w:rPr>
                      <w:rFonts w:ascii="仿宋_GB2312" w:hAnsi="仿宋_GB2312" w:cs="仿宋_GB2312" w:eastAsia="仿宋_GB2312"/>
                      <w:sz w:val="21"/>
                    </w:rPr>
                    <w:t>15.</w:t>
                  </w:r>
                  <w:r>
                    <w:rPr>
                      <w:rFonts w:ascii="仿宋_GB2312" w:hAnsi="仿宋_GB2312" w:cs="仿宋_GB2312" w:eastAsia="仿宋_GB2312"/>
                      <w:sz w:val="21"/>
                    </w:rPr>
                    <w:t>开放实验区，包括</w:t>
                  </w:r>
                  <w:r>
                    <w:rPr>
                      <w:rFonts w:ascii="仿宋_GB2312" w:hAnsi="仿宋_GB2312" w:cs="仿宋_GB2312" w:eastAsia="仿宋_GB2312"/>
                      <w:sz w:val="21"/>
                    </w:rPr>
                    <w:t>2块680孔面包板和验连线转接区，可使用实验箱资源，用于扩展实验、综合设计使用。</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配套</w:t>
                  </w:r>
                  <w:r>
                    <w:rPr>
                      <w:rFonts w:ascii="仿宋_GB2312" w:hAnsi="仿宋_GB2312" w:cs="仿宋_GB2312" w:eastAsia="仿宋_GB2312"/>
                      <w:sz w:val="21"/>
                    </w:rPr>
                    <w:t>3套实验所需耗材</w:t>
                  </w:r>
                  <w:r>
                    <w:rPr>
                      <w:rFonts w:ascii="仿宋_GB2312" w:hAnsi="仿宋_GB2312" w:cs="仿宋_GB2312" w:eastAsia="仿宋_GB2312"/>
                      <w:sz w:val="21"/>
                    </w:rPr>
                    <w:t>、</w:t>
                  </w:r>
                  <w:r>
                    <w:rPr>
                      <w:rFonts w:ascii="仿宋_GB2312" w:hAnsi="仿宋_GB2312" w:cs="仿宋_GB2312" w:eastAsia="仿宋_GB2312"/>
                      <w:sz w:val="21"/>
                    </w:rPr>
                    <w:t>模块、器件</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单片机实训平台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核心板</w:t>
                  </w:r>
                  <w:r>
                    <w:rPr>
                      <w:rFonts w:ascii="仿宋_GB2312" w:hAnsi="仿宋_GB2312" w:cs="仿宋_GB2312" w:eastAsia="仿宋_GB2312"/>
                      <w:sz w:val="21"/>
                    </w:rPr>
                    <w:t>：</w:t>
                  </w:r>
                  <w:r>
                    <w:rPr>
                      <w:rFonts w:ascii="仿宋_GB2312" w:hAnsi="仿宋_GB2312" w:cs="仿宋_GB2312" w:eastAsia="仿宋_GB2312"/>
                      <w:sz w:val="21"/>
                    </w:rPr>
                    <w:t>主控芯片采用</w:t>
                  </w:r>
                  <w:r>
                    <w:rPr>
                      <w:rFonts w:ascii="仿宋_GB2312" w:hAnsi="仿宋_GB2312" w:cs="仿宋_GB2312" w:eastAsia="仿宋_GB2312"/>
                      <w:sz w:val="21"/>
                    </w:rPr>
                    <w:t>STC8051系列单片机，兼容8051指令集，配有</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英</w:t>
                  </w:r>
                  <w:r>
                    <w:rPr>
                      <w:rFonts w:ascii="仿宋_GB2312" w:hAnsi="仿宋_GB2312" w:cs="仿宋_GB2312" w:eastAsia="仿宋_GB2312"/>
                      <w:sz w:val="21"/>
                    </w:rPr>
                    <w:t>寸液晶屏，所有</w:t>
                  </w:r>
                  <w:r>
                    <w:rPr>
                      <w:rFonts w:ascii="仿宋_GB2312" w:hAnsi="仿宋_GB2312" w:cs="仿宋_GB2312" w:eastAsia="仿宋_GB2312"/>
                      <w:sz w:val="21"/>
                    </w:rPr>
                    <w:t>GPIO口通过2.54mm插针全引至底板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底板</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交通灯模块：支持三色</w:t>
                  </w:r>
                  <w:r>
                    <w:rPr>
                      <w:rFonts w:ascii="仿宋_GB2312" w:hAnsi="仿宋_GB2312" w:cs="仿宋_GB2312" w:eastAsia="仿宋_GB2312"/>
                      <w:sz w:val="21"/>
                    </w:rPr>
                    <w:t>LED信号灯模拟交通灯控制场景，适配STC8051单片机实验箱有线接线需求；配备2.54mm间距8针插针；集成8个2.54mm间距拨码开关。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RFID模块：支持13.56MHz射频卡的读写操作，适配STC8051单片机实验箱有线接线场景，用于射频识别类实验实践；读卡距离：0～45mm</w:t>
                  </w:r>
                  <w:r>
                    <w:rPr>
                      <w:rFonts w:ascii="仿宋_GB2312" w:hAnsi="仿宋_GB2312" w:cs="仿宋_GB2312" w:eastAsia="仿宋_GB2312"/>
                      <w:sz w:val="21"/>
                    </w:rPr>
                    <w:t>，</w:t>
                  </w:r>
                  <w:r>
                    <w:rPr>
                      <w:rFonts w:ascii="仿宋_GB2312" w:hAnsi="仿宋_GB2312" w:cs="仿宋_GB2312" w:eastAsia="仿宋_GB2312"/>
                      <w:sz w:val="21"/>
                    </w:rPr>
                    <w:t>通讯接口：</w:t>
                  </w:r>
                  <w:r>
                    <w:rPr>
                      <w:rFonts w:ascii="仿宋_GB2312" w:hAnsi="仿宋_GB2312" w:cs="仿宋_GB2312" w:eastAsia="仿宋_GB2312"/>
                      <w:sz w:val="21"/>
                    </w:rPr>
                    <w:t>SPI</w:t>
                  </w:r>
                  <w:r>
                    <w:rPr>
                      <w:rFonts w:ascii="仿宋_GB2312" w:hAnsi="仿宋_GB2312" w:cs="仿宋_GB2312" w:eastAsia="仿宋_GB2312"/>
                      <w:sz w:val="21"/>
                    </w:rPr>
                    <w:t>，</w:t>
                  </w:r>
                  <w:r>
                    <w:rPr>
                      <w:rFonts w:ascii="仿宋_GB2312" w:hAnsi="仿宋_GB2312" w:cs="仿宋_GB2312" w:eastAsia="仿宋_GB2312"/>
                      <w:sz w:val="21"/>
                    </w:rPr>
                    <w:t>兼容</w:t>
                  </w:r>
                  <w:r>
                    <w:rPr>
                      <w:rFonts w:ascii="仿宋_GB2312" w:hAnsi="仿宋_GB2312" w:cs="仿宋_GB2312" w:eastAsia="仿宋_GB2312"/>
                      <w:sz w:val="21"/>
                    </w:rPr>
                    <w:t>ISO14443A协议，支持Mifare 1K/4K卡、NFC标签等介质的读写；配备2.54mm间距20针插针，集成8个2.54mm间距拨码开关。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温湿度模块：实现环境温度与湿度的数字式采集，适配</w:t>
                  </w:r>
                  <w:r>
                    <w:rPr>
                      <w:rFonts w:ascii="仿宋_GB2312" w:hAnsi="仿宋_GB2312" w:cs="仿宋_GB2312" w:eastAsia="仿宋_GB2312"/>
                      <w:sz w:val="21"/>
                    </w:rPr>
                    <w:t>STC8051单片机实验箱有线接线场景，用于温湿度监测类实验实践；采用数字温湿度传感器，支持单总线数字信号输出，温度测量范围：0℃</w:t>
                  </w:r>
                  <w:r>
                    <w:rPr>
                      <w:rFonts w:ascii="仿宋_GB2312" w:hAnsi="仿宋_GB2312" w:cs="仿宋_GB2312" w:eastAsia="仿宋_GB2312"/>
                      <w:sz w:val="21"/>
                    </w:rPr>
                    <w:t>～</w:t>
                  </w:r>
                  <w:r>
                    <w:rPr>
                      <w:rFonts w:ascii="仿宋_GB2312" w:hAnsi="仿宋_GB2312" w:cs="仿宋_GB2312" w:eastAsia="仿宋_GB2312"/>
                      <w:sz w:val="21"/>
                    </w:rPr>
                    <w:t>50℃，测量精度±2℃，湿度测量范围：20%RH</w:t>
                  </w:r>
                  <w:r>
                    <w:rPr>
                      <w:rFonts w:ascii="仿宋_GB2312" w:hAnsi="仿宋_GB2312" w:cs="仿宋_GB2312" w:eastAsia="仿宋_GB2312"/>
                      <w:sz w:val="21"/>
                    </w:rPr>
                    <w:t>～</w:t>
                  </w:r>
                  <w:r>
                    <w:rPr>
                      <w:rFonts w:ascii="仿宋_GB2312" w:hAnsi="仿宋_GB2312" w:cs="仿宋_GB2312" w:eastAsia="仿宋_GB2312"/>
                      <w:sz w:val="21"/>
                    </w:rPr>
                    <w:t>90%RH，测量精度±5%RH</w:t>
                  </w:r>
                  <w:r>
                    <w:rPr>
                      <w:rFonts w:ascii="仿宋_GB2312" w:hAnsi="仿宋_GB2312" w:cs="仿宋_GB2312" w:eastAsia="仿宋_GB2312"/>
                      <w:sz w:val="21"/>
                    </w:rPr>
                    <w:t>；</w:t>
                  </w:r>
                  <w:r>
                    <w:rPr>
                      <w:rFonts w:ascii="仿宋_GB2312" w:hAnsi="仿宋_GB2312" w:cs="仿宋_GB2312" w:eastAsia="仿宋_GB2312"/>
                      <w:sz w:val="21"/>
                    </w:rPr>
                    <w:t>无需额外模数转换电路；配备</w:t>
                  </w:r>
                  <w:r>
                    <w:rPr>
                      <w:rFonts w:ascii="仿宋_GB2312" w:hAnsi="仿宋_GB2312" w:cs="仿宋_GB2312" w:eastAsia="仿宋_GB2312"/>
                      <w:sz w:val="21"/>
                    </w:rPr>
                    <w:t>2.54mm间距20针插针；集成2个2.54mm间距拨码开关；并配有LED灯条，用来指示温度高低。</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陀螺仪模块：实现三轴加速度与三轴陀螺仪数据采集，适配</w:t>
                  </w:r>
                  <w:r>
                    <w:rPr>
                      <w:rFonts w:ascii="仿宋_GB2312" w:hAnsi="仿宋_GB2312" w:cs="仿宋_GB2312" w:eastAsia="仿宋_GB2312"/>
                      <w:sz w:val="21"/>
                    </w:rPr>
                    <w:t>STC8051单片机实验箱有线接线场景，用于姿态检测类实验实践；采用六轴传感器芯片，集成三轴加速度计与三轴陀螺仪，加速度计：量程支持±2g/±4g/±8g/±16g可选，陀螺仪：量程支持±250°/sec、±500°/sec、±1000°/sec、±2000°/sec可选，分辨率16位；支持I</w:t>
                  </w:r>
                  <w:r>
                    <w:rPr>
                      <w:rFonts w:ascii="仿宋_GB2312" w:hAnsi="仿宋_GB2312" w:cs="仿宋_GB2312" w:eastAsia="仿宋_GB2312"/>
                      <w:sz w:val="21"/>
                    </w:rPr>
                    <w:t>I</w:t>
                  </w:r>
                  <w:r>
                    <w:rPr>
                      <w:rFonts w:ascii="仿宋_GB2312" w:hAnsi="仿宋_GB2312" w:cs="仿宋_GB2312" w:eastAsia="仿宋_GB2312"/>
                      <w:sz w:val="21"/>
                    </w:rPr>
                    <w:t>C总线通信；配备2.54mm间距20针插针，集成12个2.54mm间距拨码开关。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矩阵键盘模块：支持</w:t>
                  </w:r>
                  <w:r>
                    <w:rPr>
                      <w:rFonts w:ascii="仿宋_GB2312" w:hAnsi="仿宋_GB2312" w:cs="仿宋_GB2312" w:eastAsia="仿宋_GB2312"/>
                      <w:sz w:val="21"/>
                    </w:rPr>
                    <w:t>3×4矩阵按键输入检测，适配STC8051单片机实验箱有线接线场景，用于按键输入识别、组合按键控制等实验实践；配备2.54mm间距8针插针，每个按键均集成独立消抖电路；集成8个2.54mm间距拨码开关，并且每个按键带背光。</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数码管模块：支持数字、部分字母及符号的静态</w:t>
                  </w:r>
                  <w:r>
                    <w:rPr>
                      <w:rFonts w:ascii="仿宋_GB2312" w:hAnsi="仿宋_GB2312" w:cs="仿宋_GB2312" w:eastAsia="仿宋_GB2312"/>
                      <w:sz w:val="21"/>
                    </w:rPr>
                    <w:t>/动态显示，适配STC8051单片机实验箱有线接线场景，用于数字计数、数值显示、状态指示等实验实践。采用0.56寸4位共阴</w:t>
                  </w:r>
                  <w:r>
                    <w:rPr>
                      <w:rFonts w:ascii="仿宋_GB2312" w:hAnsi="仿宋_GB2312" w:cs="仿宋_GB2312" w:eastAsia="仿宋_GB2312"/>
                      <w:sz w:val="21"/>
                    </w:rPr>
                    <w:t>(或共阳)</w:t>
                  </w:r>
                  <w:r>
                    <w:rPr>
                      <w:rFonts w:ascii="仿宋_GB2312" w:hAnsi="仿宋_GB2312" w:cs="仿宋_GB2312" w:eastAsia="仿宋_GB2312"/>
                      <w:sz w:val="21"/>
                    </w:rPr>
                    <w:t>数码管；配备</w:t>
                  </w:r>
                  <w:r>
                    <w:rPr>
                      <w:rFonts w:ascii="仿宋_GB2312" w:hAnsi="仿宋_GB2312" w:cs="仿宋_GB2312" w:eastAsia="仿宋_GB2312"/>
                      <w:sz w:val="21"/>
                    </w:rPr>
                    <w:t>2.54mm间距20针插针，集成8个2.54mm间距拨码开关。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语音模块：离线语音识别模组，集成</w:t>
                  </w:r>
                  <w:r>
                    <w:rPr>
                      <w:rFonts w:ascii="仿宋_GB2312" w:hAnsi="仿宋_GB2312" w:cs="仿宋_GB2312" w:eastAsia="仿宋_GB2312"/>
                      <w:sz w:val="21"/>
                    </w:rPr>
                    <w:t>32位RISC内核、DSP与DMP，内置功放与存储，支持本地语音唤醒/识别，无需联网，适合智能家居、小家电、电子DIY等场景；通过串口命令可实现语音的播放和语音的识别；配备2.54mm间距20针插针，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OLED模块：支持图形、文字、数字等内容的点阵式显示，适配STC8051单片机实验箱有线接线场景，用于数据可视化、状态显示、图形绘制等实验实践；采用0.96英寸OLED显示屏，分辨率128×64像素；配备2.54mm间距20针插针；SPI接口通信，数据传输稳定；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步进电机模块：支持</w:t>
                  </w:r>
                  <w:r>
                    <w:rPr>
                      <w:rFonts w:ascii="仿宋_GB2312" w:hAnsi="仿宋_GB2312" w:cs="仿宋_GB2312" w:eastAsia="仿宋_GB2312"/>
                      <w:sz w:val="21"/>
                    </w:rPr>
                    <w:t>4相5线步进电机的正反转、调速控制，适配STC8051单片机实验箱有线接线场景，用于电机驱动、定位控制等实验实践；配备2.54mm间距8针插针，集成8个2.54mm间距拨码开关。</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直流电机模块：支持微型金属齿轮减速直流电机的正反转、调速控制及转速检测，适配</w:t>
                  </w:r>
                  <w:r>
                    <w:rPr>
                      <w:rFonts w:ascii="仿宋_GB2312" w:hAnsi="仿宋_GB2312" w:cs="仿宋_GB2312" w:eastAsia="仿宋_GB2312"/>
                      <w:sz w:val="21"/>
                    </w:rPr>
                    <w:t>STC8051单片机实验箱有线接线场景，用于电机驱动、转速闭环控制等实验实践；配备磁霍尔编码器，支持AB相正交输出，可精准检测电机转速与转向；配备2.54mm间距6针插针；集成6个2.54mm间距拨码开关</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超声波模块：支持双路超声波测距及左右手势识别，适配</w:t>
                  </w:r>
                  <w:r>
                    <w:rPr>
                      <w:rFonts w:ascii="仿宋_GB2312" w:hAnsi="仿宋_GB2312" w:cs="仿宋_GB2312" w:eastAsia="仿宋_GB2312"/>
                      <w:sz w:val="21"/>
                    </w:rPr>
                    <w:t>STC8051单片机实验箱有线接线场景，</w:t>
                  </w:r>
                  <w:r>
                    <w:rPr>
                      <w:rFonts w:ascii="仿宋_GB2312" w:hAnsi="仿宋_GB2312" w:cs="仿宋_GB2312" w:eastAsia="仿宋_GB2312"/>
                      <w:sz w:val="21"/>
                    </w:rPr>
                    <w:t>支持</w:t>
                  </w:r>
                  <w:r>
                    <w:rPr>
                      <w:rFonts w:ascii="仿宋_GB2312" w:hAnsi="仿宋_GB2312" w:cs="仿宋_GB2312" w:eastAsia="仿宋_GB2312"/>
                      <w:sz w:val="21"/>
                    </w:rPr>
                    <w:t>40kHz开放式</w:t>
                  </w:r>
                  <w:r>
                    <w:rPr>
                      <w:rFonts w:ascii="仿宋_GB2312" w:hAnsi="仿宋_GB2312" w:cs="仿宋_GB2312" w:eastAsia="仿宋_GB2312"/>
                      <w:sz w:val="21"/>
                    </w:rPr>
                    <w:t>收发</w:t>
                  </w:r>
                  <w:r>
                    <w:rPr>
                      <w:rFonts w:ascii="仿宋_GB2312" w:hAnsi="仿宋_GB2312" w:cs="仿宋_GB2312" w:eastAsia="仿宋_GB2312"/>
                      <w:sz w:val="21"/>
                    </w:rPr>
                    <w:t>探头</w:t>
                  </w:r>
                  <w:r>
                    <w:rPr>
                      <w:rFonts w:ascii="仿宋_GB2312" w:hAnsi="仿宋_GB2312" w:cs="仿宋_GB2312" w:eastAsia="仿宋_GB2312"/>
                      <w:sz w:val="21"/>
                    </w:rPr>
                    <w:t>，</w:t>
                  </w:r>
                  <w:r>
                    <w:rPr>
                      <w:rFonts w:ascii="仿宋_GB2312" w:hAnsi="仿宋_GB2312" w:cs="仿宋_GB2312" w:eastAsia="仿宋_GB2312"/>
                      <w:sz w:val="21"/>
                    </w:rPr>
                    <w:t>测距范围</w:t>
                  </w:r>
                  <w:r>
                    <w:rPr>
                      <w:rFonts w:ascii="仿宋_GB2312" w:hAnsi="仿宋_GB2312" w:cs="仿宋_GB2312" w:eastAsia="仿宋_GB2312"/>
                      <w:sz w:val="21"/>
                    </w:rPr>
                    <w:t>2cm～3m，用于距离测量、手势感应控制等实验实践；搭载2套独立超声波测距系统，每套系统包含发射探头与接收探头；配备2.54mm间距6针插针；集成6个2.54mm间距拨码开关</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指纹识别模块：支持指纹录入、识别、删除、存储等基础功能，适配</w:t>
                  </w:r>
                  <w:r>
                    <w:rPr>
                      <w:rFonts w:ascii="仿宋_GB2312" w:hAnsi="仿宋_GB2312" w:cs="仿宋_GB2312" w:eastAsia="仿宋_GB2312"/>
                      <w:sz w:val="21"/>
                    </w:rPr>
                    <w:t>STC8051单片机实验箱有线接线场景，用于身份验证、权限控制等实验实践；指纹存储容量：≥50枚，配备RGB环形指示灯；配备2.54mm间距4针插针，集成4个2.54mm间距拨码开关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底板预留统一规格的插针接口（</w:t>
                  </w:r>
                  <w:r>
                    <w:rPr>
                      <w:rFonts w:ascii="仿宋_GB2312" w:hAnsi="仿宋_GB2312" w:cs="仿宋_GB2312" w:eastAsia="仿宋_GB2312"/>
                      <w:sz w:val="21"/>
                    </w:rPr>
                    <w:t>2.54mm间距），兼容扩展板接线</w:t>
                  </w:r>
                  <w:r>
                    <w:rPr>
                      <w:rFonts w:ascii="仿宋_GB2312" w:hAnsi="仿宋_GB2312" w:cs="仿宋_GB2312" w:eastAsia="仿宋_GB2312"/>
                      <w:sz w:val="21"/>
                    </w:rPr>
                    <w:t>。</w:t>
                  </w:r>
                </w:p>
                <w:p>
                  <w:pPr>
                    <w:pStyle w:val="null3"/>
                    <w:spacing w:after="120"/>
                    <w:ind w:right="144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配套</w:t>
                  </w:r>
                  <w:r>
                    <w:rPr>
                      <w:rFonts w:ascii="仿宋_GB2312" w:hAnsi="仿宋_GB2312" w:cs="仿宋_GB2312" w:eastAsia="仿宋_GB2312"/>
                      <w:sz w:val="21"/>
                    </w:rPr>
                    <w:t>3套实验所需耗材</w:t>
                  </w:r>
                  <w:r>
                    <w:rPr>
                      <w:rFonts w:ascii="仿宋_GB2312" w:hAnsi="仿宋_GB2312" w:cs="仿宋_GB2312" w:eastAsia="仿宋_GB2312"/>
                      <w:sz w:val="21"/>
                    </w:rPr>
                    <w:t>、</w:t>
                  </w:r>
                  <w:r>
                    <w:rPr>
                      <w:rFonts w:ascii="仿宋_GB2312" w:hAnsi="仿宋_GB2312" w:cs="仿宋_GB2312" w:eastAsia="仿宋_GB2312"/>
                      <w:sz w:val="21"/>
                    </w:rPr>
                    <w:t>模块、器件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系统软件</w:t>
                  </w:r>
                </w:p>
                <w:p>
                  <w:pPr>
                    <w:pStyle w:val="null3"/>
                    <w:ind w:firstLine="420"/>
                    <w:jc w:val="both"/>
                  </w:pPr>
                  <w:r>
                    <w:rPr>
                      <w:rFonts w:ascii="仿宋_GB2312" w:hAnsi="仿宋_GB2312" w:cs="仿宋_GB2312" w:eastAsia="仿宋_GB2312"/>
                      <w:sz w:val="21"/>
                    </w:rPr>
                    <w:t>配套单片机远程云端硬件实验平台账号，主要完成在线实验：按键控制实验、流水灯实验、拨码开关实验、语音识别实验、数码管显示实验、</w:t>
                  </w:r>
                  <w:r>
                    <w:rPr>
                      <w:rFonts w:ascii="仿宋_GB2312" w:hAnsi="仿宋_GB2312" w:cs="仿宋_GB2312" w:eastAsia="仿宋_GB2312"/>
                      <w:sz w:val="21"/>
                    </w:rPr>
                    <w:t>OLED</w:t>
                  </w:r>
                  <w:r>
                    <w:rPr>
                      <w:rFonts w:ascii="仿宋_GB2312" w:hAnsi="仿宋_GB2312" w:cs="仿宋_GB2312" w:eastAsia="仿宋_GB2312"/>
                      <w:sz w:val="21"/>
                    </w:rPr>
                    <w:t>显示实验等。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1）软件为B/S架构，后台至少包含教师端、学生端。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2）教师端软件要求能支持学生管理，支持分配学生账号；支持观察到硬件板卡设备信息；支持记录学生账号登录的记录信息。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3）支持发布公告信息，上传课件，获取学生上传的实验报告。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4）教师端软件实验面板为主要操作区域，至少包含以下参数要求：</w:t>
                  </w:r>
                </w:p>
                <w:p>
                  <w:pPr>
                    <w:pStyle w:val="null3"/>
                    <w:ind w:firstLine="420"/>
                    <w:jc w:val="both"/>
                  </w:pPr>
                  <w:r>
                    <w:rPr>
                      <w:rFonts w:ascii="仿宋_GB2312" w:hAnsi="仿宋_GB2312" w:cs="仿宋_GB2312" w:eastAsia="仿宋_GB2312"/>
                      <w:sz w:val="21"/>
                    </w:rPr>
                    <w:t>1)MCU烧写。</w:t>
                  </w:r>
                </w:p>
                <w:p>
                  <w:pPr>
                    <w:pStyle w:val="null3"/>
                    <w:ind w:firstLine="420"/>
                    <w:jc w:val="both"/>
                  </w:pPr>
                  <w:r>
                    <w:rPr>
                      <w:rFonts w:ascii="仿宋_GB2312" w:hAnsi="仿宋_GB2312" w:cs="仿宋_GB2312" w:eastAsia="仿宋_GB2312"/>
                      <w:sz w:val="21"/>
                    </w:rPr>
                    <w:t>2)运行实验。</w:t>
                  </w:r>
                </w:p>
                <w:p>
                  <w:pPr>
                    <w:pStyle w:val="null3"/>
                    <w:ind w:firstLine="420"/>
                    <w:jc w:val="both"/>
                  </w:pPr>
                  <w:r>
                    <w:rPr>
                      <w:rFonts w:ascii="仿宋_GB2312" w:hAnsi="仿宋_GB2312" w:cs="仿宋_GB2312" w:eastAsia="仿宋_GB2312"/>
                      <w:sz w:val="21"/>
                    </w:rPr>
                    <w:t>3)清空面板</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4)面板设置:面板高度、画布偏移、缩放系数等参数功能。</w:t>
                  </w:r>
                </w:p>
                <w:p>
                  <w:pPr>
                    <w:pStyle w:val="null3"/>
                    <w:ind w:firstLine="420"/>
                    <w:jc w:val="both"/>
                  </w:pPr>
                  <w:r>
                    <w:rPr>
                      <w:rFonts w:ascii="仿宋_GB2312" w:hAnsi="仿宋_GB2312" w:cs="仿宋_GB2312" w:eastAsia="仿宋_GB2312"/>
                      <w:sz w:val="21"/>
                    </w:rPr>
                    <w:t>5)导入实验。</w:t>
                  </w:r>
                </w:p>
                <w:p>
                  <w:pPr>
                    <w:pStyle w:val="null3"/>
                    <w:ind w:firstLine="420"/>
                    <w:jc w:val="both"/>
                  </w:pPr>
                  <w:r>
                    <w:rPr>
                      <w:rFonts w:ascii="仿宋_GB2312" w:hAnsi="仿宋_GB2312" w:cs="仿宋_GB2312" w:eastAsia="仿宋_GB2312"/>
                      <w:sz w:val="21"/>
                    </w:rPr>
                    <w:t>6)导出实验。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5）学生端软件至少包含以下参数要求:</w:t>
                  </w:r>
                </w:p>
                <w:p>
                  <w:pPr>
                    <w:pStyle w:val="null3"/>
                    <w:ind w:firstLine="420"/>
                    <w:jc w:val="both"/>
                  </w:pPr>
                  <w:r>
                    <w:rPr>
                      <w:rFonts w:ascii="仿宋_GB2312" w:hAnsi="仿宋_GB2312" w:cs="仿宋_GB2312" w:eastAsia="仿宋_GB2312"/>
                      <w:sz w:val="21"/>
                    </w:rPr>
                    <w:t>1)提供学生登陆入口。</w:t>
                  </w:r>
                </w:p>
                <w:p>
                  <w:pPr>
                    <w:pStyle w:val="null3"/>
                    <w:ind w:firstLine="420"/>
                    <w:jc w:val="both"/>
                  </w:pPr>
                  <w:r>
                    <w:rPr>
                      <w:rFonts w:ascii="仿宋_GB2312" w:hAnsi="仿宋_GB2312" w:cs="仿宋_GB2312" w:eastAsia="仿宋_GB2312"/>
                      <w:sz w:val="21"/>
                    </w:rPr>
                    <w:t>2)至少支持信息公告、教学课件、实验列表、实验面板、作业上传。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3)实验面板为主要操作区域，至少包含以下参数要求:</w:t>
                  </w:r>
                </w:p>
                <w:p>
                  <w:pPr>
                    <w:pStyle w:val="null3"/>
                    <w:ind w:firstLine="420"/>
                    <w:jc w:val="both"/>
                  </w:pPr>
                  <w:r>
                    <w:rPr>
                      <w:rFonts w:ascii="仿宋_GB2312" w:hAnsi="仿宋_GB2312" w:cs="仿宋_GB2312" w:eastAsia="仿宋_GB2312"/>
                      <w:sz w:val="21"/>
                    </w:rPr>
                    <w:t>①单片机烧写②运行实验③清空面板④面板设置：面板高度、画布偏移、缩放系数等参数功能⑤导入实验⑥导出实验⑦分享实验：支持QQ、微博、微信。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6）器件面板至少包含以下参数要求：</w:t>
                  </w:r>
                </w:p>
                <w:p>
                  <w:pPr>
                    <w:pStyle w:val="null3"/>
                    <w:ind w:firstLine="420"/>
                    <w:jc w:val="both"/>
                  </w:pPr>
                  <w:r>
                    <w:rPr>
                      <w:rFonts w:ascii="仿宋_GB2312" w:hAnsi="仿宋_GB2312" w:cs="仿宋_GB2312" w:eastAsia="仿宋_GB2312"/>
                      <w:sz w:val="21"/>
                    </w:rPr>
                    <w:t>1)基础器件界面：至少包含位输入、脉冲输入、多位输入、多位输出、频率测量输出、PWM输入、信号发生器。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2)实物器件界面：至少包含LED灯、按键、拨码开关、蜂鸣器、数码管、4位数码管、8×8点阵、16×16点阵、1602液晶屏、12864液晶屏、步进电机、直流电机。</w:t>
                  </w:r>
                </w:p>
                <w:p>
                  <w:pPr>
                    <w:pStyle w:val="null3"/>
                    <w:ind w:firstLine="420"/>
                    <w:jc w:val="both"/>
                  </w:pPr>
                  <w:r>
                    <w:rPr>
                      <w:rFonts w:ascii="仿宋_GB2312" w:hAnsi="仿宋_GB2312" w:cs="仿宋_GB2312" w:eastAsia="仿宋_GB2312"/>
                      <w:sz w:val="21"/>
                    </w:rPr>
                    <w:t>3)逻辑器件界面：至少包含基本管脚、自定义管脚、示波器、逻辑分析仪、串口调试助手、网络调试助手、CAN调试助手。</w:t>
                  </w:r>
                </w:p>
                <w:p>
                  <w:pPr>
                    <w:pStyle w:val="null3"/>
                    <w:ind w:firstLine="420"/>
                    <w:jc w:val="both"/>
                  </w:pPr>
                  <w:r>
                    <w:rPr>
                      <w:rFonts w:ascii="仿宋_GB2312" w:hAnsi="仿宋_GB2312" w:cs="仿宋_GB2312" w:eastAsia="仿宋_GB2312"/>
                      <w:sz w:val="21"/>
                    </w:rPr>
                    <w:t>4)其它界面：文字、图片、跳转框。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7）能够显示：机箱Mac地址、BootLoader版本号、主系统版本号、在位板卡掩码、板卡机位号、风扇状态、总线错误次数、底板运行时间</w:t>
                  </w:r>
                  <w:r>
                    <w:rPr>
                      <w:rFonts w:ascii="仿宋_GB2312" w:hAnsi="仿宋_GB2312" w:cs="仿宋_GB2312" w:eastAsia="仿宋_GB2312"/>
                      <w:sz w:val="21"/>
                      <w:b/>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智能电子创新套件</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嵌入式</w:t>
                  </w:r>
                  <w:r>
                    <w:rPr>
                      <w:rFonts w:ascii="仿宋_GB2312" w:hAnsi="仿宋_GB2312" w:cs="仿宋_GB2312" w:eastAsia="仿宋_GB2312"/>
                      <w:sz w:val="21"/>
                    </w:rPr>
                    <w:t>口袋机终端系统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1）MCU：采用ARM核心STM32F4系列芯片。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2）LED：至少有6个单色LED灯，≥5个LED电源指示灯。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3）按键：至少有6个方向圆盘电容式按键，具有震动体感反馈；≥1个复位按键。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4）拨码开关：至少有5位拨码开关，至少有一路能控制内部电源。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5）LCD液晶屏：65535真彩，≥2.4</w:t>
                  </w:r>
                  <w:r>
                    <w:rPr>
                      <w:rFonts w:ascii="仿宋_GB2312" w:hAnsi="仿宋_GB2312" w:cs="仿宋_GB2312" w:eastAsia="仿宋_GB2312"/>
                      <w:sz w:val="21"/>
                    </w:rPr>
                    <w:t>英</w:t>
                  </w:r>
                  <w:r>
                    <w:rPr>
                      <w:rFonts w:ascii="仿宋_GB2312" w:hAnsi="仿宋_GB2312" w:cs="仿宋_GB2312" w:eastAsia="仿宋_GB2312"/>
                      <w:sz w:val="21"/>
                    </w:rPr>
                    <w:t>寸，分辨率</w:t>
                  </w:r>
                  <w:r>
                    <w:rPr>
                      <w:rFonts w:ascii="仿宋_GB2312" w:hAnsi="仿宋_GB2312" w:cs="仿宋_GB2312" w:eastAsia="仿宋_GB2312"/>
                      <w:sz w:val="21"/>
                    </w:rPr>
                    <w:t>≥240×320。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6）以太网口：内置硬件TCP/IP协议栈，MCU不用跑协议栈</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SPI</w:t>
                  </w:r>
                  <w:r>
                    <w:rPr>
                      <w:rFonts w:ascii="仿宋_GB2312" w:hAnsi="仿宋_GB2312" w:cs="仿宋_GB2312" w:eastAsia="仿宋_GB2312"/>
                      <w:sz w:val="21"/>
                    </w:rPr>
                    <w:t>接口</w:t>
                  </w:r>
                  <w:r>
                    <w:rPr>
                      <w:rFonts w:ascii="仿宋_GB2312" w:hAnsi="仿宋_GB2312" w:cs="仿宋_GB2312" w:eastAsia="仿宋_GB2312"/>
                      <w:sz w:val="21"/>
                    </w:rPr>
                    <w:t>；</w:t>
                  </w:r>
                  <w:r>
                    <w:rPr>
                      <w:rFonts w:ascii="仿宋_GB2312" w:hAnsi="仿宋_GB2312" w:cs="仿宋_GB2312" w:eastAsia="仿宋_GB2312"/>
                      <w:sz w:val="21"/>
                    </w:rPr>
                    <w:t>32KB收发RAM</w:t>
                  </w:r>
                  <w:r>
                    <w:rPr>
                      <w:rFonts w:ascii="仿宋_GB2312" w:hAnsi="仿宋_GB2312" w:cs="仿宋_GB2312" w:eastAsia="仿宋_GB2312"/>
                      <w:sz w:val="21"/>
                    </w:rPr>
                    <w:t>；</w:t>
                  </w:r>
                  <w:r>
                    <w:rPr>
                      <w:rFonts w:ascii="仿宋_GB2312" w:hAnsi="仿宋_GB2312" w:cs="仿宋_GB2312" w:eastAsia="仿宋_GB2312"/>
                      <w:sz w:val="21"/>
                    </w:rPr>
                    <w:t>有</w:t>
                  </w:r>
                  <w:r>
                    <w:rPr>
                      <w:rFonts w:ascii="仿宋_GB2312" w:hAnsi="仿宋_GB2312" w:cs="仿宋_GB2312" w:eastAsia="仿宋_GB2312"/>
                      <w:sz w:val="21"/>
                    </w:rPr>
                    <w:t>10/100M自适应接口，带有双色状态LED</w:t>
                  </w:r>
                  <w:r>
                    <w:rPr>
                      <w:rFonts w:ascii="仿宋_GB2312" w:hAnsi="仿宋_GB2312" w:cs="仿宋_GB2312" w:eastAsia="仿宋_GB2312"/>
                      <w:sz w:val="21"/>
                    </w:rPr>
                    <w:t>；</w:t>
                  </w:r>
                  <w:r>
                    <w:rPr>
                      <w:rFonts w:ascii="仿宋_GB2312" w:hAnsi="仿宋_GB2312" w:cs="仿宋_GB2312" w:eastAsia="仿宋_GB2312"/>
                      <w:sz w:val="21"/>
                    </w:rPr>
                    <w:t>8路独立Socket同时通讯，TCP Server/Client、UDP多链路。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7）DAC模拟输出：至少有2路16bit可选的模拟信号输出，输出范围：0～3.3V，电流：25mA，输出增益可设置1dB或2dB。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8）ADC模拟输入：至少有1路12bit-ADC模拟信号采集。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9）TF卡：预留标准的SD卡卡槽。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10）USB：有USB主从接口。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11）GPIO接口：可用GPIO至少有60pin。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12）供电电压：需要至少5V-3A的TYPE-C供电。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配套综合实训模块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1）点阵屏模块参数要求：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40mm×40mm。</w:t>
                  </w:r>
                </w:p>
                <w:p>
                  <w:pPr>
                    <w:pStyle w:val="null3"/>
                    <w:jc w:val="left"/>
                  </w:pPr>
                  <w:r>
                    <w:rPr>
                      <w:rFonts w:ascii="仿宋_GB2312" w:hAnsi="仿宋_GB2312" w:cs="仿宋_GB2312" w:eastAsia="仿宋_GB2312"/>
                      <w:sz w:val="21"/>
                    </w:rPr>
                    <w:t>2）能够显示字符和汉字。</w:t>
                  </w:r>
                </w:p>
                <w:p>
                  <w:pPr>
                    <w:pStyle w:val="null3"/>
                    <w:jc w:val="left"/>
                  </w:pPr>
                  <w:r>
                    <w:rPr>
                      <w:rFonts w:ascii="仿宋_GB2312" w:hAnsi="仿宋_GB2312" w:cs="仿宋_GB2312" w:eastAsia="仿宋_GB2312"/>
                      <w:sz w:val="21"/>
                    </w:rPr>
                    <w:t>3）相关实验：口袋机实验的基本输出设备，配合口袋机平台可实现点阵显示实验。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2）IIC_SPI存储模块参数要求：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2）通讯方式为SPI，至少16M存储空间。</w:t>
                  </w:r>
                </w:p>
                <w:p>
                  <w:pPr>
                    <w:pStyle w:val="null3"/>
                    <w:jc w:val="left"/>
                  </w:pPr>
                  <w:r>
                    <w:rPr>
                      <w:rFonts w:ascii="仿宋_GB2312" w:hAnsi="仿宋_GB2312" w:cs="仿宋_GB2312" w:eastAsia="仿宋_GB2312"/>
                      <w:sz w:val="21"/>
                    </w:rPr>
                    <w:t>3）通讯方式为IIC</w:t>
                  </w:r>
                  <w:r>
                    <w:rPr>
                      <w:rFonts w:ascii="仿宋_GB2312" w:hAnsi="仿宋_GB2312" w:cs="仿宋_GB2312" w:eastAsia="仿宋_GB2312"/>
                      <w:sz w:val="21"/>
                    </w:rPr>
                    <w:t>，</w:t>
                  </w:r>
                  <w:r>
                    <w:rPr>
                      <w:rFonts w:ascii="仿宋_GB2312" w:hAnsi="仿宋_GB2312" w:cs="仿宋_GB2312" w:eastAsia="仿宋_GB2312"/>
                      <w:sz w:val="21"/>
                    </w:rPr>
                    <w:t>至少</w:t>
                  </w:r>
                  <w:r>
                    <w:rPr>
                      <w:rFonts w:ascii="仿宋_GB2312" w:hAnsi="仿宋_GB2312" w:cs="仿宋_GB2312" w:eastAsia="仿宋_GB2312"/>
                      <w:sz w:val="21"/>
                    </w:rPr>
                    <w:t>8k</w:t>
                  </w:r>
                  <w:r>
                    <w:rPr>
                      <w:rFonts w:ascii="仿宋_GB2312" w:hAnsi="仿宋_GB2312" w:cs="仿宋_GB2312" w:eastAsia="仿宋_GB2312"/>
                      <w:sz w:val="21"/>
                    </w:rPr>
                    <w:t>存储空间。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3）直流电机模块参数要求：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2）至少包含一个霍尔传感器测量转速。</w:t>
                  </w:r>
                </w:p>
                <w:p>
                  <w:pPr>
                    <w:pStyle w:val="null3"/>
                    <w:jc w:val="left"/>
                  </w:pPr>
                  <w:r>
                    <w:rPr>
                      <w:rFonts w:ascii="仿宋_GB2312" w:hAnsi="仿宋_GB2312" w:cs="仿宋_GB2312" w:eastAsia="仿宋_GB2312"/>
                      <w:sz w:val="21"/>
                    </w:rPr>
                    <w:t>3）直径</w:t>
                  </w:r>
                  <w:r>
                    <w:rPr>
                      <w:rFonts w:ascii="仿宋_GB2312" w:hAnsi="仿宋_GB2312" w:cs="仿宋_GB2312" w:eastAsia="仿宋_GB2312"/>
                      <w:sz w:val="21"/>
                    </w:rPr>
                    <w:t>≤</w:t>
                  </w:r>
                  <w:r>
                    <w:rPr>
                      <w:rFonts w:ascii="仿宋_GB2312" w:hAnsi="仿宋_GB2312" w:cs="仿宋_GB2312" w:eastAsia="仿宋_GB2312"/>
                      <w:sz w:val="21"/>
                    </w:rPr>
                    <w:t>20mm；输出轴</w:t>
                  </w:r>
                  <w:r>
                    <w:rPr>
                      <w:rFonts w:ascii="仿宋_GB2312" w:hAnsi="仿宋_GB2312" w:cs="仿宋_GB2312" w:eastAsia="仿宋_GB2312"/>
                      <w:sz w:val="21"/>
                    </w:rPr>
                    <w:t>≤</w:t>
                  </w:r>
                  <w:r>
                    <w:rPr>
                      <w:rFonts w:ascii="仿宋_GB2312" w:hAnsi="仿宋_GB2312" w:cs="仿宋_GB2312" w:eastAsia="仿宋_GB2312"/>
                      <w:sz w:val="21"/>
                    </w:rPr>
                    <w:t>5mm；阻值10欧姆；</w:t>
                  </w:r>
                  <w:r>
                    <w:rPr>
                      <w:rFonts w:ascii="仿宋_GB2312" w:hAnsi="仿宋_GB2312" w:cs="仿宋_GB2312" w:eastAsia="仿宋_GB2312"/>
                      <w:sz w:val="21"/>
                    </w:rPr>
                    <w:t>集成</w:t>
                  </w:r>
                  <w:r>
                    <w:rPr>
                      <w:rFonts w:ascii="仿宋_GB2312" w:hAnsi="仿宋_GB2312" w:cs="仿宋_GB2312" w:eastAsia="仿宋_GB2312"/>
                      <w:sz w:val="21"/>
                    </w:rPr>
                    <w:t>驱动。</w:t>
                  </w:r>
                </w:p>
                <w:p>
                  <w:pPr>
                    <w:pStyle w:val="null3"/>
                    <w:jc w:val="left"/>
                  </w:pPr>
                  <w:r>
                    <w:rPr>
                      <w:rFonts w:ascii="仿宋_GB2312" w:hAnsi="仿宋_GB2312" w:cs="仿宋_GB2312" w:eastAsia="仿宋_GB2312"/>
                      <w:sz w:val="21"/>
                    </w:rPr>
                    <w:t>4）相关实验：口袋机实验的基本实验平台，可实现直流电机驱动与测速实验。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4）步进电机模块参数要求：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2）直径</w:t>
                  </w:r>
                  <w:r>
                    <w:rPr>
                      <w:rFonts w:ascii="仿宋_GB2312" w:hAnsi="仿宋_GB2312" w:cs="仿宋_GB2312" w:eastAsia="仿宋_GB2312"/>
                      <w:sz w:val="21"/>
                    </w:rPr>
                    <w:t>≤</w:t>
                  </w:r>
                  <w:r>
                    <w:rPr>
                      <w:rFonts w:ascii="仿宋_GB2312" w:hAnsi="仿宋_GB2312" w:cs="仿宋_GB2312" w:eastAsia="仿宋_GB2312"/>
                      <w:sz w:val="21"/>
                    </w:rPr>
                    <w:t>20mm；输出轴</w:t>
                  </w:r>
                  <w:r>
                    <w:rPr>
                      <w:rFonts w:ascii="仿宋_GB2312" w:hAnsi="仿宋_GB2312" w:cs="仿宋_GB2312" w:eastAsia="仿宋_GB2312"/>
                      <w:sz w:val="21"/>
                    </w:rPr>
                    <w:t>≤</w:t>
                  </w:r>
                  <w:r>
                    <w:rPr>
                      <w:rFonts w:ascii="仿宋_GB2312" w:hAnsi="仿宋_GB2312" w:cs="仿宋_GB2312" w:eastAsia="仿宋_GB2312"/>
                      <w:sz w:val="21"/>
                    </w:rPr>
                    <w:t>5mm；阻值10欧姆；步距角7.5度；驱动芯片单通道最大输出灌电流</w:t>
                  </w:r>
                  <w:r>
                    <w:rPr>
                      <w:rFonts w:ascii="仿宋_GB2312" w:hAnsi="仿宋_GB2312" w:cs="仿宋_GB2312" w:eastAsia="仿宋_GB2312"/>
                      <w:sz w:val="21"/>
                    </w:rPr>
                    <w:t>≥</w:t>
                  </w:r>
                  <w:r>
                    <w:rPr>
                      <w:rFonts w:ascii="仿宋_GB2312" w:hAnsi="仿宋_GB2312" w:cs="仿宋_GB2312" w:eastAsia="仿宋_GB2312"/>
                      <w:sz w:val="21"/>
                    </w:rPr>
                    <w:t>500mA</w:t>
                  </w:r>
                  <w:r>
                    <w:rPr>
                      <w:rFonts w:ascii="仿宋_GB2312" w:hAnsi="仿宋_GB2312" w:cs="仿宋_GB2312" w:eastAsia="仿宋_GB2312"/>
                      <w:sz w:val="21"/>
                    </w:rPr>
                    <w:t>，</w:t>
                  </w:r>
                  <w:r>
                    <w:rPr>
                      <w:rFonts w:ascii="仿宋_GB2312" w:hAnsi="仿宋_GB2312" w:cs="仿宋_GB2312" w:eastAsia="仿宋_GB2312"/>
                      <w:sz w:val="21"/>
                    </w:rPr>
                    <w:t>200mA以内长期稳定工作。</w:t>
                  </w:r>
                </w:p>
                <w:p>
                  <w:pPr>
                    <w:pStyle w:val="null3"/>
                    <w:jc w:val="left"/>
                  </w:pPr>
                  <w:r>
                    <w:rPr>
                      <w:rFonts w:ascii="仿宋_GB2312" w:hAnsi="仿宋_GB2312" w:cs="仿宋_GB2312" w:eastAsia="仿宋_GB2312"/>
                      <w:sz w:val="21"/>
                    </w:rPr>
                    <w:t>3）相关实验：口袋机实验的基本实验平台，可实现步进电机控制实验。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5）RTC时钟模块参数要求：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2）需要具有低功耗实时时钟芯片，可以对年、月、日、周、时、分、秒进行计时等多种功能。</w:t>
                  </w:r>
                </w:p>
                <w:p>
                  <w:pPr>
                    <w:pStyle w:val="null3"/>
                    <w:jc w:val="left"/>
                  </w:pPr>
                  <w:r>
                    <w:rPr>
                      <w:rFonts w:ascii="仿宋_GB2312" w:hAnsi="仿宋_GB2312" w:cs="仿宋_GB2312" w:eastAsia="仿宋_GB2312"/>
                      <w:sz w:val="21"/>
                    </w:rPr>
                    <w:t>3）相关实验：配合口袋机使用，需要使用单片机来做万年历、精准计数器、闹钟等试验。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6）触摸按键模块参数要求：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2）电源电压：3.3V。</w:t>
                  </w:r>
                </w:p>
                <w:p>
                  <w:pPr>
                    <w:pStyle w:val="null3"/>
                    <w:jc w:val="left"/>
                  </w:pPr>
                  <w:r>
                    <w:rPr>
                      <w:rFonts w:ascii="仿宋_GB2312" w:hAnsi="仿宋_GB2312" w:cs="仿宋_GB2312" w:eastAsia="仿宋_GB2312"/>
                      <w:sz w:val="21"/>
                    </w:rPr>
                    <w:t>3）双排针，2.54</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20P。</w:t>
                  </w:r>
                </w:p>
                <w:p>
                  <w:pPr>
                    <w:pStyle w:val="null3"/>
                    <w:jc w:val="left"/>
                  </w:pPr>
                  <w:r>
                    <w:rPr>
                      <w:rFonts w:ascii="仿宋_GB2312" w:hAnsi="仿宋_GB2312" w:cs="仿宋_GB2312" w:eastAsia="仿宋_GB2312"/>
                      <w:sz w:val="21"/>
                    </w:rPr>
                    <w:t>4）集成触摸芯片</w:t>
                  </w:r>
                  <w:r>
                    <w:rPr>
                      <w:rFonts w:ascii="仿宋_GB2312" w:hAnsi="仿宋_GB2312" w:cs="仿宋_GB2312" w:eastAsia="仿宋_GB2312"/>
                      <w:sz w:val="21"/>
                    </w:rPr>
                    <w:t>：</w:t>
                  </w:r>
                  <w:r>
                    <w:rPr>
                      <w:rFonts w:ascii="仿宋_GB2312" w:hAnsi="仿宋_GB2312" w:cs="仿宋_GB2312" w:eastAsia="仿宋_GB2312"/>
                      <w:sz w:val="21"/>
                    </w:rPr>
                    <w:t>CMOS电平输出</w:t>
                  </w:r>
                  <w:r>
                    <w:rPr>
                      <w:rFonts w:ascii="仿宋_GB2312" w:hAnsi="仿宋_GB2312" w:cs="仿宋_GB2312" w:eastAsia="仿宋_GB2312"/>
                      <w:sz w:val="21"/>
                    </w:rPr>
                    <w:t>，</w:t>
                  </w:r>
                  <w:r>
                    <w:rPr>
                      <w:rFonts w:ascii="仿宋_GB2312" w:hAnsi="仿宋_GB2312" w:cs="仿宋_GB2312" w:eastAsia="仿宋_GB2312"/>
                      <w:sz w:val="21"/>
                    </w:rPr>
                    <w:t>输出极性选择</w:t>
                  </w:r>
                  <w:r>
                    <w:rPr>
                      <w:rFonts w:ascii="仿宋_GB2312" w:hAnsi="仿宋_GB2312" w:cs="仿宋_GB2312" w:eastAsia="仿宋_GB2312"/>
                      <w:sz w:val="21"/>
                    </w:rPr>
                    <w:t>，</w:t>
                  </w:r>
                  <w:r>
                    <w:rPr>
                      <w:rFonts w:ascii="仿宋_GB2312" w:hAnsi="仿宋_GB2312" w:cs="仿宋_GB2312" w:eastAsia="仿宋_GB2312"/>
                      <w:sz w:val="21"/>
                    </w:rPr>
                    <w:t>输出模式选择瞬态输出</w:t>
                  </w:r>
                  <w:r>
                    <w:rPr>
                      <w:rFonts w:ascii="仿宋_GB2312" w:hAnsi="仿宋_GB2312" w:cs="仿宋_GB2312" w:eastAsia="仿宋_GB2312"/>
                      <w:sz w:val="21"/>
                    </w:rPr>
                    <w:t>或</w:t>
                  </w:r>
                  <w:r>
                    <w:rPr>
                      <w:rFonts w:ascii="仿宋_GB2312" w:hAnsi="仿宋_GB2312" w:cs="仿宋_GB2312" w:eastAsia="仿宋_GB2312"/>
                      <w:sz w:val="21"/>
                    </w:rPr>
                    <w:t>锁存翻转</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相关实验：如果配合口袋机使用，手指触摸按键时，口袋机液晶屏能显示输出电平的变化。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7）交通灯模块参数要求：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2）至少需要8颗LED模拟交通灯，4路控制线，3.3V供电。</w:t>
                  </w:r>
                </w:p>
                <w:p>
                  <w:pPr>
                    <w:pStyle w:val="null3"/>
                    <w:jc w:val="left"/>
                  </w:pPr>
                  <w:r>
                    <w:rPr>
                      <w:rFonts w:ascii="仿宋_GB2312" w:hAnsi="仿宋_GB2312" w:cs="仿宋_GB2312" w:eastAsia="仿宋_GB2312"/>
                      <w:sz w:val="21"/>
                    </w:rPr>
                    <w:t>相关实验：配合口袋机使用，模拟交通灯的实现；</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单线式</w:t>
                  </w:r>
                  <w:r>
                    <w:rPr>
                      <w:rFonts w:ascii="仿宋_GB2312" w:hAnsi="仿宋_GB2312" w:cs="仿宋_GB2312" w:eastAsia="仿宋_GB2312"/>
                      <w:sz w:val="21"/>
                    </w:rPr>
                    <w:t>数字温度模块参数要求：</w:t>
                  </w:r>
                </w:p>
                <w:p>
                  <w:pPr>
                    <w:pStyle w:val="null3"/>
                    <w:jc w:val="left"/>
                  </w:pPr>
                  <w:r>
                    <w:rPr>
                      <w:rFonts w:ascii="仿宋_GB2312" w:hAnsi="仿宋_GB2312" w:cs="仿宋_GB2312" w:eastAsia="仿宋_GB2312"/>
                      <w:sz w:val="21"/>
                    </w:rPr>
                    <w:t>1）温度测量范围：-60～+100℃。</w:t>
                  </w:r>
                </w:p>
                <w:p>
                  <w:pPr>
                    <w:pStyle w:val="null3"/>
                    <w:jc w:val="left"/>
                  </w:pPr>
                  <w:r>
                    <w:rPr>
                      <w:rFonts w:ascii="仿宋_GB2312" w:hAnsi="仿宋_GB2312" w:cs="仿宋_GB2312" w:eastAsia="仿宋_GB2312"/>
                      <w:sz w:val="21"/>
                    </w:rPr>
                    <w:t>2）温度测量精度：≤0.5℃。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9）RFID模块至少包含以下参数要求：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41mm×34mm。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读卡距离：</w:t>
                  </w:r>
                  <w:r>
                    <w:rPr>
                      <w:rFonts w:ascii="仿宋_GB2312" w:hAnsi="仿宋_GB2312" w:cs="仿宋_GB2312" w:eastAsia="仿宋_GB2312"/>
                      <w:sz w:val="21"/>
                    </w:rPr>
                    <w:t>2～40mm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3）工作电流：15-25</w:t>
                  </w:r>
                  <w:r>
                    <w:rPr>
                      <w:rFonts w:ascii="仿宋_GB2312" w:hAnsi="仿宋_GB2312" w:cs="仿宋_GB2312" w:eastAsia="仿宋_GB2312"/>
                      <w:sz w:val="21"/>
                    </w:rPr>
                    <w:t>m</w:t>
                  </w:r>
                  <w:r>
                    <w:rPr>
                      <w:rFonts w:ascii="仿宋_GB2312" w:hAnsi="仿宋_GB2312" w:cs="仿宋_GB2312" w:eastAsia="仿宋_GB2312"/>
                      <w:sz w:val="21"/>
                    </w:rPr>
                    <w:t>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串口，</w:t>
                  </w:r>
                  <w:r>
                    <w:rPr>
                      <w:rFonts w:ascii="仿宋_GB2312" w:hAnsi="仿宋_GB2312" w:cs="仿宋_GB2312" w:eastAsia="仿宋_GB2312"/>
                      <w:sz w:val="21"/>
                    </w:rPr>
                    <w:t>数据传输速率</w:t>
                  </w:r>
                  <w:r>
                    <w:rPr>
                      <w:rFonts w:ascii="仿宋_GB2312" w:hAnsi="仿宋_GB2312" w:cs="仿宋_GB2312" w:eastAsia="仿宋_GB2312"/>
                      <w:sz w:val="21"/>
                    </w:rPr>
                    <w:t>≥19200bps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10）指纹模块参数要求：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2）接口：串口。</w:t>
                  </w:r>
                </w:p>
                <w:p>
                  <w:pPr>
                    <w:pStyle w:val="null3"/>
                    <w:jc w:val="left"/>
                  </w:pPr>
                  <w:r>
                    <w:rPr>
                      <w:rFonts w:ascii="仿宋_GB2312" w:hAnsi="仿宋_GB2312" w:cs="仿宋_GB2312" w:eastAsia="仿宋_GB2312"/>
                      <w:sz w:val="21"/>
                    </w:rPr>
                    <w:t>3）可保存指纹，识别指纹。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一线式数字</w:t>
                  </w:r>
                  <w:r>
                    <w:rPr>
                      <w:rFonts w:ascii="仿宋_GB2312" w:hAnsi="仿宋_GB2312" w:cs="仿宋_GB2312" w:eastAsia="仿宋_GB2312"/>
                      <w:sz w:val="21"/>
                    </w:rPr>
                    <w:t>温湿度模块参数要求：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）湿度检测范围：</w:t>
                  </w:r>
                  <w:r>
                    <w:rPr>
                      <w:rFonts w:ascii="仿宋_GB2312" w:hAnsi="仿宋_GB2312" w:cs="仿宋_GB2312" w:eastAsia="仿宋_GB2312"/>
                      <w:sz w:val="21"/>
                    </w:rPr>
                    <w:t>20－60％。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）温度检测范围：</w:t>
                  </w:r>
                  <w:r>
                    <w:rPr>
                      <w:rFonts w:ascii="仿宋_GB2312" w:hAnsi="仿宋_GB2312" w:cs="仿宋_GB2312" w:eastAsia="仿宋_GB2312"/>
                      <w:sz w:val="21"/>
                    </w:rPr>
                    <w:t>0－45℃。</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）湿度精度：</w:t>
                  </w:r>
                  <w:r>
                    <w:rPr>
                      <w:rFonts w:ascii="仿宋_GB2312" w:hAnsi="仿宋_GB2312" w:cs="仿宋_GB2312" w:eastAsia="仿宋_GB2312"/>
                      <w:sz w:val="21"/>
                    </w:rPr>
                    <w:t>±6％RH。</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）温度精度：</w:t>
                  </w:r>
                  <w:r>
                    <w:rPr>
                      <w:rFonts w:ascii="仿宋_GB2312" w:hAnsi="仿宋_GB2312" w:cs="仿宋_GB2312" w:eastAsia="仿宋_GB2312"/>
                      <w:sz w:val="21"/>
                    </w:rPr>
                    <w:t>±2.5℃。</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12）4位数码管模块参数要求：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2）采用</w:t>
                  </w:r>
                  <w:r>
                    <w:rPr>
                      <w:rFonts w:ascii="仿宋_GB2312" w:hAnsi="仿宋_GB2312" w:cs="仿宋_GB2312" w:eastAsia="仿宋_GB2312"/>
                      <w:sz w:val="21"/>
                    </w:rPr>
                    <w:t>移位寄存器驱动控制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13）W</w:t>
                  </w:r>
                  <w:r>
                    <w:rPr>
                      <w:rFonts w:ascii="仿宋_GB2312" w:hAnsi="仿宋_GB2312" w:cs="仿宋_GB2312" w:eastAsia="仿宋_GB2312"/>
                      <w:sz w:val="21"/>
                    </w:rPr>
                    <w:t>i</w:t>
                  </w:r>
                  <w:r>
                    <w:rPr>
                      <w:rFonts w:ascii="仿宋_GB2312" w:hAnsi="仿宋_GB2312" w:cs="仿宋_GB2312" w:eastAsia="仿宋_GB2312"/>
                      <w:sz w:val="21"/>
                    </w:rPr>
                    <w:t>F</w:t>
                  </w:r>
                  <w:r>
                    <w:rPr>
                      <w:rFonts w:ascii="仿宋_GB2312" w:hAnsi="仿宋_GB2312" w:cs="仿宋_GB2312" w:eastAsia="仿宋_GB2312"/>
                      <w:sz w:val="21"/>
                    </w:rPr>
                    <w:t>i</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2）WiFi采用低功耗无线模块，频段2.4GHz，802.11 b/g/n</w:t>
                  </w:r>
                  <w:r>
                    <w:rPr>
                      <w:rFonts w:ascii="仿宋_GB2312" w:hAnsi="仿宋_GB2312" w:cs="仿宋_GB2312" w:eastAsia="仿宋_GB2312"/>
                      <w:sz w:val="21"/>
                    </w:rPr>
                    <w:t>，</w:t>
                  </w:r>
                  <w:r>
                    <w:rPr>
                      <w:rFonts w:ascii="仿宋_GB2312" w:hAnsi="仿宋_GB2312" w:cs="仿宋_GB2312" w:eastAsia="仿宋_GB2312"/>
                      <w:sz w:val="21"/>
                    </w:rPr>
                    <w:t>支持串口发送命令，支持</w:t>
                  </w:r>
                  <w:r>
                    <w:rPr>
                      <w:rFonts w:ascii="仿宋_GB2312" w:hAnsi="仿宋_GB2312" w:cs="仿宋_GB2312" w:eastAsia="仿宋_GB2312"/>
                      <w:sz w:val="21"/>
                    </w:rPr>
                    <w:t>AT指令集等，可以通过AT指令来读取。</w:t>
                  </w:r>
                </w:p>
                <w:p>
                  <w:pPr>
                    <w:pStyle w:val="null3"/>
                    <w:jc w:val="left"/>
                  </w:pPr>
                  <w:r>
                    <w:rPr>
                      <w:rFonts w:ascii="仿宋_GB2312" w:hAnsi="仿宋_GB2312" w:cs="仿宋_GB2312" w:eastAsia="仿宋_GB2312"/>
                      <w:sz w:val="21"/>
                    </w:rPr>
                    <w:t>3）相关实验：配合口袋机使用，可以连接外网实验、以及</w:t>
                  </w:r>
                  <w:r>
                    <w:rPr>
                      <w:rFonts w:ascii="仿宋_GB2312" w:hAnsi="仿宋_GB2312" w:cs="仿宋_GB2312" w:eastAsia="仿宋_GB2312"/>
                      <w:sz w:val="21"/>
                    </w:rPr>
                    <w:t>多个</w:t>
                  </w:r>
                  <w:r>
                    <w:rPr>
                      <w:rFonts w:ascii="仿宋_GB2312" w:hAnsi="仿宋_GB2312" w:cs="仿宋_GB2312" w:eastAsia="仿宋_GB2312"/>
                      <w:sz w:val="21"/>
                    </w:rPr>
                    <w:t>网络实验。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14）摄像头模块参数要求：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35mm×20mm。</w:t>
                  </w:r>
                </w:p>
                <w:p>
                  <w:pPr>
                    <w:pStyle w:val="null3"/>
                    <w:jc w:val="left"/>
                  </w:pPr>
                  <w:r>
                    <w:rPr>
                      <w:rFonts w:ascii="仿宋_GB2312" w:hAnsi="仿宋_GB2312" w:cs="仿宋_GB2312" w:eastAsia="仿宋_GB2312"/>
                      <w:sz w:val="21"/>
                    </w:rPr>
                    <w:t>2）摄像头</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感光尺寸</w:t>
                  </w:r>
                  <w:r>
                    <w:rPr>
                      <w:rFonts w:ascii="仿宋_GB2312" w:hAnsi="仿宋_GB2312" w:cs="仿宋_GB2312" w:eastAsia="仿宋_GB2312"/>
                      <w:sz w:val="21"/>
                    </w:rPr>
                    <w:t>1/4英寸，像素尺寸2.2μm×2.2μm</w:t>
                  </w:r>
                  <w:r>
                    <w:rPr>
                      <w:rFonts w:ascii="仿宋_GB2312" w:hAnsi="仿宋_GB2312" w:cs="仿宋_GB2312" w:eastAsia="仿宋_GB2312"/>
                      <w:sz w:val="21"/>
                    </w:rPr>
                    <w:t>；</w:t>
                  </w:r>
                  <w:r>
                    <w:rPr>
                      <w:rFonts w:ascii="仿宋_GB2312" w:hAnsi="仿宋_GB2312" w:cs="仿宋_GB2312" w:eastAsia="仿宋_GB2312"/>
                      <w:sz w:val="21"/>
                    </w:rPr>
                    <w:t>最大有效分辨率：</w:t>
                  </w:r>
                  <w:r>
                    <w:rPr>
                      <w:rFonts w:ascii="仿宋_GB2312" w:hAnsi="仿宋_GB2312" w:cs="仿宋_GB2312" w:eastAsia="仿宋_GB2312"/>
                      <w:sz w:val="21"/>
                    </w:rPr>
                    <w:t>UXGA 1600×1200（200万像素）</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常用分辨率</w:t>
                  </w:r>
                  <w:r>
                    <w:rPr>
                      <w:rFonts w:ascii="仿宋_GB2312" w:hAnsi="仿宋_GB2312" w:cs="仿宋_GB2312" w:eastAsia="仿宋_GB2312"/>
                      <w:sz w:val="21"/>
                    </w:rPr>
                    <w:t>+帧率：</w:t>
                  </w:r>
                </w:p>
                <w:p>
                  <w:pPr>
                    <w:pStyle w:val="null3"/>
                    <w:ind w:firstLine="420"/>
                    <w:jc w:val="left"/>
                  </w:pPr>
                  <w:r>
                    <w:rPr>
                      <w:rFonts w:ascii="仿宋_GB2312" w:hAnsi="仿宋_GB2312" w:cs="仿宋_GB2312" w:eastAsia="仿宋_GB2312"/>
                      <w:sz w:val="21"/>
                    </w:rPr>
                    <w:t>1600×1200(UXGA)：15fps</w:t>
                  </w:r>
                </w:p>
                <w:p>
                  <w:pPr>
                    <w:pStyle w:val="null3"/>
                    <w:ind w:firstLine="420"/>
                    <w:jc w:val="left"/>
                  </w:pPr>
                  <w:r>
                    <w:rPr>
                      <w:rFonts w:ascii="仿宋_GB2312" w:hAnsi="仿宋_GB2312" w:cs="仿宋_GB2312" w:eastAsia="仿宋_GB2312"/>
                      <w:sz w:val="21"/>
                    </w:rPr>
                    <w:t>800×600(SVGA)：30fps</w:t>
                  </w:r>
                </w:p>
                <w:p>
                  <w:pPr>
                    <w:pStyle w:val="null3"/>
                    <w:ind w:firstLine="420"/>
                    <w:jc w:val="left"/>
                  </w:pPr>
                  <w:r>
                    <w:rPr>
                      <w:rFonts w:ascii="仿宋_GB2312" w:hAnsi="仿宋_GB2312" w:cs="仿宋_GB2312" w:eastAsia="仿宋_GB2312"/>
                      <w:sz w:val="21"/>
                    </w:rPr>
                    <w:t>640×480(VGA)：30fps</w:t>
                  </w:r>
                </w:p>
                <w:p>
                  <w:pPr>
                    <w:pStyle w:val="null3"/>
                    <w:ind w:firstLine="420"/>
                    <w:jc w:val="left"/>
                  </w:pPr>
                  <w:r>
                    <w:rPr>
                      <w:rFonts w:ascii="仿宋_GB2312" w:hAnsi="仿宋_GB2312" w:cs="仿宋_GB2312" w:eastAsia="仿宋_GB2312"/>
                      <w:sz w:val="21"/>
                    </w:rPr>
                    <w:t>352×288(CIF)：60fps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3）通过IIC接口设置摄像头工作模式、刷新率、分辨率等参数，通过8位并口读取图像数据。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15）扩展模块参数要求：</w:t>
                  </w:r>
                </w:p>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80mm×54mm。</w:t>
                  </w:r>
                </w:p>
                <w:p>
                  <w:pPr>
                    <w:pStyle w:val="null3"/>
                    <w:jc w:val="left"/>
                  </w:pPr>
                  <w:r>
                    <w:rPr>
                      <w:rFonts w:ascii="仿宋_GB2312" w:hAnsi="仿宋_GB2312" w:cs="仿宋_GB2312" w:eastAsia="仿宋_GB2312"/>
                      <w:sz w:val="21"/>
                    </w:rPr>
                    <w:t>2）需要将口袋机的所有IO和电源引出，方便查找IO标号。</w:t>
                  </w:r>
                </w:p>
                <w:p>
                  <w:pPr>
                    <w:pStyle w:val="null3"/>
                    <w:jc w:val="left"/>
                  </w:pPr>
                  <w:r>
                    <w:rPr>
                      <w:rFonts w:ascii="仿宋_GB2312" w:hAnsi="仿宋_GB2312" w:cs="仿宋_GB2312" w:eastAsia="仿宋_GB2312"/>
                      <w:sz w:val="21"/>
                    </w:rPr>
                    <w:t>3）相关实验：配合口袋机或传感器模块使用，一个模块扩展板至少可以插2个模块，一个口袋机可插2模块扩展板，这样一个口袋机至少可以同时使用4个模块做实验。</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配套</w:t>
                  </w:r>
                  <w:r>
                    <w:rPr>
                      <w:rFonts w:ascii="仿宋_GB2312" w:hAnsi="仿宋_GB2312" w:cs="仿宋_GB2312" w:eastAsia="仿宋_GB2312"/>
                      <w:sz w:val="21"/>
                    </w:rPr>
                    <w:t>3套实验所需耗材</w:t>
                  </w:r>
                  <w:r>
                    <w:rPr>
                      <w:rFonts w:ascii="仿宋_GB2312" w:hAnsi="仿宋_GB2312" w:cs="仿宋_GB2312" w:eastAsia="仿宋_GB2312"/>
                      <w:sz w:val="21"/>
                    </w:rPr>
                    <w:t>、</w:t>
                  </w:r>
                  <w:r>
                    <w:rPr>
                      <w:rFonts w:ascii="仿宋_GB2312" w:hAnsi="仿宋_GB2312" w:cs="仿宋_GB2312" w:eastAsia="仿宋_GB2312"/>
                      <w:sz w:val="21"/>
                    </w:rPr>
                    <w:t>模块、</w:t>
                  </w:r>
                  <w:r>
                    <w:rPr>
                      <w:rFonts w:ascii="仿宋_GB2312" w:hAnsi="仿宋_GB2312" w:cs="仿宋_GB2312" w:eastAsia="仿宋_GB2312"/>
                      <w:sz w:val="21"/>
                    </w:rPr>
                    <w:t>器件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）超声波</w:t>
                  </w:r>
                  <w:r>
                    <w:rPr>
                      <w:rFonts w:ascii="仿宋_GB2312" w:hAnsi="仿宋_GB2312" w:cs="仿宋_GB2312" w:eastAsia="仿宋_GB2312"/>
                      <w:sz w:val="21"/>
                    </w:rPr>
                    <w:t>测距</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2）工作电流：15</w:t>
                  </w:r>
                  <w:r>
                    <w:rPr>
                      <w:rFonts w:ascii="仿宋_GB2312" w:hAnsi="仿宋_GB2312" w:cs="仿宋_GB2312" w:eastAsia="仿宋_GB2312"/>
                      <w:sz w:val="21"/>
                    </w:rPr>
                    <w:t>m</w:t>
                  </w:r>
                  <w:r>
                    <w:rPr>
                      <w:rFonts w:ascii="仿宋_GB2312" w:hAnsi="仿宋_GB2312" w:cs="仿宋_GB2312" w:eastAsia="仿宋_GB2312"/>
                      <w:sz w:val="21"/>
                    </w:rPr>
                    <w:t>A；工作频率：≥40H</w:t>
                  </w:r>
                  <w:r>
                    <w:rPr>
                      <w:rFonts w:ascii="仿宋_GB2312" w:hAnsi="仿宋_GB2312" w:cs="仿宋_GB2312" w:eastAsia="仿宋_GB2312"/>
                      <w:sz w:val="21"/>
                    </w:rPr>
                    <w:t>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3）测距范围2cm～3m</w:t>
                  </w:r>
                  <w:r>
                    <w:rPr>
                      <w:rFonts w:ascii="仿宋_GB2312" w:hAnsi="仿宋_GB2312" w:cs="仿宋_GB2312" w:eastAsia="仿宋_GB2312"/>
                      <w:sz w:val="21"/>
                    </w:rPr>
                    <w:t>，</w:t>
                  </w:r>
                  <w:r>
                    <w:rPr>
                      <w:rFonts w:ascii="仿宋_GB2312" w:hAnsi="仿宋_GB2312" w:cs="仿宋_GB2312" w:eastAsia="仿宋_GB2312"/>
                      <w:sz w:val="21"/>
                    </w:rPr>
                    <w:t>测量角度</w:t>
                  </w:r>
                  <w:r>
                    <w:rPr>
                      <w:rFonts w:ascii="仿宋_GB2312" w:hAnsi="仿宋_GB2312" w:cs="仿宋_GB2312" w:eastAsia="仿宋_GB2312"/>
                      <w:sz w:val="21"/>
                    </w:rPr>
                    <w:t>≥15度</w:t>
                  </w:r>
                  <w:r>
                    <w:rPr>
                      <w:rFonts w:ascii="仿宋_GB2312" w:hAnsi="仿宋_GB2312" w:cs="仿宋_GB2312" w:eastAsia="仿宋_GB2312"/>
                      <w:sz w:val="21"/>
                    </w:rPr>
                    <w:t>，</w:t>
                  </w:r>
                  <w:r>
                    <w:rPr>
                      <w:rFonts w:ascii="仿宋_GB2312" w:hAnsi="仿宋_GB2312" w:cs="仿宋_GB2312" w:eastAsia="仿宋_GB2312"/>
                      <w:sz w:val="21"/>
                    </w:rPr>
                    <w:t>采用超声波测距控制芯片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4）使用两个超声波探头，</w:t>
                  </w:r>
                  <w:r>
                    <w:rPr>
                      <w:rFonts w:ascii="仿宋_GB2312" w:hAnsi="仿宋_GB2312" w:cs="仿宋_GB2312" w:eastAsia="仿宋_GB2312"/>
                      <w:sz w:val="21"/>
                    </w:rPr>
                    <w:t>频率</w:t>
                  </w:r>
                  <w:r>
                    <w:rPr>
                      <w:rFonts w:ascii="仿宋_GB2312" w:hAnsi="仿宋_GB2312" w:cs="仿宋_GB2312" w:eastAsia="仿宋_GB2312"/>
                      <w:sz w:val="21"/>
                    </w:rPr>
                    <w:t>40kHz</w:t>
                  </w:r>
                  <w:r>
                    <w:rPr>
                      <w:rFonts w:ascii="仿宋_GB2312" w:hAnsi="仿宋_GB2312" w:cs="仿宋_GB2312" w:eastAsia="仿宋_GB2312"/>
                      <w:sz w:val="21"/>
                    </w:rPr>
                    <w:t>，</w:t>
                  </w:r>
                  <w:r>
                    <w:rPr>
                      <w:rFonts w:ascii="仿宋_GB2312" w:hAnsi="仿宋_GB2312" w:cs="仿宋_GB2312" w:eastAsia="仿宋_GB2312"/>
                      <w:sz w:val="21"/>
                    </w:rPr>
                    <w:t>一发一收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5）在</w:t>
                  </w:r>
                  <w:r>
                    <w:rPr>
                      <w:rFonts w:ascii="仿宋_GB2312" w:hAnsi="仿宋_GB2312" w:cs="仿宋_GB2312" w:eastAsia="仿宋_GB2312"/>
                      <w:sz w:val="21"/>
                    </w:rPr>
                    <w:t>触发</w:t>
                  </w:r>
                  <w:r>
                    <w:rPr>
                      <w:rFonts w:ascii="仿宋_GB2312" w:hAnsi="仿宋_GB2312" w:cs="仿宋_GB2312" w:eastAsia="仿宋_GB2312"/>
                      <w:sz w:val="21"/>
                    </w:rPr>
                    <w:t>引脚上输出一个高电平的脉冲</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回波</w:t>
                  </w:r>
                  <w:r>
                    <w:rPr>
                      <w:rFonts w:ascii="仿宋_GB2312" w:hAnsi="仿宋_GB2312" w:cs="仿宋_GB2312" w:eastAsia="仿宋_GB2312"/>
                      <w:sz w:val="21"/>
                    </w:rPr>
                    <w:t>引脚上可以收到一个低电平的脉冲。</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2只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）语音</w:t>
                  </w:r>
                  <w:r>
                    <w:rPr>
                      <w:rFonts w:ascii="仿宋_GB2312" w:hAnsi="仿宋_GB2312" w:cs="仿宋_GB2312" w:eastAsia="仿宋_GB2312"/>
                      <w:sz w:val="21"/>
                    </w:rPr>
                    <w:t>识别</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1）电源电压：</w:t>
                  </w:r>
                  <w:r>
                    <w:rPr>
                      <w:rFonts w:ascii="仿宋_GB2312" w:hAnsi="仿宋_GB2312" w:cs="仿宋_GB2312" w:eastAsia="仿宋_GB2312"/>
                      <w:sz w:val="21"/>
                    </w:rPr>
                    <w:t>5</w:t>
                  </w:r>
                  <w:r>
                    <w:rPr>
                      <w:rFonts w:ascii="仿宋_GB2312" w:hAnsi="仿宋_GB2312" w:cs="仿宋_GB2312" w:eastAsia="仿宋_GB2312"/>
                      <w:sz w:val="21"/>
                    </w:rPr>
                    <w:t>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2）采用驻极体传感器；检测声音范围：</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唤醒词：</w:t>
                  </w:r>
                  <w:r>
                    <w:rPr>
                      <w:rFonts w:ascii="仿宋_GB2312" w:hAnsi="仿宋_GB2312" w:cs="仿宋_GB2312" w:eastAsia="仿宋_GB2312"/>
                      <w:sz w:val="21"/>
                    </w:rPr>
                    <w:t>≥</w:t>
                  </w:r>
                  <w:r>
                    <w:rPr>
                      <w:rFonts w:ascii="仿宋_GB2312" w:hAnsi="仿宋_GB2312" w:cs="仿宋_GB2312" w:eastAsia="仿宋_GB2312"/>
                      <w:sz w:val="21"/>
                    </w:rPr>
                    <w:t>8条。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命令词：</w:t>
                  </w:r>
                  <w:r>
                    <w:rPr>
                      <w:rFonts w:ascii="仿宋_GB2312" w:hAnsi="仿宋_GB2312" w:cs="仿宋_GB2312" w:eastAsia="仿宋_GB2312"/>
                      <w:sz w:val="21"/>
                    </w:rPr>
                    <w:t>≥50条，每条2～10个字符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支持语种：中文、英文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回复语：可自定义，总字数</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00字符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功放：单声道</w:t>
                  </w:r>
                  <w:r>
                    <w:rPr>
                      <w:rFonts w:ascii="仿宋_GB2312" w:hAnsi="仿宋_GB2312" w:cs="仿宋_GB2312" w:eastAsia="仿宋_GB2312"/>
                      <w:sz w:val="21"/>
                    </w:rPr>
                    <w:t>AB类</w:t>
                  </w:r>
                  <w:r>
                    <w:rPr>
                      <w:rFonts w:ascii="仿宋_GB2312" w:hAnsi="仿宋_GB2312" w:cs="仿宋_GB2312" w:eastAsia="仿宋_GB2312"/>
                      <w:sz w:val="21"/>
                    </w:rPr>
                    <w:t>、</w:t>
                  </w:r>
                  <w:r>
                    <w:rPr>
                      <w:rFonts w:ascii="仿宋_GB2312" w:hAnsi="仿宋_GB2312" w:cs="仿宋_GB2312" w:eastAsia="仿宋_GB2312"/>
                      <w:sz w:val="21"/>
                    </w:rPr>
                    <w:t>5V供电</w:t>
                  </w:r>
                  <w:r>
                    <w:rPr>
                      <w:rFonts w:ascii="仿宋_GB2312" w:hAnsi="仿宋_GB2312" w:cs="仿宋_GB2312" w:eastAsia="仿宋_GB2312"/>
                      <w:sz w:val="21"/>
                    </w:rPr>
                    <w:t>时</w:t>
                  </w:r>
                  <w:r>
                    <w:rPr>
                      <w:rFonts w:ascii="仿宋_GB2312" w:hAnsi="仿宋_GB2312" w:cs="仿宋_GB2312" w:eastAsia="仿宋_GB2312"/>
                      <w:sz w:val="21"/>
                    </w:rPr>
                    <w:t>，</w:t>
                  </w:r>
                  <w:r>
                    <w:rPr>
                      <w:rFonts w:ascii="仿宋_GB2312" w:hAnsi="仿宋_GB2312" w:cs="仿宋_GB2312" w:eastAsia="仿宋_GB2312"/>
                      <w:sz w:val="21"/>
                    </w:rPr>
                    <w:t>4Ω喇叭最高2.4W</w:t>
                  </w:r>
                  <w:r>
                    <w:rPr>
                      <w:rFonts w:ascii="仿宋_GB2312" w:hAnsi="仿宋_GB2312" w:cs="仿宋_GB2312" w:eastAsia="仿宋_GB2312"/>
                      <w:sz w:val="21"/>
                    </w:rPr>
                    <w:t>，</w:t>
                  </w:r>
                  <w:r>
                    <w:rPr>
                      <w:rFonts w:ascii="仿宋_GB2312" w:hAnsi="仿宋_GB2312" w:cs="仿宋_GB2312" w:eastAsia="仿宋_GB2312"/>
                      <w:sz w:val="21"/>
                    </w:rPr>
                    <w:t>8Ω喇叭最高1.8W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）串口连接。</w:t>
                  </w:r>
                </w:p>
                <w:p>
                  <w:pPr>
                    <w:pStyle w:val="null3"/>
                    <w:jc w:val="left"/>
                  </w:pPr>
                  <w:r>
                    <w:rPr>
                      <w:rFonts w:ascii="仿宋_GB2312" w:hAnsi="仿宋_GB2312" w:cs="仿宋_GB2312" w:eastAsia="仿宋_GB2312"/>
                      <w:sz w:val="21"/>
                    </w:rPr>
                    <w:t>★9）数量：2只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19）语音</w:t>
                  </w:r>
                  <w:r>
                    <w:rPr>
                      <w:rFonts w:ascii="仿宋_GB2312" w:hAnsi="仿宋_GB2312" w:cs="仿宋_GB2312" w:eastAsia="仿宋_GB2312"/>
                      <w:sz w:val="21"/>
                    </w:rPr>
                    <w:t>播报</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1）电源电压：3～</w:t>
                  </w:r>
                  <w:r>
                    <w:rPr>
                      <w:rFonts w:ascii="仿宋_GB2312" w:hAnsi="仿宋_GB2312" w:cs="仿宋_GB2312" w:eastAsia="仿宋_GB2312"/>
                      <w:sz w:val="21"/>
                    </w:rPr>
                    <w:t>5</w:t>
                  </w:r>
                  <w:r>
                    <w:rPr>
                      <w:rFonts w:ascii="仿宋_GB2312" w:hAnsi="仿宋_GB2312" w:cs="仿宋_GB2312" w:eastAsia="仿宋_GB2312"/>
                      <w:sz w:val="21"/>
                    </w:rPr>
                    <w:t>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2）存储：</w:t>
                  </w:r>
                  <w:r>
                    <w:rPr>
                      <w:rFonts w:ascii="仿宋_GB2312" w:hAnsi="仿宋_GB2312" w:cs="仿宋_GB2312" w:eastAsia="仿宋_GB2312"/>
                      <w:sz w:val="21"/>
                    </w:rPr>
                    <w:t>内置</w:t>
                  </w:r>
                  <w:r>
                    <w:rPr>
                      <w:rFonts w:ascii="仿宋_GB2312" w:hAnsi="仿宋_GB2312" w:cs="仿宋_GB2312" w:eastAsia="仿宋_GB2312"/>
                      <w:sz w:val="21"/>
                    </w:rPr>
                    <w:t>16M</w:t>
                  </w:r>
                  <w:r>
                    <w:rPr>
                      <w:rFonts w:ascii="仿宋_GB2312" w:hAnsi="仿宋_GB2312" w:cs="仿宋_GB2312" w:eastAsia="仿宋_GB2312"/>
                      <w:sz w:val="21"/>
                    </w:rPr>
                    <w:t>B</w:t>
                  </w:r>
                  <w:r>
                    <w:rPr>
                      <w:rFonts w:ascii="仿宋_GB2312" w:hAnsi="仿宋_GB2312" w:cs="仿宋_GB2312" w:eastAsia="仿宋_GB2312"/>
                      <w:sz w:val="21"/>
                    </w:rPr>
                    <w:t xml:space="preserve"> </w:t>
                  </w:r>
                  <w:r>
                    <w:rPr>
                      <w:rFonts w:ascii="仿宋_GB2312" w:hAnsi="仿宋_GB2312" w:cs="仿宋_GB2312" w:eastAsia="仿宋_GB2312"/>
                      <w:sz w:val="21"/>
                    </w:rPr>
                    <w:t>Flash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3）MP3/WAV语音播报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4）UART串口和一线串口连接。</w:t>
                  </w:r>
                </w:p>
                <w:p>
                  <w:pPr>
                    <w:pStyle w:val="null3"/>
                    <w:jc w:val="left"/>
                  </w:pPr>
                  <w:r>
                    <w:rPr>
                      <w:rFonts w:ascii="仿宋_GB2312" w:hAnsi="仿宋_GB2312" w:cs="仿宋_GB2312" w:eastAsia="仿宋_GB2312"/>
                      <w:sz w:val="21"/>
                    </w:rPr>
                    <w:t>5）驱动3W功放，可直接驱动8Ω/4Ω喇叭。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6）数量：5只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20）温湿度模块参数要求：</w:t>
                  </w:r>
                </w:p>
                <w:p>
                  <w:pPr>
                    <w:pStyle w:val="null3"/>
                    <w:jc w:val="left"/>
                  </w:pPr>
                  <w:r>
                    <w:rPr>
                      <w:rFonts w:ascii="仿宋_GB2312" w:hAnsi="仿宋_GB2312" w:cs="仿宋_GB2312" w:eastAsia="仿宋_GB2312"/>
                      <w:sz w:val="21"/>
                    </w:rPr>
                    <w:t>1）电源电压：3.3V；</w:t>
                  </w:r>
                </w:p>
                <w:p>
                  <w:pPr>
                    <w:pStyle w:val="null3"/>
                    <w:jc w:val="left"/>
                  </w:pPr>
                  <w:r>
                    <w:rPr>
                      <w:rFonts w:ascii="仿宋_GB2312" w:hAnsi="仿宋_GB2312" w:cs="仿宋_GB2312" w:eastAsia="仿宋_GB2312"/>
                      <w:sz w:val="21"/>
                    </w:rPr>
                    <w:t>2）采用</w:t>
                  </w:r>
                  <w:r>
                    <w:rPr>
                      <w:rFonts w:ascii="仿宋_GB2312" w:hAnsi="仿宋_GB2312" w:cs="仿宋_GB2312" w:eastAsia="仿宋_GB2312"/>
                      <w:sz w:val="21"/>
                    </w:rPr>
                    <w:t>一线式数字温湿度</w:t>
                  </w:r>
                  <w:r>
                    <w:rPr>
                      <w:rFonts w:ascii="仿宋_GB2312" w:hAnsi="仿宋_GB2312" w:cs="仿宋_GB2312" w:eastAsia="仿宋_GB2312"/>
                      <w:sz w:val="21"/>
                    </w:rPr>
                    <w:t>传感器</w:t>
                  </w:r>
                </w:p>
                <w:p>
                  <w:pPr>
                    <w:pStyle w:val="null3"/>
                    <w:jc w:val="left"/>
                  </w:pPr>
                  <w:r>
                    <w:rPr>
                      <w:rFonts w:ascii="仿宋_GB2312" w:hAnsi="仿宋_GB2312" w:cs="仿宋_GB2312" w:eastAsia="仿宋_GB2312"/>
                      <w:sz w:val="21"/>
                    </w:rPr>
                    <w:t>3）湿度检测范围：20－90</w:t>
                  </w:r>
                  <w:r>
                    <w:rPr>
                      <w:rFonts w:ascii="仿宋_GB2312" w:hAnsi="仿宋_GB2312" w:cs="仿宋_GB2312" w:eastAsia="仿宋_GB2312"/>
                      <w:sz w:val="21"/>
                    </w:rPr>
                    <w:t>RH</w:t>
                  </w:r>
                  <w:r>
                    <w:rPr>
                      <w:rFonts w:ascii="仿宋_GB2312" w:hAnsi="仿宋_GB2312" w:cs="仿宋_GB2312" w:eastAsia="仿宋_GB2312"/>
                      <w:sz w:val="21"/>
                    </w:rPr>
                    <w:t>％；温度检测范围：</w:t>
                  </w:r>
                  <w:r>
                    <w:rPr>
                      <w:rFonts w:ascii="仿宋_GB2312" w:hAnsi="仿宋_GB2312" w:cs="仿宋_GB2312" w:eastAsia="仿宋_GB2312"/>
                      <w:sz w:val="21"/>
                    </w:rPr>
                    <w:t>0－50℃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4）湿度精度：±5％RH；温度精度：±2℃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5）防水功能，可直接测量水温。</w:t>
                  </w:r>
                </w:p>
                <w:p>
                  <w:pPr>
                    <w:pStyle w:val="null3"/>
                    <w:jc w:val="left"/>
                  </w:pPr>
                  <w:r>
                    <w:rPr>
                      <w:rFonts w:ascii="仿宋_GB2312" w:hAnsi="仿宋_GB2312" w:cs="仿宋_GB2312" w:eastAsia="仿宋_GB2312"/>
                      <w:sz w:val="21"/>
                    </w:rPr>
                    <w:t>★6）数量：2只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光照度传感器</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2）量程：1–65535 lx</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接口：</w:t>
                  </w:r>
                  <w:r>
                    <w:rPr>
                      <w:rFonts w:ascii="仿宋_GB2312" w:hAnsi="仿宋_GB2312" w:cs="仿宋_GB2312" w:eastAsia="仿宋_GB2312"/>
                      <w:sz w:val="21"/>
                    </w:rPr>
                    <w:t>IIC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3只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22）心率模块参数要求：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2）LED峰值波长：660nm/880nm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3）检测信号类型：光反射信号；输出接口：I</w:t>
                  </w:r>
                  <w:r>
                    <w:rPr>
                      <w:rFonts w:ascii="仿宋_GB2312" w:hAnsi="仿宋_GB2312" w:cs="仿宋_GB2312" w:eastAsia="仿宋_GB2312"/>
                      <w:sz w:val="21"/>
                    </w:rPr>
                    <w:t>I</w:t>
                  </w:r>
                  <w:r>
                    <w:rPr>
                      <w:rFonts w:ascii="仿宋_GB2312" w:hAnsi="仿宋_GB2312" w:cs="仿宋_GB2312" w:eastAsia="仿宋_GB2312"/>
                      <w:sz w:val="21"/>
                    </w:rPr>
                    <w:t>C接口</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4）心率</w:t>
                  </w:r>
                  <w:r>
                    <w:rPr>
                      <w:rFonts w:ascii="仿宋_GB2312" w:hAnsi="仿宋_GB2312" w:cs="仿宋_GB2312" w:eastAsia="仿宋_GB2312"/>
                      <w:sz w:val="21"/>
                    </w:rPr>
                    <w:t>测量范围：</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0BPM（次/分）</w:t>
                  </w:r>
                  <w:r>
                    <w:rPr>
                      <w:rFonts w:ascii="仿宋_GB2312" w:hAnsi="仿宋_GB2312" w:cs="仿宋_GB2312" w:eastAsia="仿宋_GB2312"/>
                      <w:sz w:val="21"/>
                    </w:rPr>
                    <w:t>，</w:t>
                  </w:r>
                  <w:r>
                    <w:rPr>
                      <w:rFonts w:ascii="仿宋_GB2312" w:hAnsi="仿宋_GB2312" w:cs="仿宋_GB2312" w:eastAsia="仿宋_GB2312"/>
                      <w:sz w:val="21"/>
                    </w:rPr>
                    <w:t>静态精度：</w:t>
                  </w:r>
                  <w:r>
                    <w:rPr>
                      <w:rFonts w:ascii="仿宋_GB2312" w:hAnsi="仿宋_GB2312" w:cs="仿宋_GB2312" w:eastAsia="仿宋_GB2312"/>
                      <w:sz w:val="21"/>
                    </w:rPr>
                    <w:t>±3BPM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血氧饱和度测量范围：</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静态精度：</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23）PM2.5模块参数要求：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2）可吸入颗粒物测量范围：0</w:t>
                  </w:r>
                  <w:r>
                    <w:rPr>
                      <w:rFonts w:ascii="仿宋_GB2312" w:hAnsi="仿宋_GB2312" w:cs="仿宋_GB2312" w:eastAsia="仿宋_GB2312"/>
                      <w:sz w:val="21"/>
                    </w:rPr>
                    <w:t>～</w:t>
                  </w:r>
                  <w:r>
                    <w:rPr>
                      <w:rFonts w:ascii="仿宋_GB2312" w:hAnsi="仿宋_GB2312" w:cs="仿宋_GB2312" w:eastAsia="仿宋_GB2312"/>
                      <w:sz w:val="21"/>
                    </w:rPr>
                    <w:t>500μg/m³(PM2.5)，0</w:t>
                  </w:r>
                  <w:r>
                    <w:rPr>
                      <w:rFonts w:ascii="仿宋_GB2312" w:hAnsi="仿宋_GB2312" w:cs="仿宋_GB2312" w:eastAsia="仿宋_GB2312"/>
                      <w:sz w:val="21"/>
                    </w:rPr>
                    <w:t>～</w:t>
                  </w:r>
                  <w:r>
                    <w:rPr>
                      <w:rFonts w:ascii="仿宋_GB2312" w:hAnsi="仿宋_GB2312" w:cs="仿宋_GB2312" w:eastAsia="仿宋_GB2312"/>
                      <w:sz w:val="21"/>
                    </w:rPr>
                    <w:t>999μg/m³(PM10)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3）测试粒子径：0.3μm以上；相对误差：≦10%FS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串口连接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24）压力薄膜模块参数要求：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2）压力测量范围：0g-10kg；无压力时：＞1MΩ；最大负荷时：2.5KΩ；感应区域：0.25cm²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3）线性误差&lt;±3%；重复性&lt;±2.5%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4）迟滞性&lt;±4.5%；漂移&lt;5%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5）集成电阻分压、放大、滤波电路。</w:t>
                  </w:r>
                </w:p>
                <w:p>
                  <w:pPr>
                    <w:pStyle w:val="null3"/>
                    <w:jc w:val="left"/>
                  </w:pPr>
                  <w:r>
                    <w:rPr>
                      <w:rFonts w:ascii="仿宋_GB2312" w:hAnsi="仿宋_GB2312" w:cs="仿宋_GB2312" w:eastAsia="仿宋_GB2312"/>
                      <w:sz w:val="21"/>
                    </w:rPr>
                    <w:t>6）模拟输出或数字输出。</w:t>
                  </w:r>
                </w:p>
                <w:p>
                  <w:pPr>
                    <w:pStyle w:val="null3"/>
                    <w:jc w:val="left"/>
                  </w:pPr>
                  <w:r>
                    <w:rPr>
                      <w:rFonts w:ascii="仿宋_GB2312" w:hAnsi="仿宋_GB2312" w:cs="仿宋_GB2312" w:eastAsia="仿宋_GB2312"/>
                      <w:sz w:val="21"/>
                    </w:rPr>
                    <w:t>★7）数量：2只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九</w:t>
                  </w:r>
                  <w:r>
                    <w:rPr>
                      <w:rFonts w:ascii="仿宋_GB2312" w:hAnsi="仿宋_GB2312" w:cs="仿宋_GB2312" w:eastAsia="仿宋_GB2312"/>
                      <w:sz w:val="21"/>
                    </w:rPr>
                    <w:t>轴加速度模块参数要求：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2）通讯接口：I</w:t>
                  </w:r>
                  <w:r>
                    <w:rPr>
                      <w:rFonts w:ascii="仿宋_GB2312" w:hAnsi="仿宋_GB2312" w:cs="仿宋_GB2312" w:eastAsia="仿宋_GB2312"/>
                      <w:sz w:val="21"/>
                    </w:rPr>
                    <w:t>I</w:t>
                  </w:r>
                  <w:r>
                    <w:rPr>
                      <w:rFonts w:ascii="仿宋_GB2312" w:hAnsi="仿宋_GB2312" w:cs="仿宋_GB2312" w:eastAsia="仿宋_GB2312"/>
                      <w:sz w:val="21"/>
                    </w:rPr>
                    <w:t>C；量程：±16g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3）分辨率：4mg/LSB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26）人体热释电传感器参数要求：</w:t>
                  </w:r>
                </w:p>
                <w:p>
                  <w:pPr>
                    <w:pStyle w:val="null3"/>
                    <w:jc w:val="left"/>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）可检测</w:t>
                  </w:r>
                  <w:r>
                    <w:rPr>
                      <w:rFonts w:ascii="仿宋_GB2312" w:hAnsi="仿宋_GB2312" w:cs="仿宋_GB2312" w:eastAsia="仿宋_GB2312"/>
                      <w:sz w:val="21"/>
                    </w:rPr>
                    <w:t>≥0.1℃的移动温差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）感应范围</w:t>
                  </w:r>
                  <w:r>
                    <w:rPr>
                      <w:rFonts w:ascii="仿宋_GB2312" w:hAnsi="仿宋_GB2312" w:cs="仿宋_GB2312" w:eastAsia="仿宋_GB2312"/>
                      <w:sz w:val="21"/>
                    </w:rPr>
                    <w:t>≥7米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4）电平输出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GPS模块参数要求：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电压：</w:t>
                  </w:r>
                  <w:r>
                    <w:rPr>
                      <w:rFonts w:ascii="仿宋_GB2312" w:hAnsi="仿宋_GB2312" w:cs="仿宋_GB2312" w:eastAsia="仿宋_GB2312"/>
                      <w:sz w:val="21"/>
                    </w:rPr>
                    <w:t>3.3V；省电模式：30m</w:t>
                  </w:r>
                  <w:r>
                    <w:rPr>
                      <w:rFonts w:ascii="仿宋_GB2312" w:hAnsi="仿宋_GB2312" w:cs="仿宋_GB2312" w:eastAsia="仿宋_GB2312"/>
                      <w:sz w:val="21"/>
                    </w:rPr>
                    <w:t>A</w:t>
                  </w:r>
                  <w:r>
                    <w:rPr>
                      <w:rFonts w:ascii="仿宋_GB2312" w:hAnsi="仿宋_GB2312" w:cs="仿宋_GB2312" w:eastAsia="仿宋_GB2312"/>
                      <w:sz w:val="21"/>
                    </w:rPr>
                    <w:t>；数据接口为串口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）天线插座</w:t>
                  </w:r>
                  <w:r>
                    <w:rPr>
                      <w:rFonts w:ascii="仿宋_GB2312" w:hAnsi="仿宋_GB2312" w:cs="仿宋_GB2312" w:eastAsia="仿宋_GB2312"/>
                      <w:sz w:val="21"/>
                    </w:rPr>
                    <w:t>SMA-KE弯脚外螺内孔。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28）继电器模块参数要求：</w:t>
                  </w:r>
                </w:p>
                <w:p>
                  <w:pPr>
                    <w:pStyle w:val="null3"/>
                    <w:jc w:val="both"/>
                  </w:pPr>
                  <w:r>
                    <w:rPr>
                      <w:rFonts w:ascii="仿宋_GB2312" w:hAnsi="仿宋_GB2312" w:cs="仿宋_GB2312" w:eastAsia="仿宋_GB2312"/>
                      <w:sz w:val="21"/>
                    </w:rPr>
                    <w:t>1）电源电压：3.3V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2）使用隔离光耦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3）使用驱动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4）继电器</w:t>
                  </w:r>
                  <w:r>
                    <w:rPr>
                      <w:rFonts w:ascii="仿宋_GB2312" w:hAnsi="仿宋_GB2312" w:cs="仿宋_GB2312" w:eastAsia="仿宋_GB2312"/>
                      <w:sz w:val="21"/>
                    </w:rPr>
                    <w:t>触点额定：</w:t>
                  </w:r>
                  <w:r>
                    <w:rPr>
                      <w:rFonts w:ascii="仿宋_GB2312" w:hAnsi="仿宋_GB2312" w:cs="仿宋_GB2312" w:eastAsia="仿宋_GB2312"/>
                      <w:sz w:val="21"/>
                    </w:rPr>
                    <w:t>1A@125V AC</w:t>
                  </w:r>
                  <w:r>
                    <w:rPr>
                      <w:rFonts w:ascii="仿宋_GB2312" w:hAnsi="仿宋_GB2312" w:cs="仿宋_GB2312" w:eastAsia="仿宋_GB2312"/>
                      <w:sz w:val="21"/>
                    </w:rPr>
                    <w:t>；</w:t>
                  </w:r>
                  <w:r>
                    <w:rPr>
                      <w:rFonts w:ascii="仿宋_GB2312" w:hAnsi="仿宋_GB2312" w:cs="仿宋_GB2312" w:eastAsia="仿宋_GB2312"/>
                      <w:sz w:val="21"/>
                    </w:rPr>
                    <w:t>2A@30V DC。</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2只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水质</w:t>
                  </w:r>
                  <w:r>
                    <w:rPr>
                      <w:rFonts w:ascii="仿宋_GB2312" w:hAnsi="仿宋_GB2312" w:cs="仿宋_GB2312" w:eastAsia="仿宋_GB2312"/>
                      <w:sz w:val="21"/>
                    </w:rPr>
                    <w:t>p</w:t>
                  </w:r>
                  <w:r>
                    <w:rPr>
                      <w:rFonts w:ascii="仿宋_GB2312" w:hAnsi="仿宋_GB2312" w:cs="仿宋_GB2312" w:eastAsia="仿宋_GB2312"/>
                      <w:sz w:val="21"/>
                    </w:rPr>
                    <w:t>H传感器</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pH范围</w:t>
                  </w:r>
                  <w:r>
                    <w:rPr>
                      <w:rFonts w:ascii="仿宋_GB2312" w:hAnsi="仿宋_GB2312" w:cs="仿宋_GB2312" w:eastAsia="仿宋_GB2312"/>
                      <w:sz w:val="21"/>
                    </w:rPr>
                    <w:t>：</w:t>
                  </w:r>
                  <w:r>
                    <w:rPr>
                      <w:rFonts w:ascii="仿宋_GB2312" w:hAnsi="仿宋_GB2312" w:cs="仿宋_GB2312" w:eastAsia="仿宋_GB2312"/>
                      <w:sz w:val="21"/>
                    </w:rPr>
                    <w:t>0.00</w:t>
                  </w:r>
                  <w:r>
                    <w:rPr>
                      <w:rFonts w:ascii="仿宋_GB2312" w:hAnsi="仿宋_GB2312" w:cs="仿宋_GB2312" w:eastAsia="仿宋_GB2312"/>
                      <w:sz w:val="21"/>
                    </w:rPr>
                    <w:t>～</w:t>
                  </w:r>
                  <w:r>
                    <w:rPr>
                      <w:rFonts w:ascii="仿宋_GB2312" w:hAnsi="仿宋_GB2312" w:cs="仿宋_GB2312" w:eastAsia="仿宋_GB2312"/>
                      <w:sz w:val="21"/>
                    </w:rPr>
                    <w:t>14.00pH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±0.02pH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0.01pH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稳定性</w:t>
                  </w:r>
                  <w:r>
                    <w:rPr>
                      <w:rFonts w:ascii="仿宋_GB2312" w:hAnsi="仿宋_GB2312" w:cs="仿宋_GB2312" w:eastAsia="仿宋_GB2312"/>
                      <w:sz w:val="21"/>
                    </w:rPr>
                    <w:t>：</w:t>
                  </w:r>
                  <w:r>
                    <w:rPr>
                      <w:rFonts w:ascii="仿宋_GB2312" w:hAnsi="仿宋_GB2312" w:cs="仿宋_GB2312" w:eastAsia="仿宋_GB2312"/>
                      <w:sz w:val="21"/>
                    </w:rPr>
                    <w:t>≤0.01pH/24h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5）接口：RS485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光栅传感器</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量程：直线</w:t>
                  </w:r>
                  <w:r>
                    <w:rPr>
                      <w:rFonts w:ascii="仿宋_GB2312" w:hAnsi="仿宋_GB2312" w:cs="仿宋_GB2312" w:eastAsia="仿宋_GB2312"/>
                      <w:sz w:val="21"/>
                    </w:rPr>
                    <w:t>50mm～30m；圆光栅360°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±1～±5μm/m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21"/>
                    </w:rPr>
                    <w:t>0.1μm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栅距：</w:t>
                  </w:r>
                  <w:r>
                    <w:rPr>
                      <w:rFonts w:ascii="仿宋_GB2312" w:hAnsi="仿宋_GB2312" w:cs="仿宋_GB2312" w:eastAsia="仿宋_GB2312"/>
                      <w:sz w:val="21"/>
                    </w:rPr>
                    <w:t>40μm（25线/mm）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最高速度：</w:t>
                  </w:r>
                  <w:r>
                    <w:rPr>
                      <w:rFonts w:ascii="仿宋_GB2312" w:hAnsi="仿宋_GB2312" w:cs="仿宋_GB2312" w:eastAsia="仿宋_GB2312"/>
                      <w:sz w:val="21"/>
                    </w:rPr>
                    <w:t>60m/min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6）串口连接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3只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红外反射</w:t>
                  </w:r>
                  <w:r>
                    <w:rPr>
                      <w:rFonts w:ascii="仿宋_GB2312" w:hAnsi="仿宋_GB2312" w:cs="仿宋_GB2312" w:eastAsia="仿宋_GB2312"/>
                      <w:sz w:val="21"/>
                    </w:rPr>
                    <w:t>接近传感器</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1）量程</w:t>
                  </w:r>
                  <w:r>
                    <w:rPr>
                      <w:rFonts w:ascii="仿宋_GB2312" w:hAnsi="仿宋_GB2312" w:cs="仿宋_GB2312" w:eastAsia="仿宋_GB2312"/>
                      <w:sz w:val="21"/>
                    </w:rPr>
                    <w:t>：</w:t>
                  </w:r>
                  <w:r>
                    <w:rPr>
                      <w:rFonts w:ascii="仿宋_GB2312" w:hAnsi="仿宋_GB2312" w:cs="仿宋_GB2312" w:eastAsia="仿宋_GB2312"/>
                      <w:sz w:val="21"/>
                    </w:rPr>
                    <w:t>3cm～80cm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±1cm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3）串口</w:t>
                  </w:r>
                  <w:r>
                    <w:rPr>
                      <w:rFonts w:ascii="仿宋_GB2312" w:hAnsi="仿宋_GB2312" w:cs="仿宋_GB2312" w:eastAsia="仿宋_GB2312"/>
                      <w:sz w:val="21"/>
                    </w:rPr>
                    <w:t>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振动</w:t>
                  </w:r>
                  <w:r>
                    <w:rPr>
                      <w:rFonts w:ascii="仿宋_GB2312" w:hAnsi="仿宋_GB2312" w:cs="仿宋_GB2312" w:eastAsia="仿宋_GB2312"/>
                      <w:sz w:val="21"/>
                    </w:rPr>
                    <w:t>传感器</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响应时间：</w:t>
                  </w:r>
                  <w:r>
                    <w:rPr>
                      <w:rFonts w:ascii="仿宋_GB2312" w:hAnsi="仿宋_GB2312" w:cs="仿宋_GB2312" w:eastAsia="仿宋_GB2312"/>
                      <w:sz w:val="21"/>
                    </w:rPr>
                    <w:t>&lt;20ms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2）高低电平输出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3）灵敏度可调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风扇</w:t>
                  </w:r>
                  <w:r>
                    <w:rPr>
                      <w:rFonts w:ascii="仿宋_GB2312" w:hAnsi="仿宋_GB2312" w:cs="仿宋_GB2312" w:eastAsia="仿宋_GB2312"/>
                      <w:sz w:val="21"/>
                    </w:rPr>
                    <w:t>模块</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1）电压</w:t>
                  </w:r>
                  <w:r>
                    <w:rPr>
                      <w:rFonts w:ascii="仿宋_GB2312" w:hAnsi="仿宋_GB2312" w:cs="仿宋_GB2312" w:eastAsia="仿宋_GB2312"/>
                      <w:sz w:val="21"/>
                    </w:rPr>
                    <w:t>DC</w:t>
                  </w:r>
                  <w:r>
                    <w:rPr>
                      <w:rFonts w:ascii="仿宋_GB2312" w:hAnsi="仿宋_GB2312" w:cs="仿宋_GB2312" w:eastAsia="仿宋_GB2312"/>
                      <w:sz w:val="21"/>
                    </w:rPr>
                    <w:t>3.3</w:t>
                  </w:r>
                  <w:r>
                    <w:rPr>
                      <w:rFonts w:ascii="仿宋_GB2312" w:hAnsi="仿宋_GB2312" w:cs="仿宋_GB2312" w:eastAsia="仿宋_GB2312"/>
                      <w:sz w:val="21"/>
                    </w:rPr>
                    <w:t>V，</w:t>
                  </w:r>
                  <w:r>
                    <w:rPr>
                      <w:rFonts w:ascii="仿宋_GB2312" w:hAnsi="仿宋_GB2312" w:cs="仿宋_GB2312" w:eastAsia="仿宋_GB2312"/>
                      <w:sz w:val="21"/>
                    </w:rPr>
                    <w:t>最大</w:t>
                  </w:r>
                  <w:r>
                    <w:rPr>
                      <w:rFonts w:ascii="仿宋_GB2312" w:hAnsi="仿宋_GB2312" w:cs="仿宋_GB2312" w:eastAsia="仿宋_GB2312"/>
                      <w:sz w:val="21"/>
                    </w:rPr>
                    <w:t>电流</w:t>
                  </w:r>
                  <w:r>
                    <w:rPr>
                      <w:rFonts w:ascii="仿宋_GB2312" w:hAnsi="仿宋_GB2312" w:cs="仿宋_GB2312" w:eastAsia="仿宋_GB2312"/>
                      <w:sz w:val="21"/>
                    </w:rPr>
                    <w:t>80mA</w:t>
                  </w:r>
                  <w:r>
                    <w:rPr>
                      <w:rFonts w:ascii="仿宋_GB2312" w:hAnsi="仿宋_GB2312" w:cs="仿宋_GB2312" w:eastAsia="仿宋_GB2312"/>
                      <w:sz w:val="21"/>
                    </w:rPr>
                    <w:t>，</w:t>
                  </w:r>
                  <w:r>
                    <w:rPr>
                      <w:rFonts w:ascii="仿宋_GB2312" w:hAnsi="仿宋_GB2312" w:cs="仿宋_GB2312" w:eastAsia="仿宋_GB2312"/>
                      <w:sz w:val="21"/>
                    </w:rPr>
                    <w:t>含驱动模块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40×40mm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LED灯</w:t>
                  </w:r>
                  <w:r>
                    <w:rPr>
                      <w:rFonts w:ascii="仿宋_GB2312" w:hAnsi="仿宋_GB2312" w:cs="仿宋_GB2312" w:eastAsia="仿宋_GB2312"/>
                      <w:sz w:val="21"/>
                    </w:rPr>
                    <w:t>模块</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3W，电流</w:t>
                  </w:r>
                  <w:r>
                    <w:rPr>
                      <w:rFonts w:ascii="仿宋_GB2312" w:hAnsi="仿宋_GB2312" w:cs="仿宋_GB2312" w:eastAsia="仿宋_GB2312"/>
                      <w:sz w:val="21"/>
                    </w:rPr>
                    <w:t>≥</w:t>
                  </w:r>
                  <w:r>
                    <w:rPr>
                      <w:rFonts w:ascii="仿宋_GB2312" w:hAnsi="仿宋_GB2312" w:cs="仿宋_GB2312" w:eastAsia="仿宋_GB2312"/>
                      <w:sz w:val="21"/>
                    </w:rPr>
                    <w:t>0.2A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2）含驱动模块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体温</w:t>
                  </w:r>
                  <w:r>
                    <w:rPr>
                      <w:rFonts w:ascii="仿宋_GB2312" w:hAnsi="仿宋_GB2312" w:cs="仿宋_GB2312" w:eastAsia="仿宋_GB2312"/>
                      <w:sz w:val="21"/>
                    </w:rPr>
                    <w:t>模块</w:t>
                  </w: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接口：</w:t>
                  </w:r>
                  <w:r>
                    <w:rPr>
                      <w:rFonts w:ascii="仿宋_GB2312" w:hAnsi="仿宋_GB2312" w:cs="仿宋_GB2312" w:eastAsia="仿宋_GB2312"/>
                      <w:sz w:val="21"/>
                    </w:rPr>
                    <w:t>I</w:t>
                  </w:r>
                  <w:r>
                    <w:rPr>
                      <w:rFonts w:ascii="仿宋_GB2312" w:hAnsi="仿宋_GB2312" w:cs="仿宋_GB2312" w:eastAsia="仿宋_GB2312"/>
                      <w:sz w:val="21"/>
                    </w:rPr>
                    <w:t>I</w:t>
                  </w:r>
                  <w:r>
                    <w:rPr>
                      <w:rFonts w:ascii="仿宋_GB2312" w:hAnsi="仿宋_GB2312" w:cs="仿宋_GB2312" w:eastAsia="仿宋_GB2312"/>
                      <w:sz w:val="21"/>
                    </w:rPr>
                    <w:t>C，3.3V供电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测温范围：</w:t>
                  </w:r>
                  <w:r>
                    <w:rPr>
                      <w:rFonts w:ascii="仿宋_GB2312" w:hAnsi="仿宋_GB2312" w:cs="仿宋_GB2312" w:eastAsia="仿宋_GB2312"/>
                      <w:sz w:val="21"/>
                    </w:rPr>
                    <w:t>-40℃</w:t>
                  </w: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精度：</w:t>
                  </w:r>
                  <w:r>
                    <w:rPr>
                      <w:rFonts w:ascii="仿宋_GB2312" w:hAnsi="仿宋_GB2312" w:cs="仿宋_GB2312" w:eastAsia="仿宋_GB2312"/>
                      <w:sz w:val="21"/>
                    </w:rPr>
                    <w:t>±0.3℃，分辨率：0.02℃</w:t>
                  </w:r>
                  <w:r>
                    <w:rPr>
                      <w:rFonts w:ascii="仿宋_GB2312" w:hAnsi="仿宋_GB2312" w:cs="仿宋_GB2312" w:eastAsia="仿宋_GB2312"/>
                      <w:sz w:val="21"/>
                    </w:rPr>
                    <w:t>，</w:t>
                  </w:r>
                  <w:r>
                    <w:rPr>
                      <w:rFonts w:ascii="仿宋_GB2312" w:hAnsi="仿宋_GB2312" w:cs="仿宋_GB2312" w:eastAsia="仿宋_GB2312"/>
                      <w:sz w:val="21"/>
                    </w:rPr>
                    <w:t>探测距离：</w:t>
                  </w:r>
                  <w:r>
                    <w:rPr>
                      <w:rFonts w:ascii="仿宋_GB2312" w:hAnsi="仿宋_GB2312" w:cs="仿宋_GB2312" w:eastAsia="仿宋_GB2312"/>
                      <w:sz w:val="21"/>
                    </w:rPr>
                    <w:t>2</w:t>
                  </w:r>
                  <w:r>
                    <w:rPr>
                      <w:rFonts w:ascii="仿宋_GB2312" w:hAnsi="仿宋_GB2312" w:cs="仿宋_GB2312" w:eastAsia="仿宋_GB2312"/>
                      <w:sz w:val="21"/>
                      <w:b/>
                    </w:rPr>
                    <w:t>～</w:t>
                  </w:r>
                  <w:r>
                    <w:rPr>
                      <w:rFonts w:ascii="仿宋_GB2312" w:hAnsi="仿宋_GB2312" w:cs="仿宋_GB2312" w:eastAsia="仿宋_GB2312"/>
                      <w:sz w:val="21"/>
                    </w:rPr>
                    <w:t>10cm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水位</w:t>
                  </w:r>
                  <w:r>
                    <w:rPr>
                      <w:rFonts w:ascii="仿宋_GB2312" w:hAnsi="仿宋_GB2312" w:cs="仿宋_GB2312" w:eastAsia="仿宋_GB2312"/>
                      <w:sz w:val="21"/>
                    </w:rPr>
                    <w:t>模块参数要求：</w:t>
                  </w:r>
                </w:p>
                <w:p>
                  <w:pPr>
                    <w:pStyle w:val="null3"/>
                    <w:jc w:val="both"/>
                  </w:pPr>
                  <w:r>
                    <w:rPr>
                      <w:rFonts w:ascii="仿宋_GB2312" w:hAnsi="仿宋_GB2312" w:cs="仿宋_GB2312" w:eastAsia="仿宋_GB2312"/>
                      <w:sz w:val="21"/>
                    </w:rPr>
                    <w:t>1）串口连接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2）量程：0.2</w:t>
                  </w:r>
                  <w:r>
                    <w:rPr>
                      <w:rFonts w:ascii="仿宋_GB2312" w:hAnsi="仿宋_GB2312" w:cs="仿宋_GB2312" w:eastAsia="仿宋_GB2312"/>
                      <w:sz w:val="21"/>
                    </w:rPr>
                    <w:t>～</w:t>
                  </w:r>
                  <w:r>
                    <w:rPr>
                      <w:rFonts w:ascii="仿宋_GB2312" w:hAnsi="仿宋_GB2312" w:cs="仿宋_GB2312" w:eastAsia="仿宋_GB2312"/>
                      <w:sz w:val="21"/>
                    </w:rPr>
                    <w:t>20cm，分辨率0.1cm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直流电机</w:t>
                  </w:r>
                  <w:r>
                    <w:rPr>
                      <w:rFonts w:ascii="仿宋_GB2312" w:hAnsi="仿宋_GB2312" w:cs="仿宋_GB2312" w:eastAsia="仿宋_GB2312"/>
                      <w:sz w:val="21"/>
                    </w:rPr>
                    <w:t>模块参数要求：</w:t>
                  </w:r>
                </w:p>
                <w:p>
                  <w:pPr>
                    <w:pStyle w:val="null3"/>
                    <w:jc w:val="left"/>
                  </w:pPr>
                  <w:r>
                    <w:rPr>
                      <w:rFonts w:ascii="仿宋_GB2312" w:hAnsi="仿宋_GB2312" w:cs="仿宋_GB2312" w:eastAsia="仿宋_GB2312"/>
                      <w:sz w:val="21"/>
                    </w:rPr>
                    <w:t>1）尺寸：≤35mm×20mm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集成</w:t>
                  </w:r>
                  <w:r>
                    <w:rPr>
                      <w:rFonts w:ascii="仿宋_GB2312" w:hAnsi="仿宋_GB2312" w:cs="仿宋_GB2312" w:eastAsia="仿宋_GB2312"/>
                      <w:sz w:val="21"/>
                    </w:rPr>
                    <w:t>霍尔传感器测量转速</w:t>
                  </w:r>
                  <w:r>
                    <w:rPr>
                      <w:rFonts w:ascii="仿宋_GB2312" w:hAnsi="仿宋_GB2312" w:cs="仿宋_GB2312" w:eastAsia="仿宋_GB2312"/>
                      <w:sz w:val="21"/>
                    </w:rPr>
                    <w:t>。</w:t>
                  </w:r>
                </w:p>
                <w:p>
                  <w:pPr>
                    <w:pStyle w:val="null3"/>
                    <w:ind w:right="1440"/>
                    <w:jc w:val="both"/>
                  </w:pPr>
                  <w:r>
                    <w:rPr>
                      <w:rFonts w:ascii="仿宋_GB2312" w:hAnsi="仿宋_GB2312" w:cs="仿宋_GB2312" w:eastAsia="仿宋_GB2312"/>
                      <w:sz w:val="21"/>
                    </w:rPr>
                    <w:t>3）直径≤20mm；输出轴≤5mm；阻值10欧姆；</w:t>
                  </w:r>
                  <w:r>
                    <w:rPr>
                      <w:rFonts w:ascii="仿宋_GB2312" w:hAnsi="仿宋_GB2312" w:cs="仿宋_GB2312" w:eastAsia="仿宋_GB2312"/>
                      <w:sz w:val="21"/>
                    </w:rPr>
                    <w:t>集成</w:t>
                  </w:r>
                  <w:r>
                    <w:rPr>
                      <w:rFonts w:ascii="仿宋_GB2312" w:hAnsi="仿宋_GB2312" w:cs="仿宋_GB2312" w:eastAsia="仿宋_GB2312"/>
                      <w:sz w:val="21"/>
                    </w:rPr>
                    <w:t>驱动</w:t>
                  </w:r>
                  <w:r>
                    <w:rPr>
                      <w:rFonts w:ascii="仿宋_GB2312" w:hAnsi="仿宋_GB2312" w:cs="仿宋_GB2312" w:eastAsia="仿宋_GB2312"/>
                      <w:sz w:val="21"/>
                    </w:rPr>
                    <w:t>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38</w:t>
                  </w:r>
                  <w:r>
                    <w:rPr>
                      <w:rFonts w:ascii="仿宋_GB2312" w:hAnsi="仿宋_GB2312" w:cs="仿宋_GB2312" w:eastAsia="仿宋_GB2312"/>
                      <w:sz w:val="21"/>
                    </w:rPr>
                    <w:t>）</w:t>
                  </w:r>
                  <w:r>
                    <w:rPr>
                      <w:rFonts w:ascii="仿宋_GB2312" w:hAnsi="仿宋_GB2312" w:cs="仿宋_GB2312" w:eastAsia="仿宋_GB2312"/>
                      <w:sz w:val="21"/>
                    </w:rPr>
                    <w:t>基于</w:t>
                  </w:r>
                  <w:r>
                    <w:rPr>
                      <w:rFonts w:ascii="仿宋_GB2312" w:hAnsi="仿宋_GB2312" w:cs="仿宋_GB2312" w:eastAsia="仿宋_GB2312"/>
                      <w:sz w:val="21"/>
                    </w:rPr>
                    <w:t>1套</w:t>
                  </w:r>
                  <w:r>
                    <w:rPr>
                      <w:rFonts w:ascii="仿宋_GB2312" w:hAnsi="仿宋_GB2312" w:cs="仿宋_GB2312" w:eastAsia="仿宋_GB2312"/>
                      <w:sz w:val="21"/>
                    </w:rPr>
                    <w:t>智能电子创新套件</w:t>
                  </w:r>
                  <w:r>
                    <w:rPr>
                      <w:rFonts w:ascii="仿宋_GB2312" w:hAnsi="仿宋_GB2312" w:cs="仿宋_GB2312" w:eastAsia="仿宋_GB2312"/>
                      <w:sz w:val="21"/>
                    </w:rPr>
                    <w:t>，至少可搭建</w:t>
                  </w:r>
                  <w:r>
                    <w:rPr>
                      <w:rFonts w:ascii="仿宋_GB2312" w:hAnsi="仿宋_GB2312" w:cs="仿宋_GB2312" w:eastAsia="仿宋_GB2312"/>
                      <w:sz w:val="21"/>
                    </w:rPr>
                    <w:t>智能导盲助手创新设计系统</w:t>
                  </w:r>
                  <w:r>
                    <w:rPr>
                      <w:rFonts w:ascii="仿宋_GB2312" w:hAnsi="仿宋_GB2312" w:cs="仿宋_GB2312" w:eastAsia="仿宋_GB2312"/>
                      <w:sz w:val="21"/>
                    </w:rPr>
                    <w:t>、</w:t>
                  </w:r>
                  <w:r>
                    <w:rPr>
                      <w:rFonts w:ascii="仿宋_GB2312" w:hAnsi="仿宋_GB2312" w:cs="仿宋_GB2312" w:eastAsia="仿宋_GB2312"/>
                      <w:sz w:val="21"/>
                    </w:rPr>
                    <w:t>生产计数监测系统</w:t>
                  </w:r>
                  <w:r>
                    <w:rPr>
                      <w:rFonts w:ascii="仿宋_GB2312" w:hAnsi="仿宋_GB2312" w:cs="仿宋_GB2312" w:eastAsia="仿宋_GB2312"/>
                      <w:sz w:val="21"/>
                    </w:rPr>
                    <w:t>、</w:t>
                  </w:r>
                  <w:r>
                    <w:rPr>
                      <w:rFonts w:ascii="仿宋_GB2312" w:hAnsi="仿宋_GB2312" w:cs="仿宋_GB2312" w:eastAsia="仿宋_GB2312"/>
                      <w:sz w:val="21"/>
                    </w:rPr>
                    <w:t>人员入侵警报系统</w:t>
                  </w:r>
                  <w:r>
                    <w:rPr>
                      <w:rFonts w:ascii="仿宋_GB2312" w:hAnsi="仿宋_GB2312" w:cs="仿宋_GB2312" w:eastAsia="仿宋_GB2312"/>
                      <w:sz w:val="21"/>
                    </w:rPr>
                    <w:t>、</w:t>
                  </w:r>
                  <w:r>
                    <w:rPr>
                      <w:rFonts w:ascii="仿宋_GB2312" w:hAnsi="仿宋_GB2312" w:cs="仿宋_GB2312" w:eastAsia="仿宋_GB2312"/>
                      <w:sz w:val="21"/>
                    </w:rPr>
                    <w:t>农作物生长监测系统</w:t>
                  </w:r>
                  <w:r>
                    <w:rPr>
                      <w:rFonts w:ascii="仿宋_GB2312" w:hAnsi="仿宋_GB2312" w:cs="仿宋_GB2312" w:eastAsia="仿宋_GB2312"/>
                      <w:sz w:val="21"/>
                    </w:rPr>
                    <w:t>、</w:t>
                  </w:r>
                  <w:r>
                    <w:rPr>
                      <w:rFonts w:ascii="仿宋_GB2312" w:hAnsi="仿宋_GB2312" w:cs="仿宋_GB2312" w:eastAsia="仿宋_GB2312"/>
                      <w:sz w:val="21"/>
                    </w:rPr>
                    <w:t>智慧家庭健康医疗系统</w:t>
                  </w:r>
                  <w:r>
                    <w:rPr>
                      <w:rFonts w:ascii="仿宋_GB2312" w:hAnsi="仿宋_GB2312" w:cs="仿宋_GB2312" w:eastAsia="仿宋_GB2312"/>
                      <w:sz w:val="21"/>
                    </w:rPr>
                    <w:t>、</w:t>
                  </w:r>
                  <w:r>
                    <w:rPr>
                      <w:rFonts w:ascii="仿宋_GB2312" w:hAnsi="仿宋_GB2312" w:cs="仿宋_GB2312" w:eastAsia="仿宋_GB2312"/>
                      <w:sz w:val="21"/>
                    </w:rPr>
                    <w:t>智能婴儿床系统</w:t>
                  </w:r>
                  <w:r>
                    <w:rPr>
                      <w:rFonts w:ascii="仿宋_GB2312" w:hAnsi="仿宋_GB2312" w:cs="仿宋_GB2312" w:eastAsia="仿宋_GB2312"/>
                      <w:sz w:val="21"/>
                    </w:rPr>
                    <w:t>、</w:t>
                  </w:r>
                  <w:r>
                    <w:rPr>
                      <w:rFonts w:ascii="仿宋_GB2312" w:hAnsi="仿宋_GB2312" w:cs="仿宋_GB2312" w:eastAsia="仿宋_GB2312"/>
                      <w:sz w:val="21"/>
                    </w:rPr>
                    <w:t>智能水果称重系统</w:t>
                  </w:r>
                  <w:r>
                    <w:rPr>
                      <w:rFonts w:ascii="仿宋_GB2312" w:hAnsi="仿宋_GB2312" w:cs="仿宋_GB2312" w:eastAsia="仿宋_GB2312"/>
                      <w:sz w:val="21"/>
                    </w:rPr>
                    <w:t>、</w:t>
                  </w:r>
                  <w:r>
                    <w:rPr>
                      <w:rFonts w:ascii="仿宋_GB2312" w:hAnsi="仿宋_GB2312" w:cs="仿宋_GB2312" w:eastAsia="仿宋_GB2312"/>
                      <w:sz w:val="21"/>
                    </w:rPr>
                    <w:t>智能水杯系统</w:t>
                  </w:r>
                  <w:r>
                    <w:rPr>
                      <w:rFonts w:ascii="仿宋_GB2312" w:hAnsi="仿宋_GB2312" w:cs="仿宋_GB2312" w:eastAsia="仿宋_GB2312"/>
                      <w:sz w:val="21"/>
                    </w:rPr>
                    <w:t>、河道污染检测系统、</w:t>
                  </w:r>
                  <w:r>
                    <w:rPr>
                      <w:rFonts w:ascii="仿宋_GB2312" w:hAnsi="仿宋_GB2312" w:cs="仿宋_GB2312" w:eastAsia="仿宋_GB2312"/>
                      <w:sz w:val="21"/>
                    </w:rPr>
                    <w:t>智能物流分拣系统</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10套</w:t>
                  </w:r>
                </w:p>
              </w:tc>
            </w:tr>
            <w:tr>
              <w:tc>
                <w:tcPr>
                  <w:tcW w:type="dxa" w:w="1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智能电子产品创新实践平台配套工具及环境搭建</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智慧显示平台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1.超高清LED屏</w:t>
                  </w:r>
                  <w:r>
                    <w:rPr>
                      <w:rFonts w:ascii="仿宋_GB2312" w:hAnsi="仿宋_GB2312" w:cs="仿宋_GB2312" w:eastAsia="仿宋_GB2312"/>
                      <w:sz w:val="21"/>
                    </w:rPr>
                    <w:t>≥</w:t>
                  </w:r>
                  <w:r>
                    <w:rPr>
                      <w:rFonts w:ascii="仿宋_GB2312" w:hAnsi="仿宋_GB2312" w:cs="仿宋_GB2312" w:eastAsia="仿宋_GB2312"/>
                      <w:sz w:val="21"/>
                    </w:rPr>
                    <w:t>2.86英寸，</w:t>
                  </w:r>
                  <w:r>
                    <w:rPr>
                      <w:rFonts w:ascii="仿宋_GB2312" w:hAnsi="仿宋_GB2312" w:cs="仿宋_GB2312" w:eastAsia="仿宋_GB2312"/>
                      <w:sz w:val="21"/>
                    </w:rPr>
                    <w:t>显示比例</w:t>
                  </w:r>
                  <w:r>
                    <w:rPr>
                      <w:rFonts w:ascii="仿宋_GB2312" w:hAnsi="仿宋_GB2312" w:cs="仿宋_GB2312" w:eastAsia="仿宋_GB2312"/>
                      <w:sz w:val="21"/>
                    </w:rPr>
                    <w:t>16:9，屏幕分辨率≥3840*2160</w:t>
                  </w:r>
                  <w:r>
                    <w:rPr>
                      <w:rFonts w:ascii="仿宋_GB2312" w:hAnsi="仿宋_GB2312" w:cs="仿宋_GB2312" w:eastAsia="仿宋_GB2312"/>
                      <w:sz w:val="21"/>
                    </w:rPr>
                    <w:t>，</w:t>
                  </w:r>
                  <w:r>
                    <w:rPr>
                      <w:rFonts w:ascii="仿宋_GB2312" w:hAnsi="仿宋_GB2312" w:cs="仿宋_GB2312" w:eastAsia="仿宋_GB2312"/>
                      <w:sz w:val="21"/>
                    </w:rPr>
                    <w:t>刷新</w:t>
                  </w:r>
                  <w:r>
                    <w:rPr>
                      <w:rFonts w:ascii="仿宋_GB2312" w:hAnsi="仿宋_GB2312" w:cs="仿宋_GB2312" w:eastAsia="仿宋_GB2312"/>
                      <w:sz w:val="21"/>
                    </w:rPr>
                    <w:t>频</w:t>
                  </w:r>
                  <w:r>
                    <w:rPr>
                      <w:rFonts w:ascii="仿宋_GB2312" w:hAnsi="仿宋_GB2312" w:cs="仿宋_GB2312" w:eastAsia="仿宋_GB2312"/>
                      <w:sz w:val="21"/>
                    </w:rPr>
                    <w:t>率</w:t>
                  </w:r>
                  <w:r>
                    <w:rPr>
                      <w:rFonts w:ascii="仿宋_GB2312" w:hAnsi="仿宋_GB2312" w:cs="仿宋_GB2312" w:eastAsia="仿宋_GB2312"/>
                      <w:sz w:val="21"/>
                    </w:rPr>
                    <w:t>60Hz</w:t>
                  </w:r>
                  <w:r>
                    <w:rPr>
                      <w:rFonts w:ascii="仿宋_GB2312" w:hAnsi="仿宋_GB2312" w:cs="仿宋_GB2312" w:eastAsia="仿宋_GB2312"/>
                      <w:sz w:val="21"/>
                    </w:rPr>
                    <w:t>，</w:t>
                  </w:r>
                  <w:r>
                    <w:rPr>
                      <w:rFonts w:ascii="仿宋_GB2312" w:hAnsi="仿宋_GB2312" w:cs="仿宋_GB2312" w:eastAsia="仿宋_GB2312"/>
                      <w:sz w:val="21"/>
                    </w:rPr>
                    <w:t>10bit 10.7亿色，色域72% NTSC</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整机尺寸宽度</w:t>
                  </w:r>
                  <w:r>
                    <w:rPr>
                      <w:rFonts w:ascii="仿宋_GB2312" w:hAnsi="仿宋_GB2312" w:cs="仿宋_GB2312" w:eastAsia="仿宋_GB2312"/>
                      <w:sz w:val="21"/>
                    </w:rPr>
                    <w:t>≥4200mm，高度≥1200mm。</w:t>
                  </w:r>
                  <w:r>
                    <w:br/>
                  </w:r>
                  <w:r>
                    <w:rPr>
                      <w:rFonts w:ascii="仿宋_GB2312" w:hAnsi="仿宋_GB2312" w:cs="仿宋_GB2312" w:eastAsia="仿宋_GB2312"/>
                      <w:sz w:val="21"/>
                    </w:rPr>
                    <w:t>3.</w:t>
                  </w:r>
                  <w:r>
                    <w:rPr>
                      <w:rFonts w:ascii="仿宋_GB2312" w:hAnsi="仿宋_GB2312" w:cs="仿宋_GB2312" w:eastAsia="仿宋_GB2312"/>
                      <w:sz w:val="21"/>
                    </w:rPr>
                    <w:t>整机嵌入式系统，主频</w:t>
                  </w:r>
                  <w:r>
                    <w:rPr>
                      <w:rFonts w:ascii="仿宋_GB2312" w:hAnsi="仿宋_GB2312" w:cs="仿宋_GB2312" w:eastAsia="仿宋_GB2312"/>
                      <w:sz w:val="21"/>
                    </w:rPr>
                    <w:t>≥1.6GHz，内存≥2GB，存储空间≥32GB。</w:t>
                  </w:r>
                  <w:r>
                    <w:br/>
                  </w:r>
                  <w:r>
                    <w:rPr>
                      <w:rFonts w:ascii="仿宋_GB2312" w:hAnsi="仿宋_GB2312" w:cs="仿宋_GB2312" w:eastAsia="仿宋_GB2312"/>
                      <w:sz w:val="21"/>
                    </w:rPr>
                    <w:t>4.</w:t>
                  </w:r>
                  <w:r>
                    <w:rPr>
                      <w:rFonts w:ascii="仿宋_GB2312" w:hAnsi="仿宋_GB2312" w:cs="仿宋_GB2312" w:eastAsia="仿宋_GB2312"/>
                      <w:sz w:val="21"/>
                    </w:rPr>
                    <w:t>整机听力模式下具备</w:t>
                  </w:r>
                  <w:r>
                    <w:rPr>
                      <w:rFonts w:ascii="仿宋_GB2312" w:hAnsi="仿宋_GB2312" w:cs="仿宋_GB2312" w:eastAsia="仿宋_GB2312"/>
                      <w:sz w:val="21"/>
                    </w:rPr>
                    <w:t>AI人声语言增强功能，支持</w:t>
                  </w:r>
                  <w:r>
                    <w:rPr>
                      <w:rFonts w:ascii="仿宋_GB2312" w:hAnsi="仿宋_GB2312" w:cs="仿宋_GB2312" w:eastAsia="仿宋_GB2312"/>
                      <w:sz w:val="21"/>
                    </w:rPr>
                    <w:t>三挡</w:t>
                  </w:r>
                  <w:r>
                    <w:rPr>
                      <w:rFonts w:ascii="仿宋_GB2312" w:hAnsi="仿宋_GB2312" w:cs="仿宋_GB2312" w:eastAsia="仿宋_GB2312"/>
                      <w:sz w:val="21"/>
                    </w:rPr>
                    <w:t>强弱调节。扩声系统语言传输指数（</w:t>
                  </w:r>
                  <w:r>
                    <w:rPr>
                      <w:rFonts w:ascii="仿宋_GB2312" w:hAnsi="仿宋_GB2312" w:cs="仿宋_GB2312" w:eastAsia="仿宋_GB2312"/>
                      <w:sz w:val="21"/>
                    </w:rPr>
                    <w:t>STIPA）≥0.75。</w:t>
                  </w:r>
                  <w:r>
                    <w:br/>
                  </w:r>
                  <w:r>
                    <w:rPr>
                      <w:rFonts w:ascii="仿宋_GB2312" w:hAnsi="仿宋_GB2312" w:cs="仿宋_GB2312" w:eastAsia="仿宋_GB2312"/>
                      <w:sz w:val="21"/>
                    </w:rPr>
                    <w:t>5.</w:t>
                  </w:r>
                  <w:r>
                    <w:rPr>
                      <w:rFonts w:ascii="仿宋_GB2312" w:hAnsi="仿宋_GB2312" w:cs="仿宋_GB2312" w:eastAsia="仿宋_GB2312"/>
                      <w:sz w:val="21"/>
                    </w:rPr>
                    <w:t>整机设备内置</w:t>
                  </w:r>
                  <w:r>
                    <w:rPr>
                      <w:rFonts w:ascii="仿宋_GB2312" w:hAnsi="仿宋_GB2312" w:cs="仿宋_GB2312" w:eastAsia="仿宋_GB2312"/>
                      <w:sz w:val="21"/>
                    </w:rPr>
                    <w:t>2.2声道扬声器，前朝向发声，12W高音扬声器2个，上朝向30W中低音扬声器2个，最大功率≥84W。</w:t>
                  </w:r>
                  <w:r>
                    <w:br/>
                  </w:r>
                  <w:r>
                    <w:rPr>
                      <w:rFonts w:ascii="仿宋_GB2312" w:hAnsi="仿宋_GB2312" w:cs="仿宋_GB2312" w:eastAsia="仿宋_GB2312"/>
                      <w:sz w:val="21"/>
                    </w:rPr>
                    <w:t>6.</w:t>
                  </w:r>
                  <w:r>
                    <w:rPr>
                      <w:rFonts w:ascii="仿宋_GB2312" w:hAnsi="仿宋_GB2312" w:cs="仿宋_GB2312" w:eastAsia="仿宋_GB2312"/>
                      <w:sz w:val="21"/>
                    </w:rPr>
                    <w:t>整机具备</w:t>
                  </w:r>
                  <w:r>
                    <w:rPr>
                      <w:rFonts w:ascii="仿宋_GB2312" w:hAnsi="仿宋_GB2312" w:cs="仿宋_GB2312" w:eastAsia="仿宋_GB2312"/>
                      <w:sz w:val="21"/>
                    </w:rPr>
                    <w:t>≥2路前置双系统USB3.0接口，1路前置Type C接口。</w:t>
                  </w:r>
                  <w:r>
                    <w:br/>
                  </w:r>
                  <w:r>
                    <w:rPr>
                      <w:rFonts w:ascii="仿宋_GB2312" w:hAnsi="仿宋_GB2312" w:cs="仿宋_GB2312" w:eastAsia="仿宋_GB2312"/>
                      <w:sz w:val="21"/>
                    </w:rPr>
                    <w:t>7.</w:t>
                  </w:r>
                  <w:r>
                    <w:rPr>
                      <w:rFonts w:ascii="仿宋_GB2312" w:hAnsi="仿宋_GB2312" w:cs="仿宋_GB2312" w:eastAsia="仿宋_GB2312"/>
                      <w:sz w:val="21"/>
                    </w:rPr>
                    <w:t>整机内置非独立外扩展的</w:t>
                  </w:r>
                  <w:r>
                    <w:rPr>
                      <w:rFonts w:ascii="仿宋_GB2312" w:hAnsi="仿宋_GB2312" w:cs="仿宋_GB2312" w:eastAsia="仿宋_GB2312"/>
                      <w:sz w:val="21"/>
                    </w:rPr>
                    <w:t>8阵列麦克风，拾音角度≥150°。</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整机支持蓝牙</w:t>
                  </w:r>
                  <w:r>
                    <w:rPr>
                      <w:rFonts w:ascii="仿宋_GB2312" w:hAnsi="仿宋_GB2312" w:cs="仿宋_GB2312" w:eastAsia="仿宋_GB2312"/>
                      <w:sz w:val="21"/>
                    </w:rPr>
                    <w:t>5.4标准。</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整机</w:t>
                  </w:r>
                  <w:r>
                    <w:rPr>
                      <w:rFonts w:ascii="仿宋_GB2312" w:hAnsi="仿宋_GB2312" w:cs="仿宋_GB2312" w:eastAsia="仿宋_GB2312"/>
                      <w:sz w:val="21"/>
                    </w:rPr>
                    <w:t>内置</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00万像素</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工作展示平台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桌体金属板厚度</w:t>
                  </w:r>
                  <w:r>
                    <w:rPr>
                      <w:rFonts w:ascii="仿宋_GB2312" w:hAnsi="仿宋_GB2312" w:cs="仿宋_GB2312" w:eastAsia="仿宋_GB2312"/>
                      <w:sz w:val="21"/>
                    </w:rPr>
                    <w:t>≥1mm；双层木质桌面，上下层桌体木板厚度≥18mm。</w:t>
                  </w:r>
                  <w:r>
                    <w:br/>
                  </w:r>
                  <w:r>
                    <w:rPr>
                      <w:rFonts w:ascii="仿宋_GB2312" w:hAnsi="仿宋_GB2312" w:cs="仿宋_GB2312" w:eastAsia="仿宋_GB2312"/>
                      <w:sz w:val="21"/>
                    </w:rPr>
                    <w:t>2.</w:t>
                  </w:r>
                  <w:r>
                    <w:rPr>
                      <w:rFonts w:ascii="仿宋_GB2312" w:hAnsi="仿宋_GB2312" w:cs="仿宋_GB2312" w:eastAsia="仿宋_GB2312"/>
                      <w:sz w:val="21"/>
                    </w:rPr>
                    <w:t>尺寸为长</w:t>
                  </w:r>
                  <w:r>
                    <w:rPr>
                      <w:rFonts w:ascii="仿宋_GB2312" w:hAnsi="仿宋_GB2312" w:cs="仿宋_GB2312" w:eastAsia="仿宋_GB2312"/>
                      <w:sz w:val="21"/>
                    </w:rPr>
                    <w:t>×宽×高：≥1210mm×670mm×987±10mm，讲台环抱式设计。</w:t>
                  </w:r>
                  <w:r>
                    <w:br/>
                  </w:r>
                  <w:r>
                    <w:rPr>
                      <w:rFonts w:ascii="仿宋_GB2312" w:hAnsi="仿宋_GB2312" w:cs="仿宋_GB2312" w:eastAsia="仿宋_GB2312"/>
                      <w:sz w:val="21"/>
                    </w:rPr>
                    <w:t>3.</w:t>
                  </w:r>
                  <w:r>
                    <w:rPr>
                      <w:rFonts w:ascii="仿宋_GB2312" w:hAnsi="仿宋_GB2312" w:cs="仿宋_GB2312" w:eastAsia="仿宋_GB2312"/>
                      <w:sz w:val="21"/>
                    </w:rPr>
                    <w:t>智能讲台屏幕</w:t>
                  </w:r>
                  <w:r>
                    <w:rPr>
                      <w:rFonts w:ascii="仿宋_GB2312" w:hAnsi="仿宋_GB2312" w:cs="仿宋_GB2312" w:eastAsia="仿宋_GB2312"/>
                      <w:sz w:val="21"/>
                    </w:rPr>
                    <w:t>≥23.8英寸电容触摸屏，支持10点触控，角度20°至80°手动调节。</w:t>
                  </w:r>
                  <w:r>
                    <w:br/>
                  </w:r>
                  <w:r>
                    <w:rPr>
                      <w:rFonts w:ascii="仿宋_GB2312" w:hAnsi="仿宋_GB2312" w:cs="仿宋_GB2312" w:eastAsia="仿宋_GB2312"/>
                      <w:sz w:val="21"/>
                    </w:rPr>
                    <w:t>4.</w:t>
                  </w:r>
                  <w:r>
                    <w:rPr>
                      <w:rFonts w:ascii="仿宋_GB2312" w:hAnsi="仿宋_GB2312" w:cs="仿宋_GB2312" w:eastAsia="仿宋_GB2312"/>
                      <w:sz w:val="21"/>
                    </w:rPr>
                    <w:t>内置接口：</w:t>
                  </w:r>
                  <w:r>
                    <w:rPr>
                      <w:rFonts w:ascii="仿宋_GB2312" w:hAnsi="仿宋_GB2312" w:cs="仿宋_GB2312" w:eastAsia="仿宋_GB2312"/>
                      <w:sz w:val="21"/>
                    </w:rPr>
                    <w:t>USB接口≥2路；接入U盘可被黑板识别和使用；Type-C接口≥1路；HDMI IN接口≥1个；支持Type-C或HDMI IN接口连接笔记本，画面显示在屏幕及连接的大屏上；Type-C接口支持移动终端画面显示在主屏幕及连接的黑板大屏上。</w:t>
                  </w:r>
                  <w:r>
                    <w:br/>
                  </w:r>
                  <w:r>
                    <w:rPr>
                      <w:rFonts w:ascii="仿宋_GB2312" w:hAnsi="仿宋_GB2312" w:cs="仿宋_GB2312" w:eastAsia="仿宋_GB2312"/>
                      <w:sz w:val="21"/>
                    </w:rPr>
                    <w:t>5.</w:t>
                  </w:r>
                  <w:r>
                    <w:rPr>
                      <w:rFonts w:ascii="仿宋_GB2312" w:hAnsi="仿宋_GB2312" w:cs="仿宋_GB2312" w:eastAsia="仿宋_GB2312"/>
                      <w:sz w:val="21"/>
                    </w:rPr>
                    <w:t>嵌入式系统。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音响系统：</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4只主音箱峰值功率≥40W，吊顶安装。</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频率响应：</w:t>
                  </w:r>
                  <w:r>
                    <w:rPr>
                      <w:rFonts w:ascii="仿宋_GB2312" w:hAnsi="仿宋_GB2312" w:cs="仿宋_GB2312" w:eastAsia="仿宋_GB2312"/>
                      <w:sz w:val="21"/>
                    </w:rPr>
                    <w:t>60Hz-20kHz，分频器1.8KHz，最大声级105dB。</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功放额定功率</w:t>
                  </w:r>
                  <w:r>
                    <w:rPr>
                      <w:rFonts w:ascii="仿宋_GB2312" w:hAnsi="仿宋_GB2312" w:cs="仿宋_GB2312" w:eastAsia="仿宋_GB2312"/>
                      <w:sz w:val="21"/>
                    </w:rPr>
                    <w:t>160W，频率响应20Hz-20KHz，带四路立体声音源输入，高中低音独立调节。</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线路：</w:t>
                  </w:r>
                  <w:r>
                    <w:rPr>
                      <w:rFonts w:ascii="仿宋_GB2312" w:hAnsi="仿宋_GB2312" w:cs="仿宋_GB2312" w:eastAsia="仿宋_GB2312"/>
                      <w:sz w:val="21"/>
                    </w:rPr>
                    <w:t>20Hz-20KHz、话筒：50Hz-18KHz。</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专业级</w:t>
                  </w:r>
                  <w:r>
                    <w:rPr>
                      <w:rFonts w:ascii="仿宋_GB2312" w:hAnsi="仿宋_GB2312" w:cs="仿宋_GB2312" w:eastAsia="仿宋_GB2312"/>
                      <w:sz w:val="21"/>
                    </w:rPr>
                    <w:t>U段一拖二无线麦2只（1只手持式、1只领夹式），铝合金材质，20小时使用。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具有标准机柜收纳，机柜容量</w:t>
                  </w:r>
                  <w:r>
                    <w:rPr>
                      <w:rFonts w:ascii="仿宋_GB2312" w:hAnsi="仿宋_GB2312" w:cs="仿宋_GB2312" w:eastAsia="仿宋_GB2312"/>
                      <w:sz w:val="21"/>
                    </w:rPr>
                    <w:t>≥10U,可适装标准19英寸系列网络、通讯类产品。</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移动展示平台</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摄像头臂上下可在</w:t>
                  </w:r>
                  <w:r>
                    <w:rPr>
                      <w:rFonts w:ascii="仿宋_GB2312" w:hAnsi="仿宋_GB2312" w:cs="仿宋_GB2312" w:eastAsia="仿宋_GB2312"/>
                      <w:sz w:val="21"/>
                    </w:rPr>
                    <w:t>0-90°任意位置弯折悬停、前后可180°旋转、主机和支架可分离机构设计，能俯拍作业，水平拍摄，手持拍摄。</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支持拍摄</w:t>
                  </w:r>
                  <w:r>
                    <w:rPr>
                      <w:rFonts w:ascii="仿宋_GB2312" w:hAnsi="仿宋_GB2312" w:cs="仿宋_GB2312" w:eastAsia="仿宋_GB2312"/>
                      <w:sz w:val="21"/>
                    </w:rPr>
                    <w:t>1300万像素照片，支持3840*2160@20Hz超高清实时视频流传输。</w:t>
                  </w:r>
                </w:p>
                <w:p>
                  <w:pPr>
                    <w:pStyle w:val="null3"/>
                    <w:jc w:val="both"/>
                  </w:pPr>
                  <w:r>
                    <w:rPr>
                      <w:rFonts w:ascii="仿宋_GB2312" w:hAnsi="仿宋_GB2312" w:cs="仿宋_GB2312" w:eastAsia="仿宋_GB2312"/>
                      <w:sz w:val="21"/>
                    </w:rPr>
                    <w:t>3.支持</w:t>
                  </w:r>
                  <w:r>
                    <w:rPr>
                      <w:rFonts w:ascii="仿宋_GB2312" w:hAnsi="仿宋_GB2312" w:cs="仿宋_GB2312" w:eastAsia="仿宋_GB2312"/>
                      <w:sz w:val="21"/>
                    </w:rPr>
                    <w:t>type C充电接口，充电额定电压5VDC，充电额定电流2A，自带的可充电电池，充满电可</w:t>
                  </w:r>
                  <w:r>
                    <w:rPr>
                      <w:rFonts w:ascii="仿宋_GB2312" w:hAnsi="仿宋_GB2312" w:cs="仿宋_GB2312" w:eastAsia="仿宋_GB2312"/>
                      <w:sz w:val="21"/>
                    </w:rPr>
                    <w:t>使</w:t>
                  </w:r>
                  <w:r>
                    <w:rPr>
                      <w:rFonts w:ascii="仿宋_GB2312" w:hAnsi="仿宋_GB2312" w:cs="仿宋_GB2312" w:eastAsia="仿宋_GB2312"/>
                      <w:sz w:val="21"/>
                    </w:rPr>
                    <w:t>产品工作至少</w:t>
                  </w:r>
                  <w:r>
                    <w:rPr>
                      <w:rFonts w:ascii="仿宋_GB2312" w:hAnsi="仿宋_GB2312" w:cs="仿宋_GB2312" w:eastAsia="仿宋_GB2312"/>
                      <w:sz w:val="21"/>
                    </w:rPr>
                    <w:t>4小时。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5G和WiFi无线传输。</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支持最多四台无线展台画面实时显示，可对比显示画面。</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采用</w:t>
                  </w:r>
                  <w:r>
                    <w:rPr>
                      <w:rFonts w:ascii="仿宋_GB2312" w:hAnsi="仿宋_GB2312" w:cs="仿宋_GB2312" w:eastAsia="仿宋_GB2312"/>
                      <w:sz w:val="21"/>
                    </w:rPr>
                    <w:t>PDAF相位对焦技术，自动对焦速度低于300ms</w:t>
                  </w:r>
                  <w:r>
                    <w:rPr>
                      <w:rFonts w:ascii="仿宋_GB2312" w:hAnsi="仿宋_GB2312" w:cs="仿宋_GB2312" w:eastAsia="仿宋_GB2312"/>
                      <w:sz w:val="21"/>
                    </w:rPr>
                    <w:t>。</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打印尺寸</w:t>
                  </w:r>
                  <w:r>
                    <w:rPr>
                      <w:rFonts w:ascii="仿宋_GB2312" w:hAnsi="仿宋_GB2312" w:cs="仿宋_GB2312" w:eastAsia="仿宋_GB2312"/>
                      <w:sz w:val="21"/>
                    </w:rPr>
                    <w:t>≥350×350×350mm。</w:t>
                  </w:r>
                  <w:r>
                    <w:br/>
                  </w:r>
                  <w:r>
                    <w:rPr>
                      <w:rFonts w:ascii="仿宋_GB2312" w:hAnsi="仿宋_GB2312" w:cs="仿宋_GB2312" w:eastAsia="仿宋_GB2312"/>
                      <w:sz w:val="21"/>
                    </w:rPr>
                    <w:t>2.</w:t>
                  </w:r>
                  <w:r>
                    <w:rPr>
                      <w:rFonts w:ascii="仿宋_GB2312" w:hAnsi="仿宋_GB2312" w:cs="仿宋_GB2312" w:eastAsia="仿宋_GB2312"/>
                      <w:sz w:val="21"/>
                    </w:rPr>
                    <w:t>打印速度</w:t>
                  </w:r>
                  <w:r>
                    <w:rPr>
                      <w:rFonts w:ascii="仿宋_GB2312" w:hAnsi="仿宋_GB2312" w:cs="仿宋_GB2312" w:eastAsia="仿宋_GB2312"/>
                      <w:sz w:val="21"/>
                    </w:rPr>
                    <w:t>600mm/s，加速度30000mm/s</w:t>
                  </w:r>
                  <w:r>
                    <w:rPr>
                      <w:rFonts w:ascii="仿宋_GB2312" w:hAnsi="仿宋_GB2312" w:cs="仿宋_GB2312" w:eastAsia="仿宋_GB2312"/>
                      <w:sz w:val="21"/>
                      <w:vertAlign w:val="superscript"/>
                    </w:rPr>
                    <w:t>2</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打印精度</w:t>
                  </w:r>
                  <w:r>
                    <w:rPr>
                      <w:rFonts w:ascii="仿宋_GB2312" w:hAnsi="仿宋_GB2312" w:cs="仿宋_GB2312" w:eastAsia="仿宋_GB2312"/>
                      <w:sz w:val="21"/>
                    </w:rPr>
                    <w:t>≥100mm±0.1mm。</w:t>
                  </w:r>
                  <w:r>
                    <w:br/>
                  </w:r>
                  <w:r>
                    <w:rPr>
                      <w:rFonts w:ascii="仿宋_GB2312" w:hAnsi="仿宋_GB2312" w:cs="仿宋_GB2312" w:eastAsia="仿宋_GB2312"/>
                      <w:sz w:val="21"/>
                    </w:rPr>
                    <w:t>4.</w:t>
                  </w:r>
                  <w:r>
                    <w:rPr>
                      <w:rFonts w:ascii="仿宋_GB2312" w:hAnsi="仿宋_GB2312" w:cs="仿宋_GB2312" w:eastAsia="仿宋_GB2312"/>
                      <w:sz w:val="21"/>
                    </w:rPr>
                    <w:t>打印层厚</w:t>
                  </w:r>
                  <w:r>
                    <w:rPr>
                      <w:rFonts w:ascii="仿宋_GB2312" w:hAnsi="仿宋_GB2312" w:cs="仿宋_GB2312" w:eastAsia="仿宋_GB2312"/>
                      <w:sz w:val="21"/>
                    </w:rPr>
                    <w:t>0.05～0.3mm。</w:t>
                  </w:r>
                  <w:r>
                    <w:br/>
                  </w:r>
                  <w:r>
                    <w:rPr>
                      <w:rFonts w:ascii="仿宋_GB2312" w:hAnsi="仿宋_GB2312" w:cs="仿宋_GB2312" w:eastAsia="仿宋_GB2312"/>
                      <w:sz w:val="21"/>
                    </w:rPr>
                    <w:t>5.</w:t>
                  </w:r>
                  <w:r>
                    <w:rPr>
                      <w:rFonts w:ascii="仿宋_GB2312" w:hAnsi="仿宋_GB2312" w:cs="仿宋_GB2312" w:eastAsia="仿宋_GB2312"/>
                      <w:sz w:val="21"/>
                    </w:rPr>
                    <w:t>打印方式：</w:t>
                  </w:r>
                  <w:r>
                    <w:rPr>
                      <w:rFonts w:ascii="仿宋_GB2312" w:hAnsi="仿宋_GB2312" w:cs="仿宋_GB2312" w:eastAsia="仿宋_GB2312"/>
                      <w:sz w:val="21"/>
                    </w:rPr>
                    <w:t>U盘</w:t>
                  </w:r>
                  <w:r>
                    <w:rPr>
                      <w:rFonts w:ascii="仿宋_GB2312" w:hAnsi="仿宋_GB2312" w:cs="仿宋_GB2312" w:eastAsia="仿宋_GB2312"/>
                      <w:sz w:val="21"/>
                    </w:rPr>
                    <w:t>、</w:t>
                  </w:r>
                  <w:r>
                    <w:rPr>
                      <w:rFonts w:ascii="仿宋_GB2312" w:hAnsi="仿宋_GB2312" w:cs="仿宋_GB2312" w:eastAsia="仿宋_GB2312"/>
                      <w:sz w:val="21"/>
                    </w:rPr>
                    <w:t>以太网</w:t>
                  </w:r>
                  <w:r>
                    <w:rPr>
                      <w:rFonts w:ascii="仿宋_GB2312" w:hAnsi="仿宋_GB2312" w:cs="仿宋_GB2312" w:eastAsia="仿宋_GB2312"/>
                      <w:sz w:val="21"/>
                    </w:rPr>
                    <w:t>、</w:t>
                  </w:r>
                  <w:r>
                    <w:rPr>
                      <w:rFonts w:ascii="仿宋_GB2312" w:hAnsi="仿宋_GB2312" w:cs="仿宋_GB2312" w:eastAsia="仿宋_GB2312"/>
                      <w:sz w:val="21"/>
                    </w:rPr>
                    <w:t>WiFi。</w:t>
                  </w:r>
                  <w:r>
                    <w:br/>
                  </w:r>
                  <w:r>
                    <w:rPr>
                      <w:rFonts w:ascii="仿宋_GB2312" w:hAnsi="仿宋_GB2312" w:cs="仿宋_GB2312" w:eastAsia="仿宋_GB2312"/>
                      <w:sz w:val="21"/>
                    </w:rPr>
                    <w:t>6.</w:t>
                  </w:r>
                  <w:r>
                    <w:rPr>
                      <w:rFonts w:ascii="仿宋_GB2312" w:hAnsi="仿宋_GB2312" w:cs="仿宋_GB2312" w:eastAsia="仿宋_GB2312"/>
                      <w:sz w:val="21"/>
                    </w:rPr>
                    <w:t>显示屏</w:t>
                  </w:r>
                  <w:r>
                    <w:rPr>
                      <w:rFonts w:ascii="仿宋_GB2312" w:hAnsi="仿宋_GB2312" w:cs="仿宋_GB2312" w:eastAsia="仿宋_GB2312"/>
                      <w:sz w:val="21"/>
                    </w:rPr>
                    <w:t>≥4.3</w:t>
                  </w:r>
                  <w:r>
                    <w:rPr>
                      <w:rFonts w:ascii="仿宋_GB2312" w:hAnsi="仿宋_GB2312" w:cs="仿宋_GB2312" w:eastAsia="仿宋_GB2312"/>
                      <w:sz w:val="21"/>
                    </w:rPr>
                    <w:t>英</w:t>
                  </w:r>
                  <w:r>
                    <w:rPr>
                      <w:rFonts w:ascii="仿宋_GB2312" w:hAnsi="仿宋_GB2312" w:cs="仿宋_GB2312" w:eastAsia="仿宋_GB2312"/>
                      <w:sz w:val="21"/>
                    </w:rPr>
                    <w:t>寸彩色触控屏</w:t>
                  </w:r>
                  <w:r>
                    <w:rPr>
                      <w:rFonts w:ascii="仿宋_GB2312" w:hAnsi="仿宋_GB2312" w:cs="仿宋_GB2312" w:eastAsia="仿宋_GB2312"/>
                      <w:sz w:val="21"/>
                    </w:rPr>
                    <w:t>，</w:t>
                  </w:r>
                  <w:r>
                    <w:rPr>
                      <w:rFonts w:ascii="仿宋_GB2312" w:hAnsi="仿宋_GB2312" w:cs="仿宋_GB2312" w:eastAsia="仿宋_GB2312"/>
                      <w:sz w:val="21"/>
                    </w:rPr>
                    <w:t>32GB板载存储</w:t>
                  </w:r>
                  <w:r>
                    <w:rPr>
                      <w:rFonts w:ascii="仿宋_GB2312" w:hAnsi="仿宋_GB2312" w:cs="仿宋_GB2312" w:eastAsia="仿宋_GB2312"/>
                      <w:sz w:val="21"/>
                    </w:rPr>
                    <w:t>。</w:t>
                  </w:r>
                  <w:r>
                    <w:br/>
                  </w:r>
                  <w:r>
                    <w:rPr>
                      <w:rFonts w:ascii="仿宋_GB2312" w:hAnsi="仿宋_GB2312" w:cs="仿宋_GB2312" w:eastAsia="仿宋_GB2312"/>
                      <w:sz w:val="21"/>
                    </w:rPr>
                    <w:t>7.</w:t>
                  </w:r>
                  <w:r>
                    <w:rPr>
                      <w:rFonts w:ascii="仿宋_GB2312" w:hAnsi="仿宋_GB2312" w:cs="仿宋_GB2312" w:eastAsia="仿宋_GB2312"/>
                      <w:sz w:val="21"/>
                    </w:rPr>
                    <w:t>功率</w:t>
                  </w:r>
                  <w:r>
                    <w:rPr>
                      <w:rFonts w:ascii="仿宋_GB2312" w:hAnsi="仿宋_GB2312" w:cs="仿宋_GB2312" w:eastAsia="仿宋_GB2312"/>
                      <w:sz w:val="21"/>
                    </w:rPr>
                    <w:t>≥1200W。</w:t>
                  </w:r>
                  <w:r>
                    <w:br/>
                  </w:r>
                  <w:r>
                    <w:rPr>
                      <w:rFonts w:ascii="仿宋_GB2312" w:hAnsi="仿宋_GB2312" w:cs="仿宋_GB2312" w:eastAsia="仿宋_GB2312"/>
                      <w:sz w:val="21"/>
                    </w:rPr>
                    <w:t>8.</w:t>
                  </w:r>
                  <w:r>
                    <w:rPr>
                      <w:rFonts w:ascii="仿宋_GB2312" w:hAnsi="仿宋_GB2312" w:cs="仿宋_GB2312" w:eastAsia="仿宋_GB2312"/>
                      <w:sz w:val="21"/>
                    </w:rPr>
                    <w:t>料仓数量</w:t>
                  </w:r>
                  <w:r>
                    <w:rPr>
                      <w:rFonts w:ascii="仿宋_GB2312" w:hAnsi="仿宋_GB2312" w:cs="仿宋_GB2312" w:eastAsia="仿宋_GB2312"/>
                      <w:sz w:val="21"/>
                    </w:rPr>
                    <w:t>≥4个，4色耗材各≥10kg。</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具备</w:t>
                  </w:r>
                  <w:r>
                    <w:rPr>
                      <w:rFonts w:ascii="仿宋_GB2312" w:hAnsi="仿宋_GB2312" w:cs="仿宋_GB2312" w:eastAsia="仿宋_GB2312"/>
                      <w:sz w:val="21"/>
                    </w:rPr>
                    <w:t>4</w:t>
                  </w:r>
                  <w:r>
                    <w:rPr>
                      <w:rFonts w:ascii="仿宋_GB2312" w:hAnsi="仿宋_GB2312" w:cs="仿宋_GB2312" w:eastAsia="仿宋_GB2312"/>
                      <w:sz w:val="21"/>
                    </w:rPr>
                    <w:t>色多料打印能力</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双</w:t>
                  </w:r>
                  <w:r>
                    <w:rPr>
                      <w:rFonts w:ascii="仿宋_GB2312" w:hAnsi="仿宋_GB2312" w:cs="仿宋_GB2312" w:eastAsia="仿宋_GB2312"/>
                      <w:sz w:val="21"/>
                    </w:rPr>
                    <w:t>AI 1080P摄像头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热床</w:t>
                  </w:r>
                  <w:r>
                    <w:rPr>
                      <w:rFonts w:ascii="仿宋_GB2312" w:hAnsi="仿宋_GB2312" w:cs="仿宋_GB2312" w:eastAsia="仿宋_GB2312"/>
                      <w:sz w:val="21"/>
                    </w:rPr>
                    <w:t>≤120℃、密闭腔体恒温最高60℃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12.便携净化器:</w:t>
                  </w:r>
                  <w:r>
                    <w:rPr>
                      <w:rFonts w:ascii="仿宋_GB2312" w:hAnsi="仿宋_GB2312" w:cs="仿宋_GB2312" w:eastAsia="仿宋_GB2312"/>
                      <w:sz w:val="21"/>
                    </w:rPr>
                    <w:t>电压</w:t>
                  </w:r>
                  <w:r>
                    <w:rPr>
                      <w:rFonts w:ascii="仿宋_GB2312" w:hAnsi="仿宋_GB2312" w:cs="仿宋_GB2312" w:eastAsia="仿宋_GB2312"/>
                      <w:sz w:val="21"/>
                    </w:rPr>
                    <w:t>AC220V50HZ，流量≥330m³/h，滤芯层数≥3层，采用内循环净化。</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车铣钻一体机床</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车削加工参数：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床身上工件最大回转直径</w:t>
                  </w:r>
                  <w:r>
                    <w:rPr>
                      <w:rFonts w:ascii="仿宋_GB2312" w:hAnsi="仿宋_GB2312" w:cs="仿宋_GB2312" w:eastAsia="仿宋_GB2312"/>
                      <w:sz w:val="21"/>
                    </w:rPr>
                    <w:t>≥250mm。</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最大工件长度</w:t>
                  </w:r>
                  <w:r>
                    <w:rPr>
                      <w:rFonts w:ascii="仿宋_GB2312" w:hAnsi="仿宋_GB2312" w:cs="仿宋_GB2312" w:eastAsia="仿宋_GB2312"/>
                      <w:sz w:val="21"/>
                    </w:rPr>
                    <w:t>≥550mm。</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主轴通孔直径</w:t>
                  </w:r>
                  <w:r>
                    <w:rPr>
                      <w:rFonts w:ascii="仿宋_GB2312" w:hAnsi="仿宋_GB2312" w:cs="仿宋_GB2312" w:eastAsia="仿宋_GB2312"/>
                      <w:sz w:val="21"/>
                    </w:rPr>
                    <w:t>≥20mm。</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主轴内孔锥度</w:t>
                  </w:r>
                  <w:r>
                    <w:rPr>
                      <w:rFonts w:ascii="仿宋_GB2312" w:hAnsi="仿宋_GB2312" w:cs="仿宋_GB2312" w:eastAsia="仿宋_GB2312"/>
                      <w:sz w:val="21"/>
                    </w:rPr>
                    <w:t>MT3。</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尾轴孔锥度</w:t>
                  </w:r>
                  <w:r>
                    <w:rPr>
                      <w:rFonts w:ascii="仿宋_GB2312" w:hAnsi="仿宋_GB2312" w:cs="仿宋_GB2312" w:eastAsia="仿宋_GB2312"/>
                      <w:sz w:val="21"/>
                    </w:rPr>
                    <w:t>MT2。</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拖板横向行程</w:t>
                  </w:r>
                  <w:r>
                    <w:rPr>
                      <w:rFonts w:ascii="仿宋_GB2312" w:hAnsi="仿宋_GB2312" w:cs="仿宋_GB2312" w:eastAsia="仿宋_GB2312"/>
                      <w:sz w:val="21"/>
                    </w:rPr>
                    <w:t>≥110mm。</w:t>
                  </w:r>
                  <w:r>
                    <w:br/>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拖板纵向行程</w:t>
                  </w:r>
                  <w:r>
                    <w:rPr>
                      <w:rFonts w:ascii="仿宋_GB2312" w:hAnsi="仿宋_GB2312" w:cs="仿宋_GB2312" w:eastAsia="仿宋_GB2312"/>
                      <w:sz w:val="21"/>
                    </w:rPr>
                    <w:t>≥75mm。</w:t>
                  </w:r>
                  <w:r>
                    <w:br/>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电机输出功率</w:t>
                  </w:r>
                  <w:r>
                    <w:rPr>
                      <w:rFonts w:ascii="仿宋_GB2312" w:hAnsi="仿宋_GB2312" w:cs="仿宋_GB2312" w:eastAsia="仿宋_GB2312"/>
                      <w:sz w:val="21"/>
                    </w:rPr>
                    <w:t>≥1000W。</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主轴转速范围</w:t>
                  </w:r>
                  <w:r>
                    <w:rPr>
                      <w:rFonts w:ascii="仿宋_GB2312" w:hAnsi="仿宋_GB2312" w:cs="仿宋_GB2312" w:eastAsia="仿宋_GB2312"/>
                      <w:sz w:val="21"/>
                    </w:rPr>
                    <w:t>125～2000rpm。</w:t>
                  </w:r>
                  <w:r>
                    <w:br/>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≤1140×600×450mm。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螺纹加工</w:t>
                  </w:r>
                  <w:r>
                    <w:rPr>
                      <w:rFonts w:ascii="仿宋_GB2312" w:hAnsi="仿宋_GB2312" w:cs="仿宋_GB2312" w:eastAsia="仿宋_GB2312"/>
                      <w:sz w:val="21"/>
                    </w:rPr>
                    <w:t>:</w:t>
                  </w:r>
                  <w:r>
                    <w:rPr>
                      <w:rFonts w:ascii="仿宋_GB2312" w:hAnsi="仿宋_GB2312" w:cs="仿宋_GB2312" w:eastAsia="仿宋_GB2312"/>
                      <w:sz w:val="21"/>
                    </w:rPr>
                    <w:t>公制</w:t>
                  </w:r>
                  <w:r>
                    <w:rPr>
                      <w:rFonts w:ascii="仿宋_GB2312" w:hAnsi="仿宋_GB2312" w:cs="仿宋_GB2312" w:eastAsia="仿宋_GB2312"/>
                      <w:sz w:val="21"/>
                    </w:rPr>
                    <w:t>0.4～3.0mm（12档）</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钻铣加工参数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最大钻铣能力</w:t>
                  </w:r>
                  <w:r>
                    <w:rPr>
                      <w:rFonts w:ascii="仿宋_GB2312" w:hAnsi="仿宋_GB2312" w:cs="仿宋_GB2312" w:eastAsia="仿宋_GB2312"/>
                      <w:sz w:val="21"/>
                    </w:rPr>
                    <w:t>≥13mm。</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主轴箱行程</w:t>
                  </w:r>
                  <w:r>
                    <w:rPr>
                      <w:rFonts w:ascii="仿宋_GB2312" w:hAnsi="仿宋_GB2312" w:cs="仿宋_GB2312" w:eastAsia="仿宋_GB2312"/>
                      <w:sz w:val="21"/>
                    </w:rPr>
                    <w:t>≥180mm。</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主轴内孔锥度</w:t>
                  </w:r>
                  <w:r>
                    <w:rPr>
                      <w:rFonts w:ascii="仿宋_GB2312" w:hAnsi="仿宋_GB2312" w:cs="仿宋_GB2312" w:eastAsia="仿宋_GB2312"/>
                      <w:sz w:val="21"/>
                    </w:rPr>
                    <w:t>MT3。</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立柱可倾斜角度</w:t>
                  </w:r>
                  <w:r>
                    <w:rPr>
                      <w:rFonts w:ascii="仿宋_GB2312" w:hAnsi="仿宋_GB2312" w:cs="仿宋_GB2312" w:eastAsia="仿宋_GB2312"/>
                      <w:sz w:val="21"/>
                    </w:rPr>
                    <w:t>左</w:t>
                  </w:r>
                  <w:r>
                    <w:rPr>
                      <w:rFonts w:ascii="仿宋_GB2312" w:hAnsi="仿宋_GB2312" w:cs="仿宋_GB2312" w:eastAsia="仿宋_GB2312"/>
                      <w:sz w:val="21"/>
                    </w:rPr>
                    <w:t>≥25°，右≥45°。</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电机输出功率</w:t>
                  </w:r>
                  <w:r>
                    <w:rPr>
                      <w:rFonts w:ascii="仿宋_GB2312" w:hAnsi="仿宋_GB2312" w:cs="仿宋_GB2312" w:eastAsia="仿宋_GB2312"/>
                      <w:sz w:val="21"/>
                    </w:rPr>
                    <w:t>≥350W。</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主轴转速范围（无级调速）：</w:t>
                  </w:r>
                  <w:r>
                    <w:br/>
                  </w:r>
                  <w:r>
                    <w:rPr>
                      <w:rFonts w:ascii="仿宋_GB2312" w:hAnsi="仿宋_GB2312" w:cs="仿宋_GB2312" w:eastAsia="仿宋_GB2312"/>
                      <w:sz w:val="21"/>
                    </w:rPr>
                    <w:t>低速</w:t>
                  </w:r>
                  <w:r>
                    <w:rPr>
                      <w:rFonts w:ascii="仿宋_GB2312" w:hAnsi="仿宋_GB2312" w:cs="仿宋_GB2312" w:eastAsia="仿宋_GB2312"/>
                      <w:sz w:val="21"/>
                    </w:rPr>
                    <w:t>100-1100±10%rpm;高速100-2500±10%rpm。</w:t>
                  </w:r>
                  <w:r>
                    <w:br/>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≤380×360×850mm。</w:t>
                  </w:r>
                  <w:r>
                    <w:br/>
                  </w:r>
                  <w:r>
                    <w:rPr>
                      <w:rFonts w:ascii="仿宋_GB2312" w:hAnsi="仿宋_GB2312" w:cs="仿宋_GB2312" w:eastAsia="仿宋_GB2312"/>
                      <w:sz w:val="21"/>
                    </w:rPr>
                    <w:t>3.</w:t>
                  </w:r>
                  <w:r>
                    <w:rPr>
                      <w:rFonts w:ascii="仿宋_GB2312" w:hAnsi="仿宋_GB2312" w:cs="仿宋_GB2312" w:eastAsia="仿宋_GB2312"/>
                      <w:sz w:val="21"/>
                    </w:rPr>
                    <w:t>配套附件：机床底座</w:t>
                  </w:r>
                  <w:r>
                    <w:rPr>
                      <w:rFonts w:ascii="仿宋_GB2312" w:hAnsi="仿宋_GB2312" w:cs="仿宋_GB2312" w:eastAsia="仿宋_GB2312"/>
                      <w:sz w:val="21"/>
                    </w:rPr>
                    <w:t>（</w:t>
                  </w:r>
                  <w:r>
                    <w:rPr>
                      <w:rFonts w:ascii="仿宋_GB2312" w:hAnsi="仿宋_GB2312" w:cs="仿宋_GB2312" w:eastAsia="仿宋_GB2312"/>
                      <w:sz w:val="21"/>
                    </w:rPr>
                    <w:t>1台</w:t>
                  </w:r>
                  <w:r>
                    <w:rPr>
                      <w:rFonts w:ascii="仿宋_GB2312" w:hAnsi="仿宋_GB2312" w:cs="仿宋_GB2312" w:eastAsia="仿宋_GB2312"/>
                      <w:sz w:val="21"/>
                    </w:rPr>
                    <w:t>）</w:t>
                  </w:r>
                  <w:r>
                    <w:rPr>
                      <w:rFonts w:ascii="仿宋_GB2312" w:hAnsi="仿宋_GB2312" w:cs="仿宋_GB2312" w:eastAsia="仿宋_GB2312"/>
                      <w:sz w:val="21"/>
                    </w:rPr>
                    <w:t>，平口钳</w:t>
                  </w:r>
                  <w:r>
                    <w:rPr>
                      <w:rFonts w:ascii="仿宋_GB2312" w:hAnsi="仿宋_GB2312" w:cs="仿宋_GB2312" w:eastAsia="仿宋_GB2312"/>
                      <w:sz w:val="21"/>
                    </w:rPr>
                    <w:t>（</w:t>
                  </w:r>
                  <w:r>
                    <w:rPr>
                      <w:rFonts w:ascii="仿宋_GB2312" w:hAnsi="仿宋_GB2312" w:cs="仿宋_GB2312" w:eastAsia="仿宋_GB2312"/>
                      <w:sz w:val="21"/>
                    </w:rPr>
                    <w:t>1台</w:t>
                  </w:r>
                  <w:r>
                    <w:rPr>
                      <w:rFonts w:ascii="仿宋_GB2312" w:hAnsi="仿宋_GB2312" w:cs="仿宋_GB2312" w:eastAsia="仿宋_GB2312"/>
                      <w:sz w:val="21"/>
                    </w:rPr>
                    <w:t>）</w:t>
                  </w:r>
                  <w:r>
                    <w:rPr>
                      <w:rFonts w:ascii="仿宋_GB2312" w:hAnsi="仿宋_GB2312" w:cs="仿宋_GB2312" w:eastAsia="仿宋_GB2312"/>
                      <w:sz w:val="21"/>
                    </w:rPr>
                    <w:t>，尾座钻夹头</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，活顶尖</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3套车刀套件，3套铣刀套件，3套钻头套件，钻夹头，</w:t>
                  </w:r>
                  <w:r>
                    <w:rPr>
                      <w:rFonts w:ascii="仿宋_GB2312" w:hAnsi="仿宋_GB2312" w:cs="仿宋_GB2312" w:eastAsia="仿宋_GB2312"/>
                      <w:sz w:val="21"/>
                    </w:rPr>
                    <w:t>1套</w:t>
                  </w:r>
                  <w:r>
                    <w:rPr>
                      <w:rFonts w:ascii="仿宋_GB2312" w:hAnsi="仿宋_GB2312" w:cs="仿宋_GB2312" w:eastAsia="仿宋_GB2312"/>
                      <w:sz w:val="21"/>
                    </w:rPr>
                    <w:t>铣夹头套件。</w:t>
                  </w:r>
                </w:p>
                <w:p>
                  <w:pPr>
                    <w:pStyle w:val="null3"/>
                    <w:jc w:val="both"/>
                  </w:pPr>
                  <w:r>
                    <w:rPr>
                      <w:rFonts w:ascii="仿宋_GB2312" w:hAnsi="仿宋_GB2312" w:cs="仿宋_GB2312" w:eastAsia="仿宋_GB2312"/>
                      <w:sz w:val="21"/>
                    </w:rPr>
                    <w:t>4.加工能力：可车、铣、钻、镗、攻丝、滚花、车螺纹一体加工；适用：铝、铜、45#钢、工程塑料、亚克力等。</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w:t>
                  </w:r>
                  <w:r>
                    <w:rPr>
                      <w:rFonts w:ascii="仿宋_GB2312" w:hAnsi="仿宋_GB2312" w:cs="仿宋_GB2312" w:eastAsia="仿宋_GB2312"/>
                      <w:sz w:val="21"/>
                    </w:rPr>
                    <w:t>PCB雕刻机</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1.全自动PCB雕刻机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控制软件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有效工作尺寸</w:t>
                  </w:r>
                  <w:r>
                    <w:rPr>
                      <w:rFonts w:ascii="仿宋_GB2312" w:hAnsi="仿宋_GB2312" w:cs="仿宋_GB2312" w:eastAsia="仿宋_GB2312"/>
                      <w:sz w:val="21"/>
                    </w:rPr>
                    <w:t>≥300mm×300mm；加工精度：±0.01mm；重复精度：0.01mm；Z轴行程≥60mm；主轴电机：0～60000转/分钟变频可调；加工速度：0～3m/min</w:t>
                  </w:r>
                  <w:r>
                    <w:rPr>
                      <w:rFonts w:ascii="仿宋_GB2312" w:hAnsi="仿宋_GB2312" w:cs="仿宋_GB2312" w:eastAsia="仿宋_GB2312"/>
                      <w:sz w:val="21"/>
                    </w:rPr>
                    <w:t>；</w:t>
                  </w:r>
                  <w:r>
                    <w:rPr>
                      <w:rFonts w:ascii="仿宋_GB2312" w:hAnsi="仿宋_GB2312" w:cs="仿宋_GB2312" w:eastAsia="仿宋_GB2312"/>
                      <w:sz w:val="21"/>
                    </w:rPr>
                    <w:t>激光定位</w:t>
                  </w:r>
                  <w:r>
                    <w:rPr>
                      <w:rFonts w:ascii="仿宋_GB2312" w:hAnsi="仿宋_GB2312" w:cs="仿宋_GB2312" w:eastAsia="仿宋_GB2312"/>
                      <w:sz w:val="21"/>
                    </w:rPr>
                    <w:t>：</w:t>
                  </w:r>
                  <w:r>
                    <w:rPr>
                      <w:rFonts w:ascii="仿宋_GB2312" w:hAnsi="仿宋_GB2312" w:cs="仿宋_GB2312" w:eastAsia="仿宋_GB2312"/>
                      <w:sz w:val="21"/>
                    </w:rPr>
                    <w:t>无需计算机与显示器，直接通过数控手柄或智能手机或平板电脑，即可实现</w:t>
                  </w:r>
                  <w:r>
                    <w:rPr>
                      <w:rFonts w:ascii="仿宋_GB2312" w:hAnsi="仿宋_GB2312" w:cs="仿宋_GB2312" w:eastAsia="仿宋_GB2312"/>
                      <w:sz w:val="21"/>
                    </w:rPr>
                    <w:t>PCB板小于90度任意倾斜放置的激光识别自动校正定位；整机配备隔音、防尘罩</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，内置照明灯</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配套附件：数控手柄</w:t>
                  </w:r>
                  <w:r>
                    <w:rPr>
                      <w:rFonts w:ascii="仿宋_GB2312" w:hAnsi="仿宋_GB2312" w:cs="仿宋_GB2312" w:eastAsia="仿宋_GB2312"/>
                      <w:sz w:val="21"/>
                    </w:rPr>
                    <w:t>（</w:t>
                  </w:r>
                  <w:r>
                    <w:rPr>
                      <w:rFonts w:ascii="仿宋_GB2312" w:hAnsi="仿宋_GB2312" w:cs="仿宋_GB2312" w:eastAsia="仿宋_GB2312"/>
                      <w:sz w:val="21"/>
                    </w:rPr>
                    <w:t>1只</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2.配置</w:t>
                  </w:r>
                  <w:r>
                    <w:rPr>
                      <w:rFonts w:ascii="仿宋_GB2312" w:hAnsi="仿宋_GB2312" w:cs="仿宋_GB2312" w:eastAsia="仿宋_GB2312"/>
                      <w:sz w:val="21"/>
                    </w:rPr>
                    <w:t>智能金属过孔机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控制软件</w:t>
                  </w:r>
                  <w:r>
                    <w:rPr>
                      <w:rFonts w:ascii="仿宋_GB2312" w:hAnsi="仿宋_GB2312" w:cs="仿宋_GB2312" w:eastAsia="仿宋_GB2312"/>
                      <w:sz w:val="21"/>
                    </w:rPr>
                    <w:t>）：</w:t>
                  </w:r>
                  <w:r>
                    <w:rPr>
                      <w:rFonts w:ascii="仿宋_GB2312" w:hAnsi="仿宋_GB2312" w:cs="仿宋_GB2312" w:eastAsia="仿宋_GB2312"/>
                      <w:sz w:val="21"/>
                    </w:rPr>
                    <w:t>加工尺寸：</w:t>
                  </w:r>
                  <w:r>
                    <w:rPr>
                      <w:rFonts w:ascii="仿宋_GB2312" w:hAnsi="仿宋_GB2312" w:cs="仿宋_GB2312" w:eastAsia="仿宋_GB2312"/>
                      <w:sz w:val="21"/>
                    </w:rPr>
                    <w:t>≤320mm×200mm；全数控脉冲电镀电源，电流范围：0～30A，0.1A步进可调，电流大小、电镀时间等可通过液晶触摸屏进行数字调节</w:t>
                  </w:r>
                  <w:r>
                    <w:rPr>
                      <w:rFonts w:ascii="仿宋_GB2312" w:hAnsi="仿宋_GB2312" w:cs="仿宋_GB2312" w:eastAsia="仿宋_GB2312"/>
                      <w:sz w:val="21"/>
                    </w:rPr>
                    <w:t>；</w:t>
                  </w:r>
                  <w:r>
                    <w:rPr>
                      <w:rFonts w:ascii="仿宋_GB2312" w:hAnsi="仿宋_GB2312" w:cs="仿宋_GB2312" w:eastAsia="仿宋_GB2312"/>
                      <w:sz w:val="21"/>
                    </w:rPr>
                    <w:t>工艺配置：预浸、活化、微蚀、镀铜；设备配置：液体加热装置、自动液位检测与告警装置、具有双重保护的自动温控装置、自动开盖检测与告警装置、液体对流装置、具有小电流预镀功能的高频脉冲电镀装置、电镀短路检测与告警装置、无镀件检测与告警装置、电镀时间自动倒计时装置。</w:t>
                  </w:r>
                </w:p>
                <w:p>
                  <w:pPr>
                    <w:pStyle w:val="null3"/>
                    <w:jc w:val="both"/>
                  </w:pPr>
                  <w:r>
                    <w:rPr>
                      <w:rFonts w:ascii="仿宋_GB2312" w:hAnsi="仿宋_GB2312" w:cs="仿宋_GB2312" w:eastAsia="仿宋_GB2312"/>
                      <w:sz w:val="21"/>
                    </w:rPr>
                    <w:t>3.配置</w:t>
                  </w:r>
                  <w:r>
                    <w:rPr>
                      <w:rFonts w:ascii="仿宋_GB2312" w:hAnsi="仿宋_GB2312" w:cs="仿宋_GB2312" w:eastAsia="仿宋_GB2312"/>
                      <w:sz w:val="21"/>
                    </w:rPr>
                    <w:t>全自动线路板</w:t>
                  </w:r>
                  <w:r>
                    <w:rPr>
                      <w:rFonts w:ascii="仿宋_GB2312" w:hAnsi="仿宋_GB2312" w:cs="仿宋_GB2312" w:eastAsia="仿宋_GB2312"/>
                      <w:sz w:val="21"/>
                    </w:rPr>
                    <w:t>抛光机</w:t>
                  </w:r>
                  <w:r>
                    <w:rPr>
                      <w:rFonts w:ascii="仿宋_GB2312" w:hAnsi="仿宋_GB2312" w:cs="仿宋_GB2312" w:eastAsia="仿宋_GB2312"/>
                      <w:sz w:val="21"/>
                    </w:rPr>
                    <w:t>（</w:t>
                  </w:r>
                  <w:r>
                    <w:rPr>
                      <w:rFonts w:ascii="仿宋_GB2312" w:hAnsi="仿宋_GB2312" w:cs="仿宋_GB2312" w:eastAsia="仿宋_GB2312"/>
                      <w:sz w:val="21"/>
                    </w:rPr>
                    <w:t>含</w:t>
                  </w:r>
                  <w:r>
                    <w:rPr>
                      <w:rFonts w:ascii="仿宋_GB2312" w:hAnsi="仿宋_GB2312" w:cs="仿宋_GB2312" w:eastAsia="仿宋_GB2312"/>
                      <w:sz w:val="21"/>
                    </w:rPr>
                    <w:t>控制软件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对</w:t>
                  </w:r>
                  <w:r>
                    <w:rPr>
                      <w:rFonts w:ascii="仿宋_GB2312" w:hAnsi="仿宋_GB2312" w:cs="仿宋_GB2312" w:eastAsia="仿宋_GB2312"/>
                      <w:sz w:val="21"/>
                    </w:rPr>
                    <w:t>PCB制程中板材表面进行表面抛光、去污等处理；主要配置：自动进出板装置、刷辊双丝杆升降调节装置、自动抛光装置、海绵吸水装置、滑轮移动装置、过压过流保护装置、三相电反相与缺相保护装置等；抛光方式：加水抛光；刷辊规格：Φ110mm/320#尼龙刷辊；刷板宽度：≤400mm；刷板长度：≥100mm；刷板厚度：0.5mm～6mm可调；传动电机：90W交流减速电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Altium Designer、EDA软件，设计的PCB文件导出的Gerber文件，可直接识别并用于PCB雕刻。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提供</w:t>
                  </w:r>
                  <w:r>
                    <w:rPr>
                      <w:rFonts w:ascii="仿宋_GB2312" w:hAnsi="仿宋_GB2312" w:cs="仿宋_GB2312" w:eastAsia="仿宋_GB2312"/>
                      <w:sz w:val="21"/>
                    </w:rPr>
                    <w:t>VR虚拟现实3D仿真教学软件，软件具有设备详细操作、软件界面操作使用。</w:t>
                  </w:r>
                </w:p>
                <w:p>
                  <w:pPr>
                    <w:pStyle w:val="null3"/>
                    <w:ind w:right="1440"/>
                    <w:jc w:val="both"/>
                  </w:pPr>
                  <w:r>
                    <w:rPr>
                      <w:rFonts w:ascii="仿宋_GB2312" w:hAnsi="仿宋_GB2312" w:cs="仿宋_GB2312" w:eastAsia="仿宋_GB2312"/>
                      <w:sz w:val="21"/>
                    </w:rPr>
                    <w:t>6.配套耗材：</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1）单面覆铜板：各300块  150mm*100mm*1.2mm； 200mm*300mm*1.2mm；</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2）双面覆铜板：各300块 150mm*100mm*1.2mm；200mm*300mm*1.2mm；</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3）钻头：各60支</w:t>
                  </w:r>
                </w:p>
                <w:p>
                  <w:pPr>
                    <w:pStyle w:val="null3"/>
                    <w:ind w:right="1440"/>
                    <w:jc w:val="both"/>
                  </w:pPr>
                  <w:r>
                    <w:rPr>
                      <w:rFonts w:ascii="仿宋_GB2312" w:hAnsi="仿宋_GB2312" w:cs="仿宋_GB2312" w:eastAsia="仿宋_GB2312"/>
                      <w:sz w:val="21"/>
                    </w:rPr>
                    <w:t>Φ0.4mm、Φ0.5mm、Φ0.7mm、Φ0.8mm、Φ0.9mm</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3）钻头：各30支</w:t>
                  </w:r>
                </w:p>
                <w:p>
                  <w:pPr>
                    <w:pStyle w:val="null3"/>
                    <w:ind w:right="1440"/>
                    <w:jc w:val="both"/>
                  </w:pPr>
                  <w:r>
                    <w:rPr>
                      <w:rFonts w:ascii="仿宋_GB2312" w:hAnsi="仿宋_GB2312" w:cs="仿宋_GB2312" w:eastAsia="仿宋_GB2312"/>
                      <w:sz w:val="21"/>
                    </w:rPr>
                    <w:t>Φ1.0mm、Φ1.2mm、Φ1.5mm、Φ2.0mm、Φ3.0mm</w:t>
                  </w:r>
                </w:p>
                <w:p>
                  <w:pPr>
                    <w:pStyle w:val="null3"/>
                    <w:ind w:right="144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雕刀：各</w:t>
                  </w:r>
                  <w:r>
                    <w:rPr>
                      <w:rFonts w:ascii="仿宋_GB2312" w:hAnsi="仿宋_GB2312" w:cs="仿宋_GB2312" w:eastAsia="仿宋_GB2312"/>
                      <w:sz w:val="21"/>
                    </w:rPr>
                    <w:t>15支</w:t>
                  </w:r>
                </w:p>
                <w:p>
                  <w:pPr>
                    <w:pStyle w:val="null3"/>
                    <w:ind w:left="1440" w:right="1680"/>
                    <w:jc w:val="both"/>
                  </w:pPr>
                  <w:r>
                    <w:rPr>
                      <w:rFonts w:ascii="仿宋_GB2312" w:hAnsi="仿宋_GB2312" w:cs="仿宋_GB2312" w:eastAsia="仿宋_GB2312"/>
                      <w:sz w:val="21"/>
                    </w:rPr>
                    <w:t>平口</w:t>
                  </w:r>
                  <w:r>
                    <w:rPr>
                      <w:rFonts w:ascii="仿宋_GB2312" w:hAnsi="仿宋_GB2312" w:cs="仿宋_GB2312" w:eastAsia="仿宋_GB2312"/>
                      <w:sz w:val="21"/>
                    </w:rPr>
                    <w:t>0.1*30°，柄径3.175mm</w:t>
                  </w:r>
                  <w:r>
                    <w:rPr>
                      <w:rFonts w:ascii="仿宋_GB2312" w:hAnsi="仿宋_GB2312" w:cs="仿宋_GB2312" w:eastAsia="仿宋_GB2312"/>
                      <w:sz w:val="21"/>
                    </w:rPr>
                    <w:t>；</w:t>
                  </w:r>
                </w:p>
                <w:p>
                  <w:pPr>
                    <w:pStyle w:val="null3"/>
                    <w:ind w:left="1440" w:right="1680"/>
                    <w:jc w:val="both"/>
                  </w:pPr>
                  <w:r>
                    <w:rPr>
                      <w:rFonts w:ascii="仿宋_GB2312" w:hAnsi="仿宋_GB2312" w:cs="仿宋_GB2312" w:eastAsia="仿宋_GB2312"/>
                      <w:sz w:val="21"/>
                    </w:rPr>
                    <w:t>平口</w:t>
                  </w:r>
                  <w:r>
                    <w:rPr>
                      <w:rFonts w:ascii="仿宋_GB2312" w:hAnsi="仿宋_GB2312" w:cs="仿宋_GB2312" w:eastAsia="仿宋_GB2312"/>
                      <w:sz w:val="21"/>
                    </w:rPr>
                    <w:t>0.</w:t>
                  </w:r>
                  <w:r>
                    <w:rPr>
                      <w:rFonts w:ascii="仿宋_GB2312" w:hAnsi="仿宋_GB2312" w:cs="仿宋_GB2312" w:eastAsia="仿宋_GB2312"/>
                      <w:sz w:val="21"/>
                    </w:rPr>
                    <w:t>2</w:t>
                  </w:r>
                  <w:r>
                    <w:rPr>
                      <w:rFonts w:ascii="仿宋_GB2312" w:hAnsi="仿宋_GB2312" w:cs="仿宋_GB2312" w:eastAsia="仿宋_GB2312"/>
                      <w:sz w:val="21"/>
                    </w:rPr>
                    <w:t>*30°，柄径3.175mm</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金属雕刀：各</w:t>
                  </w:r>
                  <w:r>
                    <w:rPr>
                      <w:rFonts w:ascii="仿宋_GB2312" w:hAnsi="仿宋_GB2312" w:cs="仿宋_GB2312" w:eastAsia="仿宋_GB2312"/>
                      <w:sz w:val="21"/>
                    </w:rPr>
                    <w:t>10支</w:t>
                  </w:r>
                </w:p>
                <w:p>
                  <w:pPr>
                    <w:pStyle w:val="null3"/>
                    <w:ind w:left="1440" w:right="1680"/>
                    <w:jc w:val="both"/>
                  </w:pPr>
                  <w:r>
                    <w:rPr>
                      <w:rFonts w:ascii="仿宋_GB2312" w:hAnsi="仿宋_GB2312" w:cs="仿宋_GB2312" w:eastAsia="仿宋_GB2312"/>
                      <w:sz w:val="21"/>
                    </w:rPr>
                    <w:t>平口</w:t>
                  </w:r>
                  <w:r>
                    <w:rPr>
                      <w:rFonts w:ascii="仿宋_GB2312" w:hAnsi="仿宋_GB2312" w:cs="仿宋_GB2312" w:eastAsia="仿宋_GB2312"/>
                      <w:sz w:val="21"/>
                    </w:rPr>
                    <w:t>0.3*30°柄径3.175mm</w:t>
                  </w:r>
                  <w:r>
                    <w:rPr>
                      <w:rFonts w:ascii="仿宋_GB2312" w:hAnsi="仿宋_GB2312" w:cs="仿宋_GB2312" w:eastAsia="仿宋_GB2312"/>
                      <w:sz w:val="21"/>
                    </w:rPr>
                    <w:t>；</w:t>
                  </w:r>
                </w:p>
                <w:p>
                  <w:pPr>
                    <w:pStyle w:val="null3"/>
                    <w:ind w:left="1440" w:right="1680"/>
                    <w:jc w:val="both"/>
                  </w:pPr>
                  <w:r>
                    <w:rPr>
                      <w:rFonts w:ascii="仿宋_GB2312" w:hAnsi="仿宋_GB2312" w:cs="仿宋_GB2312" w:eastAsia="仿宋_GB2312"/>
                      <w:sz w:val="21"/>
                    </w:rPr>
                    <w:t>平口</w:t>
                  </w:r>
                  <w:r>
                    <w:rPr>
                      <w:rFonts w:ascii="仿宋_GB2312" w:hAnsi="仿宋_GB2312" w:cs="仿宋_GB2312" w:eastAsia="仿宋_GB2312"/>
                      <w:sz w:val="21"/>
                    </w:rPr>
                    <w:t>0.</w:t>
                  </w:r>
                  <w:r>
                    <w:rPr>
                      <w:rFonts w:ascii="仿宋_GB2312" w:hAnsi="仿宋_GB2312" w:cs="仿宋_GB2312" w:eastAsia="仿宋_GB2312"/>
                      <w:sz w:val="21"/>
                    </w:rPr>
                    <w:t>4</w:t>
                  </w:r>
                  <w:r>
                    <w:rPr>
                      <w:rFonts w:ascii="仿宋_GB2312" w:hAnsi="仿宋_GB2312" w:cs="仿宋_GB2312" w:eastAsia="仿宋_GB2312"/>
                      <w:sz w:val="21"/>
                    </w:rPr>
                    <w:t>*30°柄径3.175mm</w:t>
                  </w:r>
                  <w:r>
                    <w:rPr>
                      <w:rFonts w:ascii="仿宋_GB2312" w:hAnsi="仿宋_GB2312" w:cs="仿宋_GB2312" w:eastAsia="仿宋_GB2312"/>
                      <w:sz w:val="21"/>
                    </w:rPr>
                    <w:t>；</w:t>
                  </w:r>
                </w:p>
                <w:p>
                  <w:pPr>
                    <w:pStyle w:val="null3"/>
                    <w:ind w:left="1440" w:right="1680"/>
                    <w:jc w:val="both"/>
                  </w:pPr>
                  <w:r>
                    <w:rPr>
                      <w:rFonts w:ascii="仿宋_GB2312" w:hAnsi="仿宋_GB2312" w:cs="仿宋_GB2312" w:eastAsia="仿宋_GB2312"/>
                      <w:sz w:val="21"/>
                    </w:rPr>
                    <w:t>平口</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*30°柄径3.175mm</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锣刀：各</w:t>
                  </w:r>
                  <w:r>
                    <w:rPr>
                      <w:rFonts w:ascii="仿宋_GB2312" w:hAnsi="仿宋_GB2312" w:cs="仿宋_GB2312" w:eastAsia="仿宋_GB2312"/>
                      <w:sz w:val="21"/>
                    </w:rPr>
                    <w:t>10支</w:t>
                  </w:r>
                </w:p>
                <w:p>
                  <w:pPr>
                    <w:pStyle w:val="null3"/>
                    <w:ind w:left="1440" w:right="1680"/>
                    <w:jc w:val="both"/>
                  </w:pPr>
                  <w:r>
                    <w:rPr>
                      <w:rFonts w:ascii="仿宋_GB2312" w:hAnsi="仿宋_GB2312" w:cs="仿宋_GB2312" w:eastAsia="仿宋_GB2312"/>
                      <w:sz w:val="21"/>
                    </w:rPr>
                    <w:t>Φ2.0mm、Φ1.0mm</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整孔液：</w:t>
                  </w:r>
                  <w:r>
                    <w:rPr>
                      <w:rFonts w:ascii="仿宋_GB2312" w:hAnsi="仿宋_GB2312" w:cs="仿宋_GB2312" w:eastAsia="仿宋_GB2312"/>
                      <w:sz w:val="21"/>
                    </w:rPr>
                    <w:t>30升</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黑孔液</w:t>
                  </w:r>
                  <w:r>
                    <w:rPr>
                      <w:rFonts w:ascii="仿宋_GB2312" w:hAnsi="仿宋_GB2312" w:cs="仿宋_GB2312" w:eastAsia="仿宋_GB2312"/>
                      <w:sz w:val="21"/>
                    </w:rPr>
                    <w:t>：</w:t>
                  </w:r>
                  <w:r>
                    <w:rPr>
                      <w:rFonts w:ascii="仿宋_GB2312" w:hAnsi="仿宋_GB2312" w:cs="仿宋_GB2312" w:eastAsia="仿宋_GB2312"/>
                      <w:sz w:val="21"/>
                    </w:rPr>
                    <w:t>10升</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微蚀液</w:t>
                  </w:r>
                  <w:r>
                    <w:rPr>
                      <w:rFonts w:ascii="仿宋_GB2312" w:hAnsi="仿宋_GB2312" w:cs="仿宋_GB2312" w:eastAsia="仿宋_GB2312"/>
                      <w:sz w:val="21"/>
                    </w:rPr>
                    <w:t>：</w:t>
                  </w:r>
                  <w:r>
                    <w:rPr>
                      <w:rFonts w:ascii="仿宋_GB2312" w:hAnsi="仿宋_GB2312" w:cs="仿宋_GB2312" w:eastAsia="仿宋_GB2312"/>
                      <w:sz w:val="21"/>
                    </w:rPr>
                    <w:t>30升</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镀铜液</w:t>
                  </w:r>
                  <w:r>
                    <w:rPr>
                      <w:rFonts w:ascii="仿宋_GB2312" w:hAnsi="仿宋_GB2312" w:cs="仿宋_GB2312" w:eastAsia="仿宋_GB2312"/>
                      <w:sz w:val="21"/>
                    </w:rPr>
                    <w:t>：</w:t>
                  </w:r>
                  <w:r>
                    <w:rPr>
                      <w:rFonts w:ascii="仿宋_GB2312" w:hAnsi="仿宋_GB2312" w:cs="仿宋_GB2312" w:eastAsia="仿宋_GB2312"/>
                      <w:sz w:val="21"/>
                    </w:rPr>
                    <w:t>60升</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铜锭</w:t>
                  </w:r>
                  <w:r>
                    <w:rPr>
                      <w:rFonts w:ascii="仿宋_GB2312" w:hAnsi="仿宋_GB2312" w:cs="仿宋_GB2312" w:eastAsia="仿宋_GB2312"/>
                      <w:sz w:val="21"/>
                    </w:rPr>
                    <w:t>：</w:t>
                  </w:r>
                  <w:r>
                    <w:rPr>
                      <w:rFonts w:ascii="仿宋_GB2312" w:hAnsi="仿宋_GB2312" w:cs="仿宋_GB2312" w:eastAsia="仿宋_GB2312"/>
                      <w:sz w:val="21"/>
                    </w:rPr>
                    <w:t>120mm*120mm*120mm,3个</w:t>
                  </w:r>
                </w:p>
                <w:p>
                  <w:pPr>
                    <w:pStyle w:val="null3"/>
                    <w:ind w:right="168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铣刀：各</w:t>
                  </w:r>
                  <w:r>
                    <w:rPr>
                      <w:rFonts w:ascii="仿宋_GB2312" w:hAnsi="仿宋_GB2312" w:cs="仿宋_GB2312" w:eastAsia="仿宋_GB2312"/>
                      <w:sz w:val="21"/>
                    </w:rPr>
                    <w:t>10支</w:t>
                  </w:r>
                </w:p>
                <w:p>
                  <w:pPr>
                    <w:pStyle w:val="null3"/>
                    <w:ind w:left="1440" w:right="1680"/>
                    <w:jc w:val="both"/>
                  </w:pPr>
                  <w:r>
                    <w:rPr>
                      <w:rFonts w:ascii="仿宋_GB2312" w:hAnsi="仿宋_GB2312" w:cs="仿宋_GB2312" w:eastAsia="仿宋_GB2312"/>
                      <w:sz w:val="21"/>
                    </w:rPr>
                    <w:t>Φ1.0mm、Φ2.0mm、Φ3.0mm</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85"/>
                  <w:vMerge/>
                  <w:tcBorders>
                    <w:top w:val="none" w:color="000000" w:sz="4"/>
                    <w:left w:val="single" w:color="000000" w:sz="4"/>
                    <w:bottom w:val="single" w:color="000000" w:sz="4"/>
                    <w:right w:val="single" w:color="000000" w:sz="4"/>
                  </w:tcBorders>
                </w:tcPr>
                <w:p/>
              </w:tc>
              <w:tc>
                <w:tcPr>
                  <w:tcW w:type="dxa" w:w="323"/>
                  <w:vMerge/>
                  <w:tcBorders>
                    <w:top w:val="none" w:color="000000" w:sz="4"/>
                    <w:left w:val="non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配套要求</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稳压电源：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输入电压范围：</w:t>
                  </w:r>
                  <w:r>
                    <w:rPr>
                      <w:rFonts w:ascii="仿宋_GB2312" w:hAnsi="仿宋_GB2312" w:cs="仿宋_GB2312" w:eastAsia="仿宋_GB2312"/>
                      <w:sz w:val="21"/>
                    </w:rPr>
                    <w:t>304V-456V；输出电压：380V±4%；规格：60kVA；频率：50Hz-60Hz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实训室配置拓展显示器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尺寸要求</w:t>
                  </w:r>
                  <w:r>
                    <w:rPr>
                      <w:rFonts w:ascii="仿宋_GB2312" w:hAnsi="仿宋_GB2312" w:cs="仿宋_GB2312" w:eastAsia="仿宋_GB2312"/>
                      <w:sz w:val="21"/>
                    </w:rPr>
                    <w:t>≥65英寸</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安装方式：</w:t>
                  </w:r>
                  <w:r>
                    <w:rPr>
                      <w:rFonts w:ascii="仿宋_GB2312" w:hAnsi="仿宋_GB2312" w:cs="仿宋_GB2312" w:eastAsia="仿宋_GB2312"/>
                      <w:sz w:val="21"/>
                    </w:rPr>
                    <w:t>配置</w:t>
                  </w:r>
                  <w:r>
                    <w:rPr>
                      <w:rFonts w:ascii="仿宋_GB2312" w:hAnsi="仿宋_GB2312" w:cs="仿宋_GB2312" w:eastAsia="仿宋_GB2312"/>
                      <w:sz w:val="21"/>
                    </w:rPr>
                    <w:t>吊装挂架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3）接口：HDMI 接口不少于2个；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）显示比例</w:t>
                  </w:r>
                  <w:r>
                    <w:rPr>
                      <w:rFonts w:ascii="仿宋_GB2312" w:hAnsi="仿宋_GB2312" w:cs="仿宋_GB2312" w:eastAsia="仿宋_GB2312"/>
                      <w:sz w:val="21"/>
                    </w:rPr>
                    <w:t>16:9；</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5）电源输入：220V-240V 50Hz；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6）内存：不小于2GB；</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7）显示分辨率：不低于3840*2160；</w:t>
                  </w:r>
                </w:p>
                <w:p>
                  <w:pPr>
                    <w:pStyle w:val="null3"/>
                    <w:jc w:val="left"/>
                  </w:pPr>
                  <w:r>
                    <w:rPr>
                      <w:rFonts w:ascii="仿宋_GB2312" w:hAnsi="仿宋_GB2312" w:cs="仿宋_GB2312" w:eastAsia="仿宋_GB2312"/>
                      <w:sz w:val="21"/>
                    </w:rPr>
                    <w:t>★（8）数量：2个。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陕西职业技术学院电子信息工程学院指定地点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采购人向供应商付款前，供应商必须先提供等额的增值税专用发票，在供应商提供后，方可办理付款手续（税票及其相关资料办理具体问题与学校财务部门咨询或协商）。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采购人在确认收到供应商提供的发票后付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1）质保期：验收合格后2年。2）响应时效：即时响应（包括电话响应）；电话响应无法解决4小时内到达现场。修复时间24小时内解决；如24小时内无法修复，应提供相应解决方案。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高带宽示波器；3)满足52名学生、1名教师实训条件、仪器及工具存放的工具柜；4)满足平面面积110m2实训室教学需要的水电、照明、网络布线、冷热环境温度控制、门禁系统、氛围营造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投标文件其他格式.docx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法定代表人授权书.docx 产品技术参数表 投标函 残疾人福利性单位声明函 投标文件其他格式.docx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10分，“▲”号技术指标每有一条负偏离扣2分，扣完为止。“▲”号技术指标须提供产品宣传彩页或技术白皮书或制造商官方网站发布的产品信息或说明书或检测机构出具的检测报告进行佐证，佐证材料须包含产品的技术参数； 2.投标产品的技术指标和功能中非 “▲”、“★”号技术指标完全满足招标文件要求计31分，每有一条负偏离扣0.5分，扣完为止。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 4分。（仅限供应商自己实施的）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详见附件：设备购置合同626.docx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