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EFE43A">
      <w:pPr>
        <w:jc w:val="center"/>
        <w:rPr>
          <w:rFonts w:hint="eastAsia" w:ascii="仿宋_GB2312" w:hAnsi="仿宋_GB2312" w:eastAsia="仿宋_GB2312" w:cs="仿宋_GB2312"/>
          <w:b/>
          <w:bCs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36"/>
          <w:lang w:val="en-US" w:eastAsia="zh-CN"/>
        </w:rPr>
        <w:t>企业实力</w:t>
      </w:r>
    </w:p>
    <w:p w14:paraId="582E2AAB">
      <w:pPr>
        <w:jc w:val="center"/>
        <w:rPr>
          <w:rFonts w:hint="eastAsia" w:ascii="仿宋_GB2312" w:hAnsi="仿宋_GB2312" w:eastAsia="仿宋_GB2312" w:cs="仿宋_GB2312"/>
          <w:b/>
          <w:bCs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（格式自拟）</w:t>
      </w:r>
      <w:bookmarkStart w:id="0" w:name="_GoBack"/>
      <w:bookmarkEnd w:id="0"/>
    </w:p>
    <w:p w14:paraId="08E031D9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4D5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2026-07-09T10:23:03Z</dcterms:created>
  <dc:creator>中达国创</dc:creator>
  <cp:lastModifiedBy>T iA mo.</cp:lastModifiedBy>
  <dcterms:modified xsi:type="dcterms:W3CDTF">2026-07-09T10:23:36Z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eyJoZGlkIjoiMTFiYTM4ZWIzOTJmMDVhMjc1OTBhMDEwNmRmMDAwNDUiLCJ1c2VySWQiOiIxMjY1MTc4OTA3In0=</vt:lpwstr>
  </property>
  <property fmtid="{D5CDD505-2E9C-101B-9397-08002B2CF9AE}" pid="4" name="ICV">
    <vt:lpwstr>C474713D7C3C435EB42229C4CCD95A98_12</vt:lpwstr>
  </property>
</Properties>
</file>