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6E8CE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一、项目基本情况</w:t>
      </w:r>
    </w:p>
    <w:p w14:paraId="2F2056E8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项目编号：SZT2026-SN-SC-ZC-FW-1061</w:t>
      </w:r>
    </w:p>
    <w:p w14:paraId="554E8AC6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项目名称：2026年白鹿原校区采暖锅炉设备的维保项目</w:t>
      </w:r>
    </w:p>
    <w:p w14:paraId="7639450F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190929AC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预算金额：70,000.00元</w:t>
      </w:r>
    </w:p>
    <w:p w14:paraId="7056E295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  <w:bookmarkStart w:id="0" w:name="_GoBack"/>
      <w:bookmarkEnd w:id="0"/>
    </w:p>
    <w:p w14:paraId="625EFD75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合同包1(2026年白鹿原校区采暖锅炉设备的维保项目):</w:t>
      </w:r>
    </w:p>
    <w:p w14:paraId="7DD90E7E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合同包预算金额：70,000.00元</w:t>
      </w:r>
    </w:p>
    <w:p w14:paraId="4376E012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合同包最高限价：70,000.00元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2061"/>
        <w:gridCol w:w="2061"/>
        <w:gridCol w:w="897"/>
        <w:gridCol w:w="1524"/>
        <w:gridCol w:w="1320"/>
      </w:tblGrid>
      <w:tr w14:paraId="5717D82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04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9AFB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12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2BE9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12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9AD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531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4833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98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3379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740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37FE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BD6E0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404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A28D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12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52B4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其他运行维护服务</w:t>
            </w:r>
          </w:p>
        </w:tc>
        <w:tc>
          <w:tcPr>
            <w:tcW w:w="1212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03F3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采暖锅炉设备维保项目</w:t>
            </w:r>
          </w:p>
        </w:tc>
        <w:tc>
          <w:tcPr>
            <w:tcW w:w="531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E9AE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98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FB38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740" w:type="pct"/>
            <w:tcBorders>
              <w:top w:val="single" w:color="333333" w:sz="2" w:space="0"/>
              <w:left w:val="single" w:color="333333" w:sz="2" w:space="0"/>
              <w:bottom w:val="single" w:color="333333" w:sz="2" w:space="0"/>
              <w:right w:val="single" w:color="333333" w:sz="2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73CC0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180" w:lineRule="atLeast"/>
              <w:ind w:left="0" w:right="0"/>
              <w:jc w:val="righ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70,000.00</w:t>
            </w:r>
          </w:p>
        </w:tc>
      </w:tr>
    </w:tbl>
    <w:p w14:paraId="32DC7F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firstLine="315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不接受联合体投标</w:t>
      </w:r>
    </w:p>
    <w:p w14:paraId="358D86E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firstLine="315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合同履行期限：服务周期1年</w:t>
      </w:r>
    </w:p>
    <w:p w14:paraId="38DC5E4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32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2026-10-20T15:50:55Z</dcterms:created>
  <dc:creator>Lenovo</dc:creator>
  <cp:lastModifiedBy>你都如何回忆我、</cp:lastModifiedBy>
  <dcterms:modified xsi:type="dcterms:W3CDTF">2026-10-20T15:52:10Z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eyJoZGlkIjoiYjg2NDMzMzczNTJmYmZmMzdiNmJkODNkZWI4ZjZlMmMiLCJ1c2VySWQiOiIxMjQ3Nzk4Nzc4In0=</vt:lpwstr>
  </property>
  <property fmtid="{D5CDD505-2E9C-101B-9397-08002B2CF9AE}" pid="4" name="ICV">
    <vt:lpwstr>7138CF8915104F98A0DC1C6C508792C1_12</vt:lpwstr>
  </property>
</Properties>
</file>