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6A111">
      <w:pPr>
        <w:pStyle w:val="4"/>
        <w:spacing w:line="460" w:lineRule="exact"/>
        <w:ind w:firstLine="0" w:firstLineChars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商务条款响应偏离表</w:t>
      </w:r>
      <w:r>
        <w:rPr>
          <w:rFonts w:hint="eastAsia" w:ascii="宋体" w:hAnsi="宋体" w:cs="宋体"/>
          <w:sz w:val="24"/>
          <w:szCs w:val="24"/>
        </w:rPr>
        <w:t>（格式）</w:t>
      </w:r>
    </w:p>
    <w:p w14:paraId="49ADEACF">
      <w:pPr>
        <w:spacing w:line="46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  <w:sz w:val="24"/>
          <w:szCs w:val="32"/>
        </w:rPr>
        <w:t>投标人名称：</w:t>
      </w:r>
      <w:r>
        <w:rPr>
          <w:rFonts w:hint="eastAsia" w:ascii="宋体" w:hAnsi="宋体" w:cs="宋体"/>
          <w:sz w:val="24"/>
          <w:szCs w:val="32"/>
          <w:u w:val="single"/>
        </w:rPr>
        <w:t xml:space="preserve">                 </w:t>
      </w:r>
      <w:r>
        <w:rPr>
          <w:rFonts w:hint="eastAsia" w:ascii="宋体" w:hAnsi="宋体" w:cs="宋体"/>
          <w:sz w:val="24"/>
          <w:szCs w:val="32"/>
        </w:rPr>
        <w:t xml:space="preserve">（投标人单位公章）  </w:t>
      </w:r>
      <w:r>
        <w:rPr>
          <w:rFonts w:hint="eastAsia" w:ascii="宋体" w:hAnsi="宋体" w:cs="宋体"/>
          <w:sz w:val="24"/>
          <w:szCs w:val="32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</w:rPr>
        <w:t xml:space="preserve">   项目编号：</w:t>
      </w:r>
      <w:r>
        <w:rPr>
          <w:rFonts w:hint="eastAsia" w:ascii="宋体" w:hAnsi="宋体" w:cs="宋体"/>
          <w:sz w:val="24"/>
          <w:szCs w:val="32"/>
          <w:u w:val="single"/>
        </w:rPr>
        <w:t xml:space="preserve">            </w:t>
      </w:r>
      <w:r>
        <w:rPr>
          <w:rFonts w:hint="eastAsia" w:ascii="宋体" w:hAnsi="宋体" w:cs="宋体"/>
          <w:u w:val="single"/>
        </w:rPr>
        <w:t xml:space="preserve"> </w:t>
      </w:r>
    </w:p>
    <w:tbl>
      <w:tblPr>
        <w:tblStyle w:val="2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383"/>
        <w:gridCol w:w="2268"/>
        <w:gridCol w:w="2032"/>
        <w:gridCol w:w="1681"/>
      </w:tblGrid>
      <w:tr w14:paraId="32A048B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15D4AD">
            <w:pPr>
              <w:spacing w:line="460" w:lineRule="exact"/>
              <w:ind w:left="-97" w:leftChars="-46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 xml:space="preserve"> 序号</w:t>
            </w: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8CC3A5">
            <w:pPr>
              <w:spacing w:line="46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招标文件商务要求</w:t>
            </w: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78BF57">
            <w:pPr>
              <w:spacing w:line="46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投标文件商务响应</w:t>
            </w: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513DFB">
            <w:pPr>
              <w:spacing w:line="460" w:lineRule="exact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响应情况</w:t>
            </w:r>
          </w:p>
        </w:tc>
        <w:tc>
          <w:tcPr>
            <w:tcW w:w="1681" w:type="dxa"/>
            <w:vAlign w:val="center"/>
          </w:tcPr>
          <w:p w14:paraId="47C383B3">
            <w:pPr>
              <w:spacing w:line="460" w:lineRule="exact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响应说明</w:t>
            </w:r>
          </w:p>
        </w:tc>
      </w:tr>
      <w:tr w14:paraId="0BEB01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13534D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6F863D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7DC71F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4CDEDB">
            <w:pPr>
              <w:spacing w:line="46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vAlign w:val="center"/>
          </w:tcPr>
          <w:p w14:paraId="470E554B">
            <w:pPr>
              <w:spacing w:line="460" w:lineRule="exact"/>
              <w:jc w:val="center"/>
              <w:rPr>
                <w:rFonts w:hint="eastAsia" w:ascii="宋体" w:hAnsi="宋体" w:cs="宋体"/>
              </w:rPr>
            </w:pPr>
          </w:p>
        </w:tc>
      </w:tr>
      <w:tr w14:paraId="4FB0DEA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924646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9ECD22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308C29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7DCFA6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vAlign w:val="center"/>
          </w:tcPr>
          <w:p w14:paraId="5093C31C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7AF3EE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5B0343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990391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2AD6E7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830DE6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32B8E9F3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0A9C07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0C2C84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14AFC7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A82775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FE75E3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1AFD831F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087BB23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CF8EBA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A332F0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E5F1F5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803CDD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70ABC399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0485AC7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7044D8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0DBEAD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58D322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A8827D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49A2C5A8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7A6F373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36941F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DD2DE6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3692B7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A75F3C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46FD31E0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4D824AF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A70956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1DEA8D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BC19E8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3ACEB2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66184E57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3D68E8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833DD4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E79BCC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50BA46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06EF1C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6C1003A6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498558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D21D6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F801AF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65629F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857BFA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5CF1F65E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31978AC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91C320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F768C2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7AB4EA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7B5810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3FEE3C99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0831DC0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B4D6C8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A0773F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B7564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A35E6F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306AB1C0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</w:tbl>
    <w:p w14:paraId="7BD2EB1B">
      <w:pPr>
        <w:spacing w:line="440" w:lineRule="exact"/>
        <w:ind w:firstLine="210" w:firstLineChars="100"/>
        <w:rPr>
          <w:rFonts w:hint="eastAsia" w:ascii="宋体" w:hAnsi="宋体" w:cs="宋体"/>
          <w:b w:val="0"/>
          <w:bCs w:val="0"/>
        </w:rPr>
      </w:pPr>
      <w:r>
        <w:rPr>
          <w:rFonts w:hint="eastAsia" w:ascii="宋体" w:hAnsi="宋体" w:cs="宋体"/>
          <w:b w:val="0"/>
          <w:bCs w:val="0"/>
        </w:rPr>
        <w:t xml:space="preserve"> 备注：</w:t>
      </w:r>
    </w:p>
    <w:p w14:paraId="65926098">
      <w:pPr>
        <w:spacing w:line="440" w:lineRule="exact"/>
        <w:ind w:firstLine="480" w:firstLineChars="200"/>
        <w:rPr>
          <w:rFonts w:hint="eastAsia" w:ascii="宋体" w:hAnsi="宋体" w:cs="宋体"/>
          <w:b w:val="0"/>
          <w:bCs w:val="0"/>
          <w:sz w:val="24"/>
          <w:szCs w:val="32"/>
        </w:rPr>
      </w:pPr>
      <w:r>
        <w:rPr>
          <w:rFonts w:hint="eastAsia" w:ascii="宋体" w:hAnsi="宋体" w:cs="宋体"/>
          <w:b w:val="0"/>
          <w:bCs w:val="0"/>
          <w:sz w:val="24"/>
          <w:szCs w:val="32"/>
        </w:rPr>
        <w:t>1.对</w:t>
      </w:r>
      <w:r>
        <w:rPr>
          <w:rFonts w:hint="eastAsia" w:ascii="宋体" w:hAnsi="宋体" w:cs="宋体"/>
          <w:b w:val="0"/>
          <w:bCs w:val="0"/>
          <w:sz w:val="24"/>
          <w:szCs w:val="32"/>
          <w:lang w:eastAsia="zh-CN"/>
        </w:rPr>
        <w:t>招标文件</w:t>
      </w:r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>第三章“3.3商务要求”</w:t>
      </w:r>
      <w:r>
        <w:rPr>
          <w:rFonts w:hint="eastAsia" w:ascii="宋体" w:hAnsi="宋体" w:cs="宋体"/>
          <w:b/>
          <w:bCs/>
          <w:sz w:val="24"/>
          <w:szCs w:val="32"/>
          <w:lang w:val="en-US" w:eastAsia="zh-CN"/>
        </w:rPr>
        <w:t>逐条</w:t>
      </w:r>
      <w:r>
        <w:rPr>
          <w:rFonts w:hint="eastAsia" w:ascii="宋体" w:hAnsi="宋体" w:cs="宋体"/>
          <w:b/>
          <w:bCs/>
          <w:sz w:val="24"/>
          <w:szCs w:val="32"/>
        </w:rPr>
        <w:t>做出响应。</w:t>
      </w:r>
    </w:p>
    <w:p w14:paraId="3B9095BD">
      <w:pPr>
        <w:spacing w:line="440" w:lineRule="exact"/>
        <w:ind w:firstLine="480" w:firstLineChars="200"/>
        <w:rPr>
          <w:rFonts w:hint="eastAsia" w:ascii="宋体" w:hAnsi="宋体" w:cs="宋体"/>
          <w:b w:val="0"/>
          <w:bCs w:val="0"/>
          <w:sz w:val="24"/>
          <w:szCs w:val="32"/>
        </w:rPr>
      </w:pPr>
      <w:r>
        <w:rPr>
          <w:rFonts w:hint="eastAsia" w:ascii="宋体" w:hAnsi="宋体" w:cs="宋体"/>
          <w:b w:val="0"/>
          <w:bCs w:val="0"/>
          <w:sz w:val="24"/>
          <w:szCs w:val="32"/>
        </w:rPr>
        <w:t>2.响应情况按实际响应情况填写“正偏离”、“负偏离”</w:t>
      </w:r>
      <w:r>
        <w:rPr>
          <w:rFonts w:hint="eastAsia" w:ascii="宋体" w:hAnsi="宋体" w:cs="宋体"/>
          <w:b w:val="0"/>
          <w:bCs w:val="0"/>
          <w:sz w:val="24"/>
          <w:szCs w:val="32"/>
          <w:lang w:eastAsia="zh-CN"/>
        </w:rPr>
        <w:t>、“无偏离”</w:t>
      </w:r>
      <w:r>
        <w:rPr>
          <w:rFonts w:hint="eastAsia" w:ascii="宋体" w:hAnsi="宋体" w:cs="宋体"/>
          <w:b w:val="0"/>
          <w:bCs w:val="0"/>
          <w:sz w:val="24"/>
          <w:szCs w:val="32"/>
        </w:rPr>
        <w:t>。</w:t>
      </w:r>
    </w:p>
    <w:p w14:paraId="34CD4A6E">
      <w:pPr>
        <w:spacing w:line="440" w:lineRule="exact"/>
        <w:ind w:firstLine="480" w:firstLineChars="200"/>
        <w:rPr>
          <w:rFonts w:hint="eastAsia" w:ascii="宋体" w:hAnsi="宋体" w:cs="宋体"/>
          <w:b w:val="0"/>
          <w:bCs w:val="0"/>
          <w:sz w:val="24"/>
          <w:szCs w:val="32"/>
        </w:rPr>
      </w:pPr>
      <w:r>
        <w:rPr>
          <w:rFonts w:hint="eastAsia" w:ascii="宋体" w:hAnsi="宋体" w:cs="宋体"/>
          <w:b w:val="0"/>
          <w:bCs w:val="0"/>
          <w:sz w:val="24"/>
          <w:szCs w:val="32"/>
        </w:rPr>
        <w:t>3.正偏离或负偏离内容需对偏离情况进行详细说明，表格不够可自行添加。</w:t>
      </w:r>
    </w:p>
    <w:p w14:paraId="62A7E59C">
      <w:pPr>
        <w:spacing w:line="460" w:lineRule="exact"/>
        <w:rPr>
          <w:rFonts w:hint="eastAsia" w:ascii="宋体" w:hAnsi="宋体" w:cs="宋体"/>
        </w:rPr>
      </w:pPr>
      <w:bookmarkStart w:id="0" w:name="_GoBack"/>
      <w:bookmarkEnd w:id="0"/>
    </w:p>
    <w:p w14:paraId="42AD1E79">
      <w:pPr>
        <w:spacing w:line="460" w:lineRule="exact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</w:rPr>
        <w:t xml:space="preserve"> </w:t>
      </w:r>
      <w:r>
        <w:rPr>
          <w:rFonts w:hint="eastAsia" w:ascii="宋体" w:hAnsi="宋体" w:cs="宋体"/>
          <w:sz w:val="24"/>
          <w:szCs w:val="32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  <w:szCs w:val="32"/>
        </w:rPr>
        <w:t>：</w:t>
      </w:r>
      <w:r>
        <w:rPr>
          <w:rFonts w:hint="eastAsia" w:ascii="宋体" w:hAnsi="宋体" w:cs="宋体"/>
          <w:sz w:val="24"/>
          <w:szCs w:val="32"/>
          <w:u w:val="single"/>
        </w:rPr>
        <w:t xml:space="preserve">             </w:t>
      </w:r>
      <w:r>
        <w:rPr>
          <w:rFonts w:hint="eastAsia" w:ascii="宋体" w:hAnsi="宋体" w:cs="宋体"/>
          <w:sz w:val="24"/>
          <w:szCs w:val="32"/>
        </w:rPr>
        <w:t xml:space="preserve"> </w:t>
      </w:r>
      <w:r>
        <w:rPr>
          <w:rFonts w:hint="eastAsia" w:ascii="宋体" w:hAnsi="宋体" w:cs="宋体"/>
          <w:sz w:val="24"/>
          <w:szCs w:val="32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</w:rPr>
        <w:t xml:space="preserve"> 日 期：</w:t>
      </w:r>
      <w:r>
        <w:rPr>
          <w:rFonts w:hint="eastAsia" w:ascii="宋体" w:hAnsi="宋体" w:cs="宋体"/>
          <w:sz w:val="24"/>
          <w:szCs w:val="32"/>
          <w:u w:val="single"/>
        </w:rPr>
        <w:t xml:space="preserve">          </w:t>
      </w:r>
    </w:p>
    <w:p w14:paraId="344583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111C14"/>
    <w:rsid w:val="0EF62677"/>
    <w:rsid w:val="17404713"/>
    <w:rsid w:val="203D3F2F"/>
    <w:rsid w:val="20557B04"/>
    <w:rsid w:val="5CC901CB"/>
    <w:rsid w:val="6C3D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239</Characters>
  <Lines>0</Lines>
  <Paragraphs>0</Paragraphs>
  <TotalTime>0</TotalTime>
  <ScaleCrop>false</ScaleCrop>
  <LinksUpToDate>false</LinksUpToDate>
  <CharactersWithSpaces>305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2025-08-12T03:02:00Z</dcterms:created>
  <dc:creator>Administrator</dc:creator>
  <cp:lastModifiedBy>慢慢慢半拍</cp:lastModifiedBy>
  <dcterms:modified xsi:type="dcterms:W3CDTF">2026-06-11T12:04:43Z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793A08DBD199406F987B929924BBCFD9_12</vt:lpwstr>
  </property>
</Properties>
</file>