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6066C24">
      <w:pPr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采购需求：</w:t>
      </w:r>
    </w:p>
    <w:tbl>
      <w:tblPr>
        <w:tblStyle w:val="2"/>
        <w:tblW w:w="9009" w:type="dxa"/>
        <w:jc w:val="center"/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39"/>
        <w:gridCol w:w="1500"/>
        <w:gridCol w:w="1637"/>
        <w:gridCol w:w="1221"/>
        <w:gridCol w:w="1757"/>
        <w:gridCol w:w="2255"/>
      </w:tblGrid>
      <w:tr w14:paraId="31D5F3C5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2" w:hRule="atLeast"/>
          <w:tblHeader/>
          <w:jc w:val="center"/>
        </w:trPr>
        <w:tc>
          <w:tcPr>
            <w:tcW w:w="63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7A2AA0B">
            <w:pPr>
              <w:widowControl/>
              <w:wordWrap w:val="0"/>
              <w:spacing w:line="360" w:lineRule="atLeast"/>
              <w:jc w:val="center"/>
              <w:textAlignment w:val="center"/>
              <w:rPr>
                <w:rFonts w:hint="eastAsia"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lang w:bidi="ar"/>
              </w:rPr>
              <w:t>品目号</w:t>
            </w:r>
          </w:p>
        </w:tc>
        <w:tc>
          <w:tcPr>
            <w:tcW w:w="15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2F84A48">
            <w:pPr>
              <w:widowControl/>
              <w:wordWrap w:val="0"/>
              <w:spacing w:line="360" w:lineRule="atLeast"/>
              <w:jc w:val="center"/>
              <w:textAlignment w:val="center"/>
              <w:rPr>
                <w:rFonts w:hint="eastAsia"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lang w:bidi="ar"/>
              </w:rPr>
              <w:t>品目名称</w:t>
            </w:r>
          </w:p>
        </w:tc>
        <w:tc>
          <w:tcPr>
            <w:tcW w:w="163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0583ACE">
            <w:pPr>
              <w:widowControl/>
              <w:wordWrap w:val="0"/>
              <w:spacing w:line="360" w:lineRule="atLeast"/>
              <w:jc w:val="center"/>
              <w:textAlignment w:val="center"/>
              <w:rPr>
                <w:rFonts w:hint="eastAsia"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lang w:bidi="ar"/>
              </w:rPr>
              <w:t>采购标的</w:t>
            </w:r>
          </w:p>
        </w:tc>
        <w:tc>
          <w:tcPr>
            <w:tcW w:w="122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B7EEF35">
            <w:pPr>
              <w:widowControl/>
              <w:wordWrap w:val="0"/>
              <w:spacing w:line="360" w:lineRule="atLeast"/>
              <w:jc w:val="center"/>
              <w:textAlignment w:val="center"/>
              <w:rPr>
                <w:rFonts w:hint="eastAsia" w:ascii="宋体" w:hAnsi="宋体" w:cs="宋体"/>
                <w:b/>
                <w:bCs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lang w:bidi="ar"/>
              </w:rPr>
              <w:t>数量</w:t>
            </w:r>
          </w:p>
          <w:p w14:paraId="7DAE3EAC">
            <w:pPr>
              <w:widowControl/>
              <w:wordWrap w:val="0"/>
              <w:spacing w:line="360" w:lineRule="atLeast"/>
              <w:jc w:val="center"/>
              <w:textAlignment w:val="center"/>
              <w:rPr>
                <w:rFonts w:hint="eastAsia"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lang w:bidi="ar"/>
              </w:rPr>
              <w:t>（单位）</w:t>
            </w:r>
          </w:p>
        </w:tc>
        <w:tc>
          <w:tcPr>
            <w:tcW w:w="175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224E8DE">
            <w:pPr>
              <w:widowControl/>
              <w:wordWrap w:val="0"/>
              <w:spacing w:line="360" w:lineRule="atLeast"/>
              <w:jc w:val="center"/>
              <w:textAlignment w:val="center"/>
              <w:rPr>
                <w:rFonts w:hint="eastAsia"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lang w:bidi="ar"/>
              </w:rPr>
              <w:t>技术规格、参数及要求</w:t>
            </w:r>
          </w:p>
        </w:tc>
        <w:tc>
          <w:tcPr>
            <w:tcW w:w="225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F75D852">
            <w:pPr>
              <w:widowControl/>
              <w:wordWrap w:val="0"/>
              <w:spacing w:line="360" w:lineRule="atLeast"/>
              <w:jc w:val="center"/>
              <w:textAlignment w:val="center"/>
              <w:rPr>
                <w:rFonts w:hint="eastAsia" w:ascii="宋体" w:hAnsi="宋体" w:cs="宋体"/>
                <w:b/>
                <w:bCs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lang w:bidi="ar"/>
              </w:rPr>
              <w:t>品目预算</w:t>
            </w:r>
          </w:p>
          <w:p w14:paraId="309C8F07">
            <w:pPr>
              <w:widowControl/>
              <w:wordWrap w:val="0"/>
              <w:spacing w:line="360" w:lineRule="atLeast"/>
              <w:jc w:val="center"/>
              <w:textAlignment w:val="center"/>
              <w:rPr>
                <w:rFonts w:hint="eastAsia"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lang w:bidi="ar"/>
              </w:rPr>
              <w:t>(元)</w:t>
            </w:r>
          </w:p>
        </w:tc>
      </w:tr>
      <w:tr w14:paraId="4B3C4496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2" w:hRule="atLeast"/>
          <w:jc w:val="center"/>
        </w:trPr>
        <w:tc>
          <w:tcPr>
            <w:tcW w:w="63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A1EE684">
            <w:pPr>
              <w:widowControl/>
              <w:wordWrap w:val="0"/>
              <w:spacing w:line="360" w:lineRule="atLeast"/>
              <w:jc w:val="center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1-1</w:t>
            </w:r>
          </w:p>
        </w:tc>
        <w:tc>
          <w:tcPr>
            <w:tcW w:w="15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1AA0EFB">
            <w:pPr>
              <w:widowControl/>
              <w:wordWrap w:val="0"/>
              <w:spacing w:line="360" w:lineRule="atLeast"/>
              <w:jc w:val="center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教学仪器</w:t>
            </w:r>
          </w:p>
        </w:tc>
        <w:tc>
          <w:tcPr>
            <w:tcW w:w="163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34EEE95">
            <w:pPr>
              <w:widowControl/>
              <w:wordWrap w:val="0"/>
              <w:spacing w:line="360" w:lineRule="atLeast"/>
              <w:jc w:val="center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  <w:shd w:val="clear" w:color="auto" w:fill="FFFFFF"/>
              </w:rPr>
              <w:t>旬邑县</w:t>
            </w:r>
            <w:r>
              <w:rPr>
                <w:rFonts w:hint="eastAsia" w:ascii="宋体" w:hAnsi="宋体" w:cs="宋体"/>
                <w:sz w:val="24"/>
                <w:shd w:val="clear" w:color="auto" w:fill="FFFFFF"/>
                <w:lang w:eastAsia="zh-CN"/>
              </w:rPr>
              <w:t>职田中学</w:t>
            </w:r>
            <w:r>
              <w:rPr>
                <w:rFonts w:hint="eastAsia" w:ascii="宋体" w:hAnsi="宋体" w:cs="宋体"/>
                <w:sz w:val="24"/>
                <w:shd w:val="clear" w:color="auto" w:fill="FFFFFF"/>
              </w:rPr>
              <w:t>2026义务教育薄弱环节改善与能力提升设施设备采购</w:t>
            </w:r>
          </w:p>
        </w:tc>
        <w:tc>
          <w:tcPr>
            <w:tcW w:w="122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A6FC22B">
            <w:pPr>
              <w:widowControl/>
              <w:wordWrap w:val="0"/>
              <w:spacing w:line="360" w:lineRule="atLeast"/>
              <w:jc w:val="center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1（批）</w:t>
            </w:r>
          </w:p>
        </w:tc>
        <w:tc>
          <w:tcPr>
            <w:tcW w:w="175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9B80AFC">
            <w:pPr>
              <w:widowControl/>
              <w:wordWrap w:val="0"/>
              <w:spacing w:line="360" w:lineRule="atLeast"/>
              <w:jc w:val="center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详见采购文件</w:t>
            </w:r>
          </w:p>
        </w:tc>
        <w:tc>
          <w:tcPr>
            <w:tcW w:w="225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861258A">
            <w:pPr>
              <w:widowControl/>
              <w:wordWrap w:val="0"/>
              <w:spacing w:line="360" w:lineRule="atLeast"/>
              <w:jc w:val="center"/>
              <w:textAlignment w:val="center"/>
              <w:rPr>
                <w:rFonts w:hint="eastAsia" w:ascii="宋体" w:hAnsi="宋体" w:eastAsia="宋体" w:cs="宋体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sz w:val="24"/>
                <w:lang w:eastAsia="zh-CN"/>
              </w:rPr>
              <w:t>1999168.78</w:t>
            </w:r>
          </w:p>
        </w:tc>
      </w:tr>
    </w:tbl>
    <w:p w14:paraId="54A51F99">
      <w:pPr>
        <w:rPr>
          <w:rFonts w:hint="default"/>
          <w:sz w:val="28"/>
          <w:szCs w:val="36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A722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2026-10-15T07:05:57Z</dcterms:created>
  <dc:creator>Lenovo</dc:creator>
  <cp:lastModifiedBy>vivie</cp:lastModifiedBy>
  <dcterms:modified xsi:type="dcterms:W3CDTF">2026-10-15T07:06:42Z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eyJoZGlkIjoiZmE1NDk1Nzc4ODgwMzA2NTdlMzMyYWJiMTdlNDg5YTciLCJ1c2VySWQiOiI5MzI2NzcyMjUifQ==</vt:lpwstr>
  </property>
  <property fmtid="{D5CDD505-2E9C-101B-9397-08002B2CF9AE}" pid="4" name="ICV">
    <vt:lpwstr>73947A6BA08B419F828C5DE06225D480_13</vt:lpwstr>
  </property>
</Properties>
</file>