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45FEB">
      <w:pPr>
        <w:keepNext/>
        <w:keepLines/>
        <w:widowControl w:val="0"/>
        <w:spacing w:before="260" w:beforeLines="0" w:after="260" w:afterLines="0" w:line="500" w:lineRule="exact"/>
        <w:jc w:val="center"/>
        <w:outlineLvl w:val="2"/>
        <w:rPr>
          <w:rFonts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bookmarkStart w:id="0" w:name="_Toc3976"/>
      <w:bookmarkStart w:id="1" w:name="_Toc4250"/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1.</w:t>
      </w:r>
      <w:r>
        <w:rPr>
          <w:rFonts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法定代表人资格证明书</w:t>
      </w: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（格式）</w:t>
      </w:r>
      <w:bookmarkEnd w:id="0"/>
      <w:bookmarkEnd w:id="1"/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6E034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423A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致：陕西上德招标有限公司</w:t>
            </w:r>
          </w:p>
        </w:tc>
      </w:tr>
      <w:tr w14:paraId="14BB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5C0BA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71E40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7CC5C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B2378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项目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639D2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8F5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19E8F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7D15DD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办理本次招标采购项目的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谈判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285C6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D3520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EAE05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提交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个日历日</w:t>
            </w:r>
          </w:p>
        </w:tc>
      </w:tr>
      <w:tr w14:paraId="35578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FD723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企业</w:t>
            </w:r>
          </w:p>
          <w:p w14:paraId="40FCAF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90CD5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84A92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3CAF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BE0EB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23F02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6787E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A5E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CCC55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69982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BC6E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1D5A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34BF5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D7ED66B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A8AF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71401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11342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8BBD675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  <w:lang w:eastAsia="zh-CN"/>
              </w:rPr>
              <w:t>邮</w:t>
            </w:r>
            <w:r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9C6F2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163C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C2210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</w:t>
            </w:r>
          </w:p>
          <w:p w14:paraId="5497DB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0E4979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0066AF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354363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66E450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0D02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A4071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C9E87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2ABEC1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0B024B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616662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231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B2755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371E3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4EC48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D44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18EE3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A658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9BCC6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36766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6EF33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  <w:p w14:paraId="04223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法定代表人身份证</w:t>
            </w:r>
          </w:p>
          <w:p w14:paraId="0B22FF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spacing w:val="-4"/>
                <w:sz w:val="24"/>
                <w:highlight w:val="none"/>
              </w:rPr>
            </w:pPr>
          </w:p>
          <w:p w14:paraId="4FF267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pacing w:val="-4"/>
                <w:sz w:val="24"/>
                <w:highlight w:val="none"/>
              </w:rPr>
              <w:t>正、反面</w:t>
            </w:r>
          </w:p>
          <w:p w14:paraId="1C5E18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DEA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741591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或盖章：</w:t>
            </w:r>
          </w:p>
        </w:tc>
      </w:tr>
    </w:tbl>
    <w:p w14:paraId="05E21E9F">
      <w:pPr>
        <w:spacing w:line="480" w:lineRule="exact"/>
        <w:rPr>
          <w:rFonts w:ascii="宋体" w:hAnsi="宋体" w:eastAsia="宋体" w:cs="Times New Roman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供应商名称</w:t>
      </w:r>
      <w:r>
        <w:rPr>
          <w:rFonts w:ascii="宋体" w:hAnsi="宋体" w:eastAsia="宋体" w:cs="Times New Roman"/>
          <w:sz w:val="24"/>
          <w:highlight w:val="none"/>
        </w:rPr>
        <w:t>：</w:t>
      </w:r>
      <w:r>
        <w:rPr>
          <w:rFonts w:ascii="宋体" w:hAnsi="宋体" w:eastAsia="宋体" w:cs="Times New Roman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    </w:t>
      </w:r>
      <w:r>
        <w:rPr>
          <w:rFonts w:ascii="宋体" w:hAnsi="宋体" w:eastAsia="宋体" w:cs="Times New Roman"/>
          <w:sz w:val="24"/>
          <w:highlight w:val="none"/>
          <w:u w:val="single"/>
        </w:rPr>
        <w:t xml:space="preserve">   </w:t>
      </w:r>
      <w:r>
        <w:rPr>
          <w:rFonts w:ascii="宋体" w:hAnsi="宋体" w:eastAsia="宋体" w:cs="Times New Roman"/>
          <w:sz w:val="24"/>
          <w:highlight w:val="none"/>
        </w:rPr>
        <w:t xml:space="preserve">（供应商单位公章）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</w:t>
      </w:r>
      <w:r>
        <w:rPr>
          <w:rFonts w:ascii="宋体" w:hAnsi="宋体" w:eastAsia="宋体" w:cs="Times New Roman"/>
          <w:sz w:val="24"/>
          <w:highlight w:val="none"/>
        </w:rPr>
        <w:t>日 期：</w:t>
      </w:r>
    </w:p>
    <w:p w14:paraId="15EEF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jc w:val="both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注：法定代表人参加竞争性谈判时提供</w:t>
      </w:r>
    </w:p>
    <w:p w14:paraId="11547429">
      <w:pPr>
        <w:keepNext/>
        <w:keepLines/>
        <w:widowControl w:val="0"/>
        <w:spacing w:before="260" w:beforeLines="0" w:after="260" w:afterLines="0" w:line="500" w:lineRule="exact"/>
        <w:jc w:val="center"/>
        <w:outlineLvl w:val="2"/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bookmarkStart w:id="2" w:name="_Toc21886"/>
      <w:bookmarkStart w:id="3" w:name="_Toc25482"/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法定代表人授权委托书</w:t>
      </w: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（格式）</w:t>
      </w:r>
      <w:bookmarkEnd w:id="2"/>
      <w:bookmarkEnd w:id="3"/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5"/>
        <w:gridCol w:w="846"/>
        <w:gridCol w:w="1559"/>
        <w:gridCol w:w="2886"/>
      </w:tblGrid>
      <w:tr w14:paraId="74849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047F96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致：陕西上德招标有限公司</w:t>
            </w:r>
          </w:p>
        </w:tc>
      </w:tr>
      <w:tr w14:paraId="6829F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E340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被授</w:t>
            </w:r>
          </w:p>
          <w:p w14:paraId="38428E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权项</w:t>
            </w:r>
          </w:p>
          <w:p w14:paraId="26B8A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目与</w:t>
            </w:r>
          </w:p>
          <w:p w14:paraId="0531A6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07EC12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6736E7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FD8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E9E9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FF81E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项目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7947E8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802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5EA2E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94664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285706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谈判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42E67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2A1E3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130B0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5858A4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 w14:paraId="70FD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9896F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178D5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6D91B2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本授权书自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提交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个日历日</w:t>
            </w:r>
          </w:p>
        </w:tc>
      </w:tr>
      <w:tr w14:paraId="2C71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08C70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1CD020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5BA744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3DA3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B23A5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B7DE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B402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0C71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5B016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058475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385C9E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04EE4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BCC21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1014A3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21DD0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DB5DE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37B2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2B1B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14CD1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F5095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6BA064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F639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51DA36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7F79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09A4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0D6083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54F826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D6A5D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675D8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1110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53138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D0117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1D0350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BCEB6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F834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CF4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69B00D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通讯地址</w:t>
            </w:r>
          </w:p>
        </w:tc>
        <w:tc>
          <w:tcPr>
            <w:tcW w:w="8493" w:type="dxa"/>
            <w:gridSpan w:val="7"/>
            <w:noWrap w:val="0"/>
            <w:vAlign w:val="top"/>
          </w:tcPr>
          <w:p w14:paraId="4B8C0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6C1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62D9B3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法定代表人身份证</w:t>
            </w:r>
          </w:p>
          <w:p w14:paraId="00CFC2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</w:p>
          <w:p w14:paraId="17282D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正、反面</w:t>
            </w:r>
          </w:p>
          <w:p w14:paraId="60669E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3C5808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被授权人身份证</w:t>
            </w:r>
          </w:p>
          <w:p w14:paraId="6C5ADE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</w:p>
          <w:p w14:paraId="06A2D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正、反面</w:t>
            </w:r>
          </w:p>
          <w:p w14:paraId="5B9008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1428C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F0A43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AAD7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被授权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或盖章：</w:t>
            </w:r>
          </w:p>
        </w:tc>
      </w:tr>
    </w:tbl>
    <w:p w14:paraId="76341483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Times New Roman"/>
          <w:bCs/>
          <w:caps/>
          <w:sz w:val="24"/>
          <w:highlight w:val="none"/>
        </w:rPr>
      </w:pPr>
      <w:r>
        <w:rPr>
          <w:rFonts w:hint="eastAsia" w:ascii="宋体" w:hAnsi="宋体" w:eastAsia="宋体" w:cs="Times New Roman"/>
          <w:bCs/>
          <w:caps/>
          <w:sz w:val="24"/>
          <w:highlight w:val="none"/>
        </w:rPr>
        <w:t>供应商名称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>：</w:t>
      </w:r>
      <w:r>
        <w:rPr>
          <w:rFonts w:ascii="宋体" w:hAnsi="宋体" w:eastAsia="宋体" w:cs="Times New Roman"/>
          <w:bCs/>
          <w:caps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bCs/>
          <w:caps/>
          <w:sz w:val="24"/>
          <w:highlight w:val="none"/>
          <w:u w:val="single"/>
        </w:rPr>
        <w:t xml:space="preserve">          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 xml:space="preserve">（供应商单位公章） </w:t>
      </w:r>
      <w:r>
        <w:rPr>
          <w:rFonts w:hint="eastAsia" w:ascii="宋体" w:hAnsi="宋体" w:eastAsia="宋体" w:cs="Times New Roman"/>
          <w:bCs/>
          <w:caps/>
          <w:sz w:val="24"/>
          <w:highlight w:val="none"/>
        </w:rPr>
        <w:t xml:space="preserve">  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 xml:space="preserve"> </w:t>
      </w:r>
      <w:r>
        <w:rPr>
          <w:rFonts w:hint="eastAsia" w:ascii="宋体" w:hAnsi="宋体" w:eastAsia="宋体" w:cs="Times New Roman"/>
          <w:bCs/>
          <w:caps/>
          <w:sz w:val="24"/>
          <w:highlight w:val="none"/>
        </w:rPr>
        <w:t xml:space="preserve"> 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 xml:space="preserve">日 期：  </w:t>
      </w:r>
    </w:p>
    <w:p w14:paraId="3F5FB0D6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注：被授权人参加竞争性谈判</w:t>
      </w:r>
      <w:bookmarkStart w:id="4" w:name="_GoBack"/>
      <w:bookmarkEnd w:id="4"/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时提供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EA2BA1"/>
    <w:rsid w:val="3F9D1A4B"/>
    <w:rsid w:val="428D732A"/>
    <w:rsid w:val="4BC2356C"/>
    <w:rsid w:val="511A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510</Characters>
  <Lines>0</Lines>
  <Paragraphs>0</Paragraphs>
  <TotalTime>0</TotalTime>
  <ScaleCrop>false</ScaleCrop>
  <LinksUpToDate>false</LinksUpToDate>
  <CharactersWithSpaces>603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2025-05-19T02:13:00Z</dcterms:created>
  <dc:creator>Administrator</dc:creator>
  <cp:lastModifiedBy>123</cp:lastModifiedBy>
  <dcterms:modified xsi:type="dcterms:W3CDTF">2026-05-20T05:40:16Z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4BEA6F5DA9C64BD099D849F741C62CC7_12</vt:lpwstr>
  </property>
</Properties>
</file>