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i w:val="0"/>
          <w:caps w:val="0"/>
          <w:color w:val="auto"/>
          <w:spacing w:val="0"/>
          <w:sz w:val="32"/>
          <w:szCs w:val="32"/>
          <w:shd w:val="clear" w:fill="FFFFFF"/>
          <w:lang w:eastAsia="zh-CN"/>
        </w:rPr>
      </w:pPr>
      <w:r>
        <w:rPr>
          <w:rFonts w:hint="eastAsia" w:ascii="黑体" w:hAnsi="黑体" w:eastAsia="黑体" w:cs="黑体"/>
          <w:i w:val="0"/>
          <w:caps w:val="0"/>
          <w:color w:val="auto"/>
          <w:spacing w:val="0"/>
          <w:sz w:val="32"/>
          <w:szCs w:val="32"/>
          <w:shd w:val="clear" w:fill="FFFFFF"/>
        </w:rPr>
        <w:t>具有良好的社会保障资金缴纳记录</w:t>
      </w:r>
      <w:r>
        <w:rPr>
          <w:rFonts w:hint="eastAsia" w:ascii="黑体" w:hAnsi="黑体" w:eastAsia="黑体" w:cs="黑体"/>
          <w:i w:val="0"/>
          <w:caps w:val="0"/>
          <w:color w:val="auto"/>
          <w:spacing w:val="0"/>
          <w:sz w:val="32"/>
          <w:szCs w:val="32"/>
          <w:shd w:val="clear" w:fill="FFFFFF"/>
          <w:lang w:eastAsia="zh-CN"/>
        </w:rPr>
        <w:t>证明文件</w:t>
      </w:r>
    </w:p>
    <w:p>
      <w:pPr>
        <w:jc w:val="center"/>
        <w:rPr>
          <w:rFonts w:hint="eastAsia" w:ascii="宋体" w:hAnsi="宋体" w:eastAsia="宋体" w:cs="宋体"/>
          <w:i w:val="0"/>
          <w:caps w:val="0"/>
          <w:color w:val="auto"/>
          <w:spacing w:val="0"/>
          <w:sz w:val="28"/>
          <w:szCs w:val="28"/>
          <w:shd w:val="clear" w:fill="FFFFFF"/>
        </w:rPr>
      </w:pPr>
    </w:p>
    <w:p>
      <w:pPr>
        <w:keepNext w:val="0"/>
        <w:keepLines w:val="0"/>
        <w:pageBreakBefore w:val="0"/>
        <w:widowControl w:val="0"/>
        <w:numPr>
          <w:ilvl w:val="0"/>
          <w:numId w:val="1"/>
        </w:numPr>
        <w:kinsoku/>
        <w:wordWrap/>
        <w:overflowPunct/>
        <w:topLinePunct w:val="0"/>
        <w:autoSpaceDE/>
        <w:autoSpaceDN/>
        <w:bidi w:val="0"/>
        <w:adjustRightInd/>
        <w:snapToGrid/>
        <w:ind w:left="70" w:leftChars="0" w:firstLine="560" w:firstLineChars="0"/>
        <w:textAlignment w:val="auto"/>
        <w:rPr>
          <w:rFonts w:hint="eastAsia" w:ascii="宋体" w:hAnsi="宋体" w:eastAsia="宋体" w:cs="宋体"/>
          <w:caps w:val="0"/>
          <w:spacing w:val="0"/>
          <w:kern w:val="0"/>
          <w:sz w:val="28"/>
          <w:szCs w:val="28"/>
          <w:lang w:val="en-US" w:eastAsia="zh-CN" w:bidi="ar"/>
        </w:rPr>
      </w:pPr>
      <w:r>
        <w:rPr>
          <w:rFonts w:hint="eastAsia" w:ascii="宋体" w:hAnsi="宋体" w:eastAsia="宋体" w:cs="宋体"/>
          <w:caps w:val="0"/>
          <w:spacing w:val="0"/>
          <w:kern w:val="0"/>
          <w:sz w:val="28"/>
          <w:szCs w:val="28"/>
          <w:lang w:val="en-US" w:eastAsia="zh-CN" w:bidi="ar"/>
        </w:rPr>
        <w:t>供应商须具有良好的社会保障资金缴纳记录。供应商须提供</w:t>
      </w:r>
      <w:r>
        <w:rPr>
          <w:rFonts w:hint="eastAsia" w:ascii="宋体" w:hAnsi="宋体" w:eastAsia="宋体" w:cs="宋体"/>
          <w:sz w:val="28"/>
          <w:szCs w:val="28"/>
        </w:rPr>
        <w:t>响应文件截止之日前一年内任意一个月的社会保障资金缴存单据或社保机构开具的社会保险参保缴费情况证明，</w:t>
      </w:r>
      <w:r>
        <w:rPr>
          <w:rFonts w:hint="eastAsia" w:ascii="宋体" w:hAnsi="宋体" w:eastAsia="宋体" w:cs="宋体"/>
          <w:caps w:val="0"/>
          <w:spacing w:val="0"/>
          <w:kern w:val="0"/>
          <w:sz w:val="28"/>
          <w:szCs w:val="28"/>
          <w:lang w:val="en-US" w:eastAsia="zh-CN" w:bidi="ar"/>
        </w:rPr>
        <w:t>单据或证明上须有社保机构或代收机构的公章或业务专用章，</w:t>
      </w:r>
      <w:r>
        <w:rPr>
          <w:rFonts w:hint="eastAsia" w:ascii="宋体" w:hAnsi="宋体" w:eastAsia="宋体" w:cs="宋体"/>
          <w:sz w:val="28"/>
          <w:szCs w:val="28"/>
        </w:rPr>
        <w:t>依法不需要缴纳社会保障资金的须提供相关证明文件</w:t>
      </w:r>
    </w:p>
    <w:p>
      <w:pPr>
        <w:numPr>
          <w:ilvl w:val="0"/>
          <w:numId w:val="0"/>
        </w:numPr>
        <w:ind w:firstLine="560" w:firstLineChars="200"/>
        <w:rPr>
          <w:rFonts w:hint="eastAsia" w:ascii="宋体" w:hAnsi="宋体" w:eastAsia="宋体" w:cs="宋体"/>
          <w:b w:val="0"/>
          <w:bCs w:val="0"/>
          <w:caps w:val="0"/>
          <w:spacing w:val="0"/>
          <w:kern w:val="0"/>
          <w:sz w:val="28"/>
          <w:szCs w:val="28"/>
          <w:lang w:val="en-US" w:eastAsia="zh-CN" w:bidi="ar"/>
        </w:rPr>
      </w:pPr>
      <w:r>
        <w:rPr>
          <w:rFonts w:hint="eastAsia" w:ascii="宋体" w:hAnsi="宋体" w:eastAsia="宋体" w:cs="宋体"/>
          <w:b w:val="0"/>
          <w:bCs w:val="0"/>
          <w:caps w:val="0"/>
          <w:spacing w:val="0"/>
          <w:kern w:val="0"/>
          <w:sz w:val="28"/>
          <w:szCs w:val="28"/>
          <w:lang w:val="en-US" w:eastAsia="zh-CN" w:bidi="ar"/>
        </w:rPr>
        <w:t>（二）供应商须</w:t>
      </w:r>
      <w:r>
        <w:rPr>
          <w:rFonts w:hint="eastAsia" w:ascii="宋体" w:hAnsi="宋体" w:eastAsia="宋体" w:cs="宋体"/>
          <w:i w:val="0"/>
          <w:caps w:val="0"/>
          <w:color w:val="333333"/>
          <w:spacing w:val="0"/>
          <w:sz w:val="28"/>
          <w:szCs w:val="28"/>
          <w:shd w:val="clear" w:color="070000" w:fill="FDFEFE"/>
          <w:lang w:eastAsia="zh-CN"/>
        </w:rPr>
        <w:t>在</w:t>
      </w:r>
      <w:r>
        <w:rPr>
          <w:rFonts w:hint="eastAsia" w:ascii="宋体" w:hAnsi="宋体" w:eastAsia="宋体" w:cs="宋体"/>
          <w:i w:val="0"/>
          <w:caps w:val="0"/>
          <w:color w:val="333333"/>
          <w:spacing w:val="0"/>
          <w:sz w:val="28"/>
          <w:szCs w:val="28"/>
          <w:shd w:val="clear" w:color="070000" w:fill="FDFEFE"/>
        </w:rPr>
        <w:t>电子化</w:t>
      </w:r>
      <w:r>
        <w:rPr>
          <w:rFonts w:hint="eastAsia" w:ascii="宋体" w:hAnsi="宋体" w:eastAsia="宋体" w:cs="宋体"/>
          <w:i w:val="0"/>
          <w:caps w:val="0"/>
          <w:color w:val="333333"/>
          <w:spacing w:val="0"/>
          <w:sz w:val="28"/>
          <w:szCs w:val="28"/>
          <w:shd w:val="clear" w:color="070000" w:fill="FDFEFE"/>
          <w:lang w:eastAsia="zh-CN"/>
        </w:rPr>
        <w:t>交</w:t>
      </w:r>
      <w:bookmarkStart w:id="0" w:name="_GoBack"/>
      <w:bookmarkEnd w:id="0"/>
      <w:r>
        <w:rPr>
          <w:rFonts w:hint="eastAsia" w:ascii="宋体" w:hAnsi="宋体" w:eastAsia="宋体" w:cs="宋体"/>
          <w:i w:val="0"/>
          <w:caps w:val="0"/>
          <w:color w:val="333333"/>
          <w:spacing w:val="0"/>
          <w:sz w:val="28"/>
          <w:szCs w:val="28"/>
          <w:shd w:val="clear" w:color="070000" w:fill="FDFEFE"/>
          <w:lang w:eastAsia="zh-CN"/>
        </w:rPr>
        <w:t>易</w:t>
      </w:r>
      <w:r>
        <w:rPr>
          <w:rFonts w:hint="eastAsia" w:ascii="宋体" w:hAnsi="宋体" w:eastAsia="宋体" w:cs="宋体"/>
          <w:i w:val="0"/>
          <w:caps w:val="0"/>
          <w:color w:val="333333"/>
          <w:spacing w:val="0"/>
          <w:sz w:val="28"/>
          <w:szCs w:val="28"/>
          <w:shd w:val="clear" w:color="070000" w:fill="FDFEFE"/>
        </w:rPr>
        <w:t>系统</w:t>
      </w:r>
      <w:r>
        <w:rPr>
          <w:rFonts w:hint="eastAsia" w:ascii="宋体" w:hAnsi="宋体" w:eastAsia="宋体" w:cs="宋体"/>
          <w:b w:val="0"/>
          <w:bCs w:val="0"/>
          <w:caps w:val="0"/>
          <w:spacing w:val="0"/>
          <w:kern w:val="0"/>
          <w:sz w:val="28"/>
          <w:szCs w:val="28"/>
          <w:lang w:val="en-US" w:eastAsia="zh-CN" w:bidi="ar"/>
        </w:rPr>
        <w:t>中提交财务状况报告（两者任选其一）原件的扫描件，并进行电子签章。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7FF01FF"/>
    <w:multiLevelType w:val="singleLevel"/>
    <w:tmpl w:val="E7FF01FF"/>
    <w:lvl w:ilvl="0" w:tentative="0">
      <w:start w:val="1"/>
      <w:numFmt w:val="chineseCounting"/>
      <w:suff w:val="nothing"/>
      <w:lvlText w:val="（%1）"/>
      <w:lvlJc w:val="left"/>
      <w:pPr>
        <w:ind w:left="7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3A7690"/>
    <w:rsid w:val="12427993"/>
    <w:rsid w:val="67667D2C"/>
    <w:rsid w:val="6C3A7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2025-12-11T03:24:00Z</dcterms:created>
  <dc:creator>李平</dc:creator>
  <cp:lastModifiedBy>Administrator</cp:lastModifiedBy>
  <dcterms:modified xsi:type="dcterms:W3CDTF">2026-06-03T08:49:14Z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