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819E9D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center"/>
        <w:textAlignment w:val="auto"/>
        <w:outlineLvl w:val="0"/>
        <w:rPr>
          <w:rFonts w:hint="eastAsia" w:ascii="仿宋" w:hAnsi="仿宋" w:eastAsia="仿宋" w:cs="仿宋"/>
          <w:b/>
          <w:bCs/>
          <w:spacing w:val="2"/>
          <w:sz w:val="24"/>
          <w:szCs w:val="24"/>
          <w:highlight w:val="none"/>
          <w:lang w:val="en-US" w:eastAsia="zh-CN"/>
        </w:rPr>
      </w:pPr>
      <w:bookmarkStart w:id="3" w:name="_GoBack"/>
      <w:r>
        <w:rPr>
          <w:rFonts w:hint="eastAsia" w:ascii="仿宋" w:hAnsi="仿宋" w:eastAsia="仿宋" w:cs="仿宋"/>
          <w:b/>
          <w:bCs/>
          <w:spacing w:val="2"/>
          <w:sz w:val="24"/>
          <w:szCs w:val="24"/>
          <w:highlight w:val="none"/>
          <w:lang w:val="en-US" w:eastAsia="zh-CN"/>
        </w:rPr>
        <w:t>技术方案</w:t>
      </w:r>
    </w:p>
    <w:bookmarkEnd w:id="3"/>
    <w:p w14:paraId="30EAC25F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center"/>
        <w:textAlignment w:val="auto"/>
        <w:outlineLvl w:val="0"/>
        <w:rPr>
          <w:rFonts w:hint="eastAsia" w:ascii="仿宋" w:hAnsi="仿宋" w:eastAsia="仿宋" w:cs="仿宋"/>
          <w:b/>
          <w:bCs/>
          <w:spacing w:val="2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pacing w:val="2"/>
          <w:sz w:val="24"/>
          <w:szCs w:val="24"/>
          <w:highlight w:val="none"/>
          <w:lang w:val="en-US" w:eastAsia="zh-CN"/>
        </w:rPr>
        <w:t>格式自拟</w:t>
      </w:r>
    </w:p>
    <w:p w14:paraId="3F8814BB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center"/>
        <w:textAlignment w:val="auto"/>
        <w:outlineLvl w:val="0"/>
        <w:rPr>
          <w:rFonts w:hint="eastAsia" w:ascii="仿宋" w:hAnsi="仿宋" w:eastAsia="仿宋" w:cs="仿宋"/>
          <w:b/>
          <w:bCs/>
          <w:spacing w:val="2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pacing w:val="2"/>
          <w:sz w:val="24"/>
          <w:szCs w:val="24"/>
          <w:highlight w:val="none"/>
          <w:lang w:val="en-US" w:eastAsia="zh-CN"/>
        </w:rPr>
        <w:t>备注：评审办法中各项内容均应在响应文件技术方案目录中明确体现。</w:t>
      </w:r>
    </w:p>
    <w:p w14:paraId="02DE30AA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center"/>
        <w:textAlignment w:val="auto"/>
        <w:outlineLvl w:val="0"/>
        <w:rPr>
          <w:rFonts w:hint="eastAsia" w:ascii="仿宋" w:hAnsi="仿宋" w:eastAsia="仿宋" w:cs="仿宋"/>
          <w:b/>
          <w:bCs/>
          <w:spacing w:val="2"/>
          <w:sz w:val="24"/>
          <w:szCs w:val="24"/>
          <w:highlight w:val="none"/>
          <w:lang w:val="en-US" w:eastAsia="zh-CN"/>
        </w:rPr>
      </w:pPr>
    </w:p>
    <w:p w14:paraId="7C84D9C4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center"/>
        <w:textAlignment w:val="auto"/>
        <w:outlineLvl w:val="0"/>
        <w:rPr>
          <w:rFonts w:hint="eastAsia" w:ascii="仿宋" w:hAnsi="仿宋" w:eastAsia="仿宋" w:cs="仿宋"/>
          <w:b/>
          <w:bCs/>
          <w:spacing w:val="2"/>
          <w:sz w:val="24"/>
          <w:szCs w:val="24"/>
          <w:highlight w:val="none"/>
          <w:lang w:val="en-US" w:eastAsia="zh-CN"/>
        </w:rPr>
      </w:pPr>
    </w:p>
    <w:p w14:paraId="5C93C08F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center"/>
        <w:textAlignment w:val="auto"/>
        <w:outlineLvl w:val="0"/>
        <w:rPr>
          <w:rFonts w:hint="eastAsia" w:ascii="仿宋" w:hAnsi="仿宋" w:eastAsia="仿宋" w:cs="仿宋"/>
          <w:b/>
          <w:bCs/>
          <w:spacing w:val="2"/>
          <w:sz w:val="24"/>
          <w:szCs w:val="24"/>
          <w:highlight w:val="none"/>
          <w:lang w:val="en-US" w:eastAsia="zh-CN"/>
        </w:rPr>
      </w:pPr>
    </w:p>
    <w:p w14:paraId="44FE50D8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center"/>
        <w:textAlignment w:val="auto"/>
        <w:outlineLvl w:val="0"/>
        <w:rPr>
          <w:rFonts w:hint="eastAsia" w:ascii="仿宋" w:hAnsi="仿宋" w:eastAsia="仿宋" w:cs="仿宋"/>
          <w:b/>
          <w:bCs/>
          <w:spacing w:val="2"/>
          <w:sz w:val="24"/>
          <w:szCs w:val="24"/>
          <w:highlight w:val="none"/>
          <w:lang w:val="en-US" w:eastAsia="zh-CN"/>
        </w:rPr>
      </w:pPr>
    </w:p>
    <w:p w14:paraId="5A372194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center"/>
        <w:textAlignment w:val="auto"/>
        <w:outlineLvl w:val="0"/>
        <w:rPr>
          <w:rFonts w:hint="eastAsia" w:ascii="仿宋" w:hAnsi="仿宋" w:eastAsia="仿宋" w:cs="仿宋"/>
          <w:b/>
          <w:bCs/>
          <w:spacing w:val="2"/>
          <w:sz w:val="24"/>
          <w:szCs w:val="24"/>
          <w:highlight w:val="none"/>
          <w:lang w:val="en-US" w:eastAsia="zh-CN"/>
        </w:rPr>
      </w:pPr>
    </w:p>
    <w:p w14:paraId="33E2BCC9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center"/>
        <w:textAlignment w:val="auto"/>
        <w:outlineLvl w:val="0"/>
        <w:rPr>
          <w:rFonts w:hint="eastAsia" w:ascii="仿宋" w:hAnsi="仿宋" w:eastAsia="仿宋" w:cs="仿宋"/>
          <w:b/>
          <w:bCs/>
          <w:spacing w:val="2"/>
          <w:sz w:val="24"/>
          <w:szCs w:val="24"/>
          <w:highlight w:val="none"/>
          <w:lang w:val="en-US" w:eastAsia="zh-CN"/>
        </w:rPr>
      </w:pPr>
    </w:p>
    <w:p w14:paraId="2DA230CD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center"/>
        <w:textAlignment w:val="auto"/>
        <w:outlineLvl w:val="0"/>
        <w:rPr>
          <w:rFonts w:hint="eastAsia" w:ascii="仿宋" w:hAnsi="仿宋" w:eastAsia="仿宋" w:cs="仿宋"/>
          <w:b/>
          <w:bCs/>
          <w:spacing w:val="2"/>
          <w:sz w:val="24"/>
          <w:szCs w:val="24"/>
          <w:highlight w:val="none"/>
          <w:lang w:val="en-US" w:eastAsia="zh-CN"/>
        </w:rPr>
      </w:pPr>
    </w:p>
    <w:p w14:paraId="33D258AB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center"/>
        <w:textAlignment w:val="auto"/>
        <w:outlineLvl w:val="0"/>
        <w:rPr>
          <w:rFonts w:hint="eastAsia" w:ascii="仿宋" w:hAnsi="仿宋" w:eastAsia="仿宋" w:cs="仿宋"/>
          <w:b/>
          <w:bCs/>
          <w:spacing w:val="2"/>
          <w:sz w:val="24"/>
          <w:szCs w:val="24"/>
          <w:highlight w:val="none"/>
          <w:lang w:val="en-US" w:eastAsia="zh-CN"/>
        </w:rPr>
      </w:pPr>
    </w:p>
    <w:p w14:paraId="7B0B5D4C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center"/>
        <w:textAlignment w:val="auto"/>
        <w:outlineLvl w:val="0"/>
        <w:rPr>
          <w:rFonts w:hint="eastAsia" w:ascii="仿宋" w:hAnsi="仿宋" w:eastAsia="仿宋" w:cs="仿宋"/>
          <w:b/>
          <w:bCs/>
          <w:spacing w:val="2"/>
          <w:sz w:val="24"/>
          <w:szCs w:val="24"/>
          <w:highlight w:val="none"/>
          <w:lang w:val="en-US" w:eastAsia="zh-CN"/>
        </w:rPr>
      </w:pPr>
    </w:p>
    <w:p w14:paraId="31165025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center"/>
        <w:textAlignment w:val="auto"/>
        <w:outlineLvl w:val="0"/>
        <w:rPr>
          <w:rFonts w:hint="eastAsia" w:ascii="仿宋" w:hAnsi="仿宋" w:eastAsia="仿宋" w:cs="仿宋"/>
          <w:b/>
          <w:bCs/>
          <w:spacing w:val="2"/>
          <w:sz w:val="24"/>
          <w:szCs w:val="24"/>
          <w:highlight w:val="none"/>
          <w:lang w:val="en-US" w:eastAsia="zh-CN"/>
        </w:rPr>
      </w:pPr>
    </w:p>
    <w:p w14:paraId="7F84C9C9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center"/>
        <w:textAlignment w:val="auto"/>
        <w:outlineLvl w:val="0"/>
        <w:rPr>
          <w:rFonts w:hint="eastAsia" w:ascii="仿宋" w:hAnsi="仿宋" w:eastAsia="仿宋" w:cs="仿宋"/>
          <w:b/>
          <w:bCs/>
          <w:spacing w:val="2"/>
          <w:sz w:val="24"/>
          <w:szCs w:val="24"/>
          <w:highlight w:val="none"/>
          <w:lang w:val="en-US" w:eastAsia="zh-CN"/>
        </w:rPr>
      </w:pPr>
    </w:p>
    <w:p w14:paraId="7C78DC55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center"/>
        <w:textAlignment w:val="auto"/>
        <w:outlineLvl w:val="0"/>
        <w:rPr>
          <w:rFonts w:hint="eastAsia" w:ascii="仿宋" w:hAnsi="仿宋" w:eastAsia="仿宋" w:cs="仿宋"/>
          <w:b/>
          <w:bCs/>
          <w:spacing w:val="2"/>
          <w:sz w:val="24"/>
          <w:szCs w:val="24"/>
          <w:highlight w:val="none"/>
          <w:lang w:val="en-US" w:eastAsia="zh-CN"/>
        </w:rPr>
      </w:pPr>
    </w:p>
    <w:p w14:paraId="3B8507DE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center"/>
        <w:textAlignment w:val="auto"/>
        <w:outlineLvl w:val="0"/>
        <w:rPr>
          <w:rFonts w:hint="eastAsia" w:ascii="仿宋" w:hAnsi="仿宋" w:eastAsia="仿宋" w:cs="仿宋"/>
          <w:b/>
          <w:bCs/>
          <w:spacing w:val="2"/>
          <w:sz w:val="24"/>
          <w:szCs w:val="24"/>
          <w:highlight w:val="none"/>
          <w:lang w:val="en-US" w:eastAsia="zh-CN"/>
        </w:rPr>
      </w:pPr>
    </w:p>
    <w:p w14:paraId="7443978F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center"/>
        <w:textAlignment w:val="auto"/>
        <w:outlineLvl w:val="0"/>
        <w:rPr>
          <w:rFonts w:hint="eastAsia" w:ascii="仿宋" w:hAnsi="仿宋" w:eastAsia="仿宋" w:cs="仿宋"/>
          <w:b/>
          <w:bCs/>
          <w:spacing w:val="2"/>
          <w:sz w:val="24"/>
          <w:szCs w:val="24"/>
          <w:highlight w:val="none"/>
          <w:lang w:val="en-US" w:eastAsia="zh-CN"/>
        </w:rPr>
      </w:pPr>
    </w:p>
    <w:p w14:paraId="6D1016E3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center"/>
        <w:textAlignment w:val="auto"/>
        <w:outlineLvl w:val="0"/>
        <w:rPr>
          <w:rFonts w:hint="eastAsia" w:ascii="仿宋" w:hAnsi="仿宋" w:eastAsia="仿宋" w:cs="仿宋"/>
          <w:b/>
          <w:bCs/>
          <w:spacing w:val="2"/>
          <w:sz w:val="24"/>
          <w:szCs w:val="24"/>
          <w:highlight w:val="none"/>
          <w:lang w:val="en-US" w:eastAsia="zh-CN"/>
        </w:rPr>
      </w:pPr>
    </w:p>
    <w:p w14:paraId="72A6B4F0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center"/>
        <w:textAlignment w:val="auto"/>
        <w:outlineLvl w:val="0"/>
        <w:rPr>
          <w:rFonts w:hint="eastAsia" w:ascii="仿宋" w:hAnsi="仿宋" w:eastAsia="仿宋" w:cs="仿宋"/>
          <w:b/>
          <w:bCs/>
          <w:spacing w:val="2"/>
          <w:sz w:val="24"/>
          <w:szCs w:val="24"/>
          <w:highlight w:val="none"/>
          <w:lang w:val="en-US" w:eastAsia="zh-CN"/>
        </w:rPr>
      </w:pPr>
    </w:p>
    <w:p w14:paraId="586AFA74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center"/>
        <w:textAlignment w:val="auto"/>
        <w:outlineLvl w:val="0"/>
        <w:rPr>
          <w:rFonts w:hint="eastAsia" w:ascii="仿宋" w:hAnsi="仿宋" w:eastAsia="仿宋" w:cs="仿宋"/>
          <w:b/>
          <w:bCs/>
          <w:spacing w:val="2"/>
          <w:sz w:val="24"/>
          <w:szCs w:val="24"/>
          <w:highlight w:val="none"/>
          <w:lang w:val="en-US" w:eastAsia="zh-CN"/>
        </w:rPr>
      </w:pPr>
    </w:p>
    <w:p w14:paraId="4E0A0FA0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center"/>
        <w:textAlignment w:val="auto"/>
        <w:outlineLvl w:val="0"/>
        <w:rPr>
          <w:rFonts w:hint="eastAsia" w:ascii="仿宋" w:hAnsi="仿宋" w:eastAsia="仿宋" w:cs="仿宋"/>
          <w:b/>
          <w:bCs/>
          <w:spacing w:val="2"/>
          <w:sz w:val="24"/>
          <w:szCs w:val="24"/>
          <w:highlight w:val="none"/>
          <w:lang w:val="en-US" w:eastAsia="zh-CN"/>
        </w:rPr>
      </w:pPr>
    </w:p>
    <w:p w14:paraId="1869F5B0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center"/>
        <w:textAlignment w:val="auto"/>
        <w:outlineLvl w:val="0"/>
        <w:rPr>
          <w:rFonts w:hint="eastAsia" w:ascii="仿宋" w:hAnsi="仿宋" w:eastAsia="仿宋" w:cs="仿宋"/>
          <w:b/>
          <w:bCs/>
          <w:spacing w:val="2"/>
          <w:sz w:val="24"/>
          <w:szCs w:val="24"/>
          <w:highlight w:val="none"/>
          <w:lang w:val="en-US" w:eastAsia="zh-CN"/>
        </w:rPr>
      </w:pPr>
    </w:p>
    <w:p w14:paraId="13EE80E3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center"/>
        <w:textAlignment w:val="auto"/>
        <w:outlineLvl w:val="0"/>
        <w:rPr>
          <w:rFonts w:hint="eastAsia" w:ascii="仿宋" w:hAnsi="仿宋" w:eastAsia="仿宋" w:cs="仿宋"/>
          <w:b/>
          <w:bCs/>
          <w:spacing w:val="2"/>
          <w:sz w:val="24"/>
          <w:szCs w:val="24"/>
          <w:highlight w:val="none"/>
          <w:lang w:val="en-US" w:eastAsia="zh-CN"/>
        </w:rPr>
      </w:pPr>
    </w:p>
    <w:p w14:paraId="476F8567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center"/>
        <w:textAlignment w:val="auto"/>
        <w:outlineLvl w:val="0"/>
        <w:rPr>
          <w:rFonts w:hint="eastAsia" w:ascii="仿宋" w:hAnsi="仿宋" w:eastAsia="仿宋" w:cs="仿宋"/>
          <w:b/>
          <w:bCs/>
          <w:spacing w:val="2"/>
          <w:sz w:val="24"/>
          <w:szCs w:val="24"/>
          <w:highlight w:val="none"/>
          <w:lang w:val="en-US" w:eastAsia="zh-CN"/>
        </w:rPr>
      </w:pPr>
    </w:p>
    <w:p w14:paraId="77774A7A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center"/>
        <w:textAlignment w:val="auto"/>
        <w:outlineLvl w:val="0"/>
        <w:rPr>
          <w:rFonts w:hint="eastAsia" w:ascii="仿宋" w:hAnsi="仿宋" w:eastAsia="仿宋" w:cs="仿宋"/>
          <w:b/>
          <w:bCs/>
          <w:spacing w:val="2"/>
          <w:sz w:val="24"/>
          <w:szCs w:val="24"/>
          <w:highlight w:val="none"/>
          <w:lang w:val="en-US" w:eastAsia="zh-CN"/>
        </w:rPr>
      </w:pPr>
    </w:p>
    <w:p w14:paraId="3680D12D">
      <w:pPr>
        <w:rPr>
          <w:rFonts w:hint="eastAsia" w:ascii="仿宋" w:hAnsi="仿宋" w:eastAsia="仿宋" w:cs="仿宋"/>
          <w:lang w:val="en-US" w:eastAsia="zh-CN"/>
        </w:rPr>
      </w:pPr>
    </w:p>
    <w:p w14:paraId="0DCBDFAD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center"/>
        <w:textAlignment w:val="auto"/>
        <w:outlineLvl w:val="0"/>
        <w:rPr>
          <w:rFonts w:hint="eastAsia" w:ascii="仿宋" w:hAnsi="仿宋" w:eastAsia="仿宋" w:cs="仿宋"/>
          <w:b/>
          <w:bCs/>
          <w:spacing w:val="2"/>
          <w:sz w:val="24"/>
          <w:szCs w:val="24"/>
          <w:highlight w:val="none"/>
          <w:lang w:val="en-US" w:eastAsia="zh-CN"/>
        </w:rPr>
      </w:pPr>
    </w:p>
    <w:p w14:paraId="3FB8DC61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center"/>
        <w:textAlignment w:val="auto"/>
        <w:outlineLvl w:val="0"/>
        <w:rPr>
          <w:rFonts w:hint="eastAsia" w:ascii="仿宋" w:hAnsi="仿宋" w:eastAsia="仿宋" w:cs="仿宋"/>
          <w:b/>
          <w:bCs/>
          <w:spacing w:val="2"/>
          <w:sz w:val="24"/>
          <w:szCs w:val="24"/>
          <w:highlight w:val="none"/>
          <w:lang w:val="en-US" w:eastAsia="zh-CN"/>
        </w:rPr>
      </w:pPr>
    </w:p>
    <w:p w14:paraId="521296CD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center"/>
        <w:textAlignment w:val="auto"/>
        <w:outlineLvl w:val="0"/>
        <w:rPr>
          <w:rFonts w:hint="eastAsia" w:ascii="仿宋" w:hAnsi="仿宋" w:eastAsia="仿宋" w:cs="仿宋"/>
          <w:b/>
          <w:bCs/>
          <w:spacing w:val="2"/>
          <w:sz w:val="24"/>
          <w:szCs w:val="24"/>
          <w:highlight w:val="none"/>
          <w:lang w:val="en-US" w:eastAsia="zh-CN"/>
        </w:rPr>
      </w:pPr>
    </w:p>
    <w:p w14:paraId="3E05091D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left"/>
        <w:textAlignment w:val="auto"/>
        <w:outlineLvl w:val="0"/>
        <w:rPr>
          <w:rFonts w:hint="eastAsia" w:ascii="仿宋" w:hAnsi="仿宋" w:eastAsia="仿宋" w:cs="仿宋"/>
          <w:b/>
          <w:bCs/>
          <w:spacing w:val="2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pacing w:val="2"/>
          <w:sz w:val="24"/>
          <w:szCs w:val="24"/>
          <w:highlight w:val="none"/>
          <w:lang w:val="en-US" w:eastAsia="zh-CN"/>
        </w:rPr>
        <w:t>附件1：</w:t>
      </w:r>
    </w:p>
    <w:p w14:paraId="2DF5A280">
      <w:pPr>
        <w:spacing w:line="360" w:lineRule="auto"/>
        <w:jc w:val="center"/>
        <w:rPr>
          <w:rFonts w:hint="eastAsia" w:ascii="仿宋" w:hAnsi="仿宋" w:eastAsia="仿宋" w:cs="仿宋"/>
          <w:b/>
          <w:bCs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30"/>
          <w:szCs w:val="30"/>
          <w:highlight w:val="none"/>
        </w:rPr>
        <w:t>本项目拟投入项目经理简历表</w:t>
      </w:r>
    </w:p>
    <w:tbl>
      <w:tblPr>
        <w:tblStyle w:val="8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1"/>
        <w:gridCol w:w="1022"/>
        <w:gridCol w:w="1123"/>
        <w:gridCol w:w="1262"/>
        <w:gridCol w:w="1821"/>
        <w:gridCol w:w="2099"/>
      </w:tblGrid>
      <w:tr w14:paraId="370D44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092" w:type="dxa"/>
            <w:noWrap w:val="0"/>
            <w:vAlign w:val="center"/>
          </w:tcPr>
          <w:p w14:paraId="124F8991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姓  名</w:t>
            </w:r>
          </w:p>
        </w:tc>
        <w:tc>
          <w:tcPr>
            <w:tcW w:w="1035" w:type="dxa"/>
            <w:noWrap w:val="0"/>
            <w:vAlign w:val="center"/>
          </w:tcPr>
          <w:p w14:paraId="3A464D5E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31DBD4A8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年  龄</w:t>
            </w:r>
          </w:p>
        </w:tc>
        <w:tc>
          <w:tcPr>
            <w:tcW w:w="1275" w:type="dxa"/>
            <w:noWrap w:val="0"/>
            <w:vAlign w:val="center"/>
          </w:tcPr>
          <w:p w14:paraId="624D699A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49BBCA7C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学历</w:t>
            </w:r>
          </w:p>
        </w:tc>
        <w:tc>
          <w:tcPr>
            <w:tcW w:w="2126" w:type="dxa"/>
            <w:noWrap w:val="0"/>
            <w:vAlign w:val="center"/>
          </w:tcPr>
          <w:p w14:paraId="3290D5C6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2C1360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092" w:type="dxa"/>
            <w:noWrap w:val="0"/>
            <w:vAlign w:val="center"/>
          </w:tcPr>
          <w:p w14:paraId="6DA68629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职  称</w:t>
            </w:r>
          </w:p>
        </w:tc>
        <w:tc>
          <w:tcPr>
            <w:tcW w:w="1035" w:type="dxa"/>
            <w:noWrap w:val="0"/>
            <w:vAlign w:val="center"/>
          </w:tcPr>
          <w:p w14:paraId="4303CECB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42BB665E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职  务</w:t>
            </w:r>
          </w:p>
        </w:tc>
        <w:tc>
          <w:tcPr>
            <w:tcW w:w="1275" w:type="dxa"/>
            <w:noWrap w:val="0"/>
            <w:vAlign w:val="center"/>
          </w:tcPr>
          <w:p w14:paraId="351521F9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484EBCF0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拟在本工程任职</w:t>
            </w:r>
          </w:p>
        </w:tc>
        <w:tc>
          <w:tcPr>
            <w:tcW w:w="2126" w:type="dxa"/>
            <w:noWrap w:val="0"/>
            <w:vAlign w:val="center"/>
          </w:tcPr>
          <w:p w14:paraId="75867453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项目经理</w:t>
            </w:r>
          </w:p>
        </w:tc>
      </w:tr>
      <w:tr w14:paraId="7A2A98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3261" w:type="dxa"/>
            <w:gridSpan w:val="3"/>
            <w:noWrap w:val="0"/>
            <w:vAlign w:val="center"/>
          </w:tcPr>
          <w:p w14:paraId="3122DE5D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执业资格等级</w:t>
            </w:r>
          </w:p>
        </w:tc>
        <w:tc>
          <w:tcPr>
            <w:tcW w:w="1275" w:type="dxa"/>
            <w:noWrap w:val="0"/>
            <w:vAlign w:val="center"/>
          </w:tcPr>
          <w:p w14:paraId="25C00CC3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 xml:space="preserve">      级</w:t>
            </w:r>
          </w:p>
        </w:tc>
        <w:tc>
          <w:tcPr>
            <w:tcW w:w="1843" w:type="dxa"/>
            <w:noWrap w:val="0"/>
            <w:vAlign w:val="center"/>
          </w:tcPr>
          <w:p w14:paraId="2162AEE9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注册专业</w:t>
            </w:r>
          </w:p>
        </w:tc>
        <w:tc>
          <w:tcPr>
            <w:tcW w:w="2126" w:type="dxa"/>
            <w:noWrap w:val="0"/>
            <w:vAlign w:val="center"/>
          </w:tcPr>
          <w:p w14:paraId="7F0809A0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65DF2E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3261" w:type="dxa"/>
            <w:gridSpan w:val="3"/>
            <w:noWrap w:val="0"/>
            <w:vAlign w:val="center"/>
          </w:tcPr>
          <w:p w14:paraId="2B64A033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安全生产考核合格证书</w:t>
            </w:r>
          </w:p>
        </w:tc>
        <w:tc>
          <w:tcPr>
            <w:tcW w:w="5244" w:type="dxa"/>
            <w:gridSpan w:val="3"/>
            <w:noWrap w:val="0"/>
            <w:vAlign w:val="center"/>
          </w:tcPr>
          <w:p w14:paraId="3E4EC58E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6833D7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092" w:type="dxa"/>
            <w:noWrap w:val="0"/>
            <w:vAlign w:val="center"/>
          </w:tcPr>
          <w:p w14:paraId="19FFF92A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毕业学校</w:t>
            </w:r>
          </w:p>
        </w:tc>
        <w:tc>
          <w:tcPr>
            <w:tcW w:w="7413" w:type="dxa"/>
            <w:gridSpan w:val="5"/>
            <w:noWrap w:val="0"/>
            <w:vAlign w:val="center"/>
          </w:tcPr>
          <w:p w14:paraId="2E212C7A">
            <w:pPr>
              <w:ind w:firstLine="840" w:firstLineChars="400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年毕业于                  学校            专业</w:t>
            </w:r>
          </w:p>
        </w:tc>
      </w:tr>
      <w:tr w14:paraId="165D06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505" w:type="dxa"/>
            <w:gridSpan w:val="6"/>
            <w:noWrap w:val="0"/>
            <w:vAlign w:val="center"/>
          </w:tcPr>
          <w:p w14:paraId="6F293C8B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主要工作经历</w:t>
            </w:r>
          </w:p>
        </w:tc>
      </w:tr>
      <w:tr w14:paraId="58A163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092" w:type="dxa"/>
            <w:noWrap w:val="0"/>
            <w:vAlign w:val="center"/>
          </w:tcPr>
          <w:p w14:paraId="0D5214F1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时  间</w:t>
            </w:r>
          </w:p>
        </w:tc>
        <w:tc>
          <w:tcPr>
            <w:tcW w:w="3444" w:type="dxa"/>
            <w:gridSpan w:val="3"/>
            <w:noWrap w:val="0"/>
            <w:vAlign w:val="center"/>
          </w:tcPr>
          <w:p w14:paraId="2208FDC3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参加过的类似项目名称</w:t>
            </w:r>
          </w:p>
        </w:tc>
        <w:tc>
          <w:tcPr>
            <w:tcW w:w="1843" w:type="dxa"/>
            <w:noWrap w:val="0"/>
            <w:vAlign w:val="center"/>
          </w:tcPr>
          <w:p w14:paraId="15C69DC2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工程概况说明</w:t>
            </w:r>
          </w:p>
        </w:tc>
        <w:tc>
          <w:tcPr>
            <w:tcW w:w="2126" w:type="dxa"/>
            <w:noWrap w:val="0"/>
            <w:vAlign w:val="center"/>
          </w:tcPr>
          <w:p w14:paraId="698FCDC0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发包人及联系电话</w:t>
            </w:r>
          </w:p>
        </w:tc>
      </w:tr>
      <w:tr w14:paraId="0BEF66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092" w:type="dxa"/>
            <w:noWrap w:val="0"/>
            <w:vAlign w:val="center"/>
          </w:tcPr>
          <w:p w14:paraId="6A1ABDDB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3444" w:type="dxa"/>
            <w:gridSpan w:val="3"/>
            <w:noWrap w:val="0"/>
            <w:vAlign w:val="center"/>
          </w:tcPr>
          <w:p w14:paraId="79594090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1FFE1BDF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2126" w:type="dxa"/>
            <w:noWrap w:val="0"/>
            <w:vAlign w:val="center"/>
          </w:tcPr>
          <w:p w14:paraId="5DD89C4C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5160F3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092" w:type="dxa"/>
            <w:noWrap w:val="0"/>
            <w:vAlign w:val="center"/>
          </w:tcPr>
          <w:p w14:paraId="16FEFDE5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3444" w:type="dxa"/>
            <w:gridSpan w:val="3"/>
            <w:noWrap w:val="0"/>
            <w:vAlign w:val="center"/>
          </w:tcPr>
          <w:p w14:paraId="4D65A5B3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36012C24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2126" w:type="dxa"/>
            <w:noWrap w:val="0"/>
            <w:vAlign w:val="center"/>
          </w:tcPr>
          <w:p w14:paraId="409D686A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12C64B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092" w:type="dxa"/>
            <w:noWrap w:val="0"/>
            <w:vAlign w:val="center"/>
          </w:tcPr>
          <w:p w14:paraId="55BD83AD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3444" w:type="dxa"/>
            <w:gridSpan w:val="3"/>
            <w:noWrap w:val="0"/>
            <w:vAlign w:val="center"/>
          </w:tcPr>
          <w:p w14:paraId="10DEC0C9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68286E5F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2126" w:type="dxa"/>
            <w:noWrap w:val="0"/>
            <w:vAlign w:val="center"/>
          </w:tcPr>
          <w:p w14:paraId="43EFF6FC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4003FC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092" w:type="dxa"/>
            <w:noWrap w:val="0"/>
            <w:vAlign w:val="center"/>
          </w:tcPr>
          <w:p w14:paraId="14EF87D4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3444" w:type="dxa"/>
            <w:gridSpan w:val="3"/>
            <w:noWrap w:val="0"/>
            <w:vAlign w:val="center"/>
          </w:tcPr>
          <w:p w14:paraId="05F9B336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7D16D2CA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2126" w:type="dxa"/>
            <w:noWrap w:val="0"/>
            <w:vAlign w:val="center"/>
          </w:tcPr>
          <w:p w14:paraId="48A3B274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520B27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092" w:type="dxa"/>
            <w:noWrap w:val="0"/>
            <w:vAlign w:val="center"/>
          </w:tcPr>
          <w:p w14:paraId="4CF83E1C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3444" w:type="dxa"/>
            <w:gridSpan w:val="3"/>
            <w:noWrap w:val="0"/>
            <w:vAlign w:val="center"/>
          </w:tcPr>
          <w:p w14:paraId="75CD3BD0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760BA1AC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2126" w:type="dxa"/>
            <w:noWrap w:val="0"/>
            <w:vAlign w:val="center"/>
          </w:tcPr>
          <w:p w14:paraId="0F855E4B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6F886D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092" w:type="dxa"/>
            <w:noWrap w:val="0"/>
            <w:vAlign w:val="center"/>
          </w:tcPr>
          <w:p w14:paraId="7ADFDFCC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3444" w:type="dxa"/>
            <w:gridSpan w:val="3"/>
            <w:noWrap w:val="0"/>
            <w:vAlign w:val="center"/>
          </w:tcPr>
          <w:p w14:paraId="5373ECBA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3DE839A9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2126" w:type="dxa"/>
            <w:noWrap w:val="0"/>
            <w:vAlign w:val="center"/>
          </w:tcPr>
          <w:p w14:paraId="1E8735C3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2E1C21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092" w:type="dxa"/>
            <w:noWrap w:val="0"/>
            <w:vAlign w:val="center"/>
          </w:tcPr>
          <w:p w14:paraId="57495D62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3444" w:type="dxa"/>
            <w:gridSpan w:val="3"/>
            <w:noWrap w:val="0"/>
            <w:vAlign w:val="center"/>
          </w:tcPr>
          <w:p w14:paraId="0CD640F2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0985F1EC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2126" w:type="dxa"/>
            <w:noWrap w:val="0"/>
            <w:vAlign w:val="center"/>
          </w:tcPr>
          <w:p w14:paraId="25DBC4F0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550845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092" w:type="dxa"/>
            <w:noWrap w:val="0"/>
            <w:vAlign w:val="center"/>
          </w:tcPr>
          <w:p w14:paraId="28EFE14B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3444" w:type="dxa"/>
            <w:gridSpan w:val="3"/>
            <w:noWrap w:val="0"/>
            <w:vAlign w:val="center"/>
          </w:tcPr>
          <w:p w14:paraId="64CACEE0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59941886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2126" w:type="dxa"/>
            <w:noWrap w:val="0"/>
            <w:vAlign w:val="center"/>
          </w:tcPr>
          <w:p w14:paraId="47C07BAA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3B0F50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092" w:type="dxa"/>
            <w:noWrap w:val="0"/>
            <w:vAlign w:val="center"/>
          </w:tcPr>
          <w:p w14:paraId="3F9A9B1C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3444" w:type="dxa"/>
            <w:gridSpan w:val="3"/>
            <w:noWrap w:val="0"/>
            <w:vAlign w:val="center"/>
          </w:tcPr>
          <w:p w14:paraId="586BFCB6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61DA24DE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2126" w:type="dxa"/>
            <w:noWrap w:val="0"/>
            <w:vAlign w:val="center"/>
          </w:tcPr>
          <w:p w14:paraId="231D1352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3727DD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092" w:type="dxa"/>
            <w:noWrap w:val="0"/>
            <w:vAlign w:val="center"/>
          </w:tcPr>
          <w:p w14:paraId="7FA215A8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3444" w:type="dxa"/>
            <w:gridSpan w:val="3"/>
            <w:noWrap w:val="0"/>
            <w:vAlign w:val="center"/>
          </w:tcPr>
          <w:p w14:paraId="7326ADF3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17150963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2126" w:type="dxa"/>
            <w:noWrap w:val="0"/>
            <w:vAlign w:val="center"/>
          </w:tcPr>
          <w:p w14:paraId="4B1D175A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</w:tbl>
    <w:p w14:paraId="692B6A8F">
      <w:pPr>
        <w:pStyle w:val="10"/>
        <w:spacing w:before="0" w:beforeLines="0" w:line="360" w:lineRule="auto"/>
        <w:ind w:left="0" w:firstLine="0" w:firstLineChars="0"/>
        <w:rPr>
          <w:rFonts w:hint="eastAsia" w:ascii="仿宋" w:hAnsi="仿宋" w:eastAsia="仿宋" w:cs="仿宋"/>
          <w:b/>
          <w:color w:val="auto"/>
          <w:highlight w:val="none"/>
        </w:rPr>
      </w:pPr>
    </w:p>
    <w:p w14:paraId="030EF3A0">
      <w:pPr>
        <w:pStyle w:val="10"/>
        <w:spacing w:before="0" w:beforeLines="0" w:line="360" w:lineRule="auto"/>
        <w:ind w:left="0" w:firstLine="0" w:firstLineChars="0"/>
        <w:rPr>
          <w:rFonts w:hint="eastAsia" w:ascii="仿宋" w:hAnsi="仿宋" w:eastAsia="仿宋" w:cs="仿宋"/>
          <w:b/>
          <w:color w:val="auto"/>
          <w:highlight w:val="none"/>
        </w:rPr>
      </w:pPr>
      <w:r>
        <w:rPr>
          <w:rFonts w:hint="eastAsia" w:ascii="仿宋" w:hAnsi="仿宋" w:eastAsia="仿宋" w:cs="仿宋"/>
          <w:b/>
          <w:color w:val="auto"/>
          <w:highlight w:val="none"/>
        </w:rPr>
        <w:t>注：项目经理应附执业资格证书、安全生产考核合格证书、身份证、职称证、学历证</w:t>
      </w:r>
      <w:r>
        <w:rPr>
          <w:rFonts w:hint="eastAsia" w:ascii="仿宋" w:hAnsi="仿宋" w:eastAsia="仿宋" w:cs="仿宋"/>
          <w:b/>
          <w:color w:val="auto"/>
          <w:highlight w:val="none"/>
          <w:lang w:eastAsia="zh-CN"/>
        </w:rPr>
        <w:t>、社保</w:t>
      </w:r>
      <w:r>
        <w:rPr>
          <w:rFonts w:hint="eastAsia" w:ascii="仿宋" w:hAnsi="仿宋" w:eastAsia="仿宋" w:cs="仿宋"/>
          <w:b/>
          <w:color w:val="auto"/>
          <w:highlight w:val="none"/>
        </w:rPr>
        <w:t>及未担任其他在施建设工程项目项目经理的承诺书；</w:t>
      </w:r>
    </w:p>
    <w:p w14:paraId="59DF2DE7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center"/>
        <w:textAlignment w:val="auto"/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</w:pPr>
    </w:p>
    <w:p w14:paraId="69E0137B">
      <w:pPr>
        <w:rPr>
          <w:rFonts w:hint="eastAsia" w:ascii="仿宋" w:hAnsi="仿宋" w:eastAsia="仿宋" w:cs="仿宋"/>
          <w:highlight w:val="none"/>
          <w:lang w:val="en-US" w:eastAsia="zh-CN"/>
        </w:rPr>
      </w:pPr>
    </w:p>
    <w:p w14:paraId="01CE16C8">
      <w:pPr>
        <w:spacing w:before="326" w:beforeLines="100" w:after="326" w:afterLines="100"/>
        <w:rPr>
          <w:rFonts w:hint="eastAsia" w:ascii="仿宋" w:hAnsi="仿宋" w:eastAsia="仿宋" w:cs="仿宋"/>
          <w:b/>
          <w:bCs/>
          <w:color w:val="auto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highlight w:val="none"/>
        </w:rPr>
        <w:t xml:space="preserve">  承诺书</w:t>
      </w:r>
    </w:p>
    <w:p w14:paraId="57E1CB85">
      <w:pPr>
        <w:pStyle w:val="3"/>
        <w:rPr>
          <w:rFonts w:hint="eastAsia" w:ascii="仿宋" w:hAnsi="仿宋" w:eastAsia="仿宋" w:cs="仿宋"/>
          <w:color w:val="auto"/>
          <w:highlight w:val="none"/>
        </w:rPr>
      </w:pPr>
    </w:p>
    <w:p w14:paraId="7343C1A8">
      <w:pPr>
        <w:spacing w:after="326" w:afterLines="100" w:line="520" w:lineRule="exact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（</w:t>
      </w:r>
      <w:r>
        <w:rPr>
          <w:rFonts w:hint="eastAsia" w:ascii="仿宋" w:hAnsi="仿宋" w:eastAsia="仿宋" w:cs="仿宋"/>
          <w:color w:val="auto"/>
          <w:highlight w:val="none"/>
          <w:lang w:val="en-US" w:eastAsia="zh-CN"/>
        </w:rPr>
        <w:t>采购</w:t>
      </w:r>
      <w:r>
        <w:rPr>
          <w:rFonts w:hint="eastAsia" w:ascii="仿宋" w:hAnsi="仿宋" w:eastAsia="仿宋" w:cs="仿宋"/>
          <w:color w:val="auto"/>
          <w:highlight w:val="none"/>
        </w:rPr>
        <w:t>人名称）：</w:t>
      </w:r>
    </w:p>
    <w:p w14:paraId="56949338">
      <w:pPr>
        <w:spacing w:line="520" w:lineRule="exact"/>
        <w:ind w:firstLine="420" w:firstLineChars="200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我方在此声明，我方拟派往</w:t>
      </w:r>
      <w:r>
        <w:rPr>
          <w:rFonts w:hint="eastAsia" w:ascii="仿宋" w:hAnsi="仿宋" w:eastAsia="仿宋" w:cs="仿宋"/>
          <w:color w:val="auto"/>
          <w:highlight w:val="none"/>
          <w:u w:val="single"/>
        </w:rPr>
        <w:t xml:space="preserve">        </w:t>
      </w:r>
      <w:r>
        <w:rPr>
          <w:rFonts w:hint="eastAsia" w:ascii="仿宋" w:hAnsi="仿宋" w:eastAsia="仿宋" w:cs="仿宋"/>
          <w:color w:val="auto"/>
          <w:highlight w:val="none"/>
        </w:rPr>
        <w:t>（项目名称）</w:t>
      </w:r>
      <w:r>
        <w:rPr>
          <w:rFonts w:hint="eastAsia" w:ascii="仿宋" w:hAnsi="仿宋" w:eastAsia="仿宋" w:cs="仿宋"/>
          <w:color w:val="auto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highlight w:val="none"/>
        </w:rPr>
        <w:t>标段（以下简称“本工程”）的项目经理</w:t>
      </w:r>
      <w:r>
        <w:rPr>
          <w:rFonts w:hint="eastAsia" w:ascii="仿宋" w:hAnsi="仿宋" w:eastAsia="仿宋" w:cs="仿宋"/>
          <w:color w:val="auto"/>
          <w:highlight w:val="none"/>
          <w:u w:val="single"/>
        </w:rPr>
        <w:t xml:space="preserve">           </w:t>
      </w:r>
      <w:r>
        <w:rPr>
          <w:rFonts w:hint="eastAsia" w:ascii="仿宋" w:hAnsi="仿宋" w:eastAsia="仿宋" w:cs="仿宋"/>
          <w:color w:val="auto"/>
          <w:highlight w:val="none"/>
        </w:rPr>
        <w:t>（项目经理姓名）现阶段没有担任任何在施建设工程项目的项目经理。</w:t>
      </w:r>
    </w:p>
    <w:p w14:paraId="02224F7D">
      <w:pPr>
        <w:spacing w:line="520" w:lineRule="exact"/>
        <w:ind w:firstLine="420" w:firstLineChars="200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我方保证上述信息的真实和准确，并愿意承担因我方就此弄虚作假所引起的一切法律后果。</w:t>
      </w:r>
    </w:p>
    <w:p w14:paraId="40F74EC0">
      <w:pPr>
        <w:spacing w:line="520" w:lineRule="exact"/>
        <w:ind w:firstLine="420" w:firstLineChars="200"/>
        <w:rPr>
          <w:rFonts w:hint="eastAsia" w:ascii="仿宋" w:hAnsi="仿宋" w:eastAsia="仿宋" w:cs="仿宋"/>
          <w:color w:val="auto"/>
          <w:highlight w:val="none"/>
        </w:rPr>
      </w:pPr>
    </w:p>
    <w:p w14:paraId="73E48BCE">
      <w:pPr>
        <w:spacing w:line="520" w:lineRule="exact"/>
        <w:ind w:firstLine="420" w:firstLineChars="200"/>
        <w:rPr>
          <w:rFonts w:hint="eastAsia" w:ascii="仿宋" w:hAnsi="仿宋" w:eastAsia="仿宋" w:cs="仿宋"/>
          <w:color w:val="auto"/>
          <w:highlight w:val="none"/>
        </w:rPr>
      </w:pPr>
    </w:p>
    <w:p w14:paraId="2BE92086">
      <w:pPr>
        <w:spacing w:line="520" w:lineRule="exact"/>
        <w:ind w:firstLine="420" w:firstLineChars="200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特此承诺</w:t>
      </w:r>
    </w:p>
    <w:p w14:paraId="21774360">
      <w:pPr>
        <w:spacing w:line="520" w:lineRule="exact"/>
        <w:ind w:firstLine="420" w:firstLineChars="200"/>
        <w:rPr>
          <w:rFonts w:hint="eastAsia" w:ascii="仿宋" w:hAnsi="仿宋" w:eastAsia="仿宋" w:cs="仿宋"/>
          <w:color w:val="auto"/>
          <w:highlight w:val="none"/>
        </w:rPr>
      </w:pPr>
    </w:p>
    <w:p w14:paraId="0A4CCC43">
      <w:pPr>
        <w:spacing w:line="520" w:lineRule="exact"/>
        <w:ind w:firstLine="420" w:firstLineChars="200"/>
        <w:rPr>
          <w:rFonts w:hint="eastAsia" w:ascii="仿宋" w:hAnsi="仿宋" w:eastAsia="仿宋" w:cs="仿宋"/>
          <w:color w:val="auto"/>
          <w:highlight w:val="none"/>
        </w:rPr>
      </w:pPr>
    </w:p>
    <w:p w14:paraId="26BFDB77">
      <w:pPr>
        <w:spacing w:line="520" w:lineRule="exact"/>
        <w:ind w:firstLine="420" w:firstLineChars="200"/>
        <w:rPr>
          <w:rFonts w:hint="eastAsia" w:ascii="仿宋" w:hAnsi="仿宋" w:eastAsia="仿宋" w:cs="仿宋"/>
          <w:color w:val="auto"/>
          <w:highlight w:val="none"/>
        </w:rPr>
      </w:pPr>
    </w:p>
    <w:p w14:paraId="7F19CC36">
      <w:pPr>
        <w:spacing w:line="520" w:lineRule="exact"/>
        <w:ind w:firstLine="420" w:firstLineChars="200"/>
        <w:rPr>
          <w:rFonts w:hint="eastAsia" w:ascii="仿宋" w:hAnsi="仿宋" w:eastAsia="仿宋" w:cs="仿宋"/>
          <w:color w:val="auto"/>
          <w:highlight w:val="none"/>
        </w:rPr>
      </w:pPr>
    </w:p>
    <w:p w14:paraId="435DF79B">
      <w:pPr>
        <w:spacing w:line="520" w:lineRule="exact"/>
        <w:ind w:firstLine="420" w:firstLineChars="200"/>
        <w:rPr>
          <w:rFonts w:hint="eastAsia" w:ascii="仿宋" w:hAnsi="仿宋" w:eastAsia="仿宋" w:cs="仿宋"/>
          <w:color w:val="auto"/>
          <w:highlight w:val="none"/>
        </w:rPr>
      </w:pPr>
    </w:p>
    <w:p w14:paraId="6EFF7799">
      <w:pPr>
        <w:spacing w:line="520" w:lineRule="exact"/>
        <w:ind w:firstLine="420" w:firstLineChars="200"/>
        <w:rPr>
          <w:rFonts w:hint="eastAsia" w:ascii="仿宋" w:hAnsi="仿宋" w:eastAsia="仿宋" w:cs="仿宋"/>
          <w:color w:val="auto"/>
          <w:highlight w:val="none"/>
        </w:rPr>
      </w:pPr>
    </w:p>
    <w:p w14:paraId="4DF2F42C">
      <w:pPr>
        <w:pStyle w:val="6"/>
        <w:spacing w:line="480" w:lineRule="auto"/>
        <w:jc w:val="left"/>
        <w:rPr>
          <w:rFonts w:hint="eastAsia" w:ascii="仿宋" w:hAnsi="仿宋" w:eastAsia="仿宋" w:cs="仿宋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>供应商（单位名称及公章）：______________________</w:t>
      </w:r>
    </w:p>
    <w:p w14:paraId="1F390AE7">
      <w:pPr>
        <w:pStyle w:val="6"/>
        <w:spacing w:line="480" w:lineRule="auto"/>
        <w:jc w:val="left"/>
        <w:rPr>
          <w:rFonts w:hint="eastAsia" w:ascii="仿宋" w:hAnsi="仿宋" w:eastAsia="仿宋" w:cs="仿宋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>法定代表人或被授权人（签字或盖章）：______________________</w:t>
      </w:r>
    </w:p>
    <w:p w14:paraId="7F47C809">
      <w:pPr>
        <w:adjustRightInd w:val="0"/>
        <w:snapToGrid w:val="0"/>
        <w:spacing w:line="480" w:lineRule="auto"/>
        <w:jc w:val="left"/>
        <w:rPr>
          <w:rFonts w:hint="eastAsia" w:ascii="仿宋" w:hAnsi="仿宋" w:eastAsia="仿宋" w:cs="仿宋"/>
          <w:sz w:val="20"/>
          <w:szCs w:val="20"/>
          <w:highlight w:val="none"/>
        </w:rPr>
        <w:sectPr>
          <w:pgSz w:w="11906" w:h="16838"/>
          <w:pgMar w:top="1440" w:right="1803" w:bottom="1440" w:left="1803" w:header="851" w:footer="992" w:gutter="0"/>
          <w:pgNumType w:fmt="decimal"/>
          <w:cols w:space="720" w:num="1"/>
          <w:docGrid w:type="lines" w:linePitch="319" w:charSpace="0"/>
        </w:sect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>日期：_______年________月_______</w:t>
      </w:r>
    </w:p>
    <w:p w14:paraId="3836D2D8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left"/>
        <w:textAlignment w:val="auto"/>
        <w:outlineLvl w:val="0"/>
        <w:rPr>
          <w:rFonts w:hint="eastAsia" w:ascii="仿宋" w:hAnsi="仿宋" w:eastAsia="仿宋" w:cs="仿宋"/>
          <w:b/>
          <w:bCs/>
          <w:spacing w:val="2"/>
          <w:sz w:val="24"/>
          <w:szCs w:val="24"/>
          <w:highlight w:val="none"/>
          <w:lang w:val="en-US" w:eastAsia="zh-CN"/>
        </w:rPr>
      </w:pPr>
      <w:bookmarkStart w:id="0" w:name="_Toc403077652"/>
      <w:bookmarkStart w:id="1" w:name="_Toc396304714"/>
      <w:r>
        <w:rPr>
          <w:rFonts w:hint="eastAsia" w:ascii="仿宋" w:hAnsi="仿宋" w:eastAsia="仿宋" w:cs="仿宋"/>
          <w:b/>
          <w:bCs/>
          <w:spacing w:val="2"/>
          <w:sz w:val="24"/>
          <w:szCs w:val="24"/>
          <w:highlight w:val="none"/>
          <w:lang w:val="en-US" w:eastAsia="zh-CN"/>
        </w:rPr>
        <w:t>附件2：</w:t>
      </w:r>
    </w:p>
    <w:p w14:paraId="700E85A8">
      <w:pPr>
        <w:pStyle w:val="11"/>
        <w:spacing w:line="360" w:lineRule="auto"/>
        <w:ind w:firstLine="0" w:firstLineChars="0"/>
        <w:jc w:val="center"/>
        <w:outlineLvl w:val="9"/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本项目拟投入人员汇总表</w:t>
      </w:r>
      <w:bookmarkEnd w:id="0"/>
      <w:bookmarkEnd w:id="1"/>
    </w:p>
    <w:p w14:paraId="3C772AAB">
      <w:pPr>
        <w:rPr>
          <w:rFonts w:hint="eastAsia" w:ascii="仿宋" w:hAnsi="仿宋" w:eastAsia="仿宋" w:cs="仿宋"/>
          <w:color w:val="auto"/>
          <w:highlight w:val="none"/>
        </w:rPr>
      </w:pP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58"/>
        <w:gridCol w:w="1241"/>
        <w:gridCol w:w="571"/>
        <w:gridCol w:w="622"/>
        <w:gridCol w:w="520"/>
        <w:gridCol w:w="836"/>
        <w:gridCol w:w="1159"/>
        <w:gridCol w:w="749"/>
        <w:gridCol w:w="1880"/>
        <w:gridCol w:w="681"/>
      </w:tblGrid>
      <w:tr w14:paraId="2621AE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1" w:hRule="atLeast"/>
          <w:tblHeader/>
        </w:trPr>
        <w:tc>
          <w:tcPr>
            <w:tcW w:w="5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19120FE">
            <w:pPr>
              <w:pStyle w:val="12"/>
              <w:spacing w:line="360" w:lineRule="auto"/>
              <w:ind w:left="0" w:leftChars="0"/>
              <w:rPr>
                <w:rFonts w:hint="eastAsia" w:ascii="仿宋" w:hAnsi="仿宋" w:eastAsia="仿宋" w:cs="仿宋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1"/>
                <w:highlight w:val="none"/>
              </w:rPr>
              <w:t>序号</w:t>
            </w:r>
          </w:p>
        </w:tc>
        <w:tc>
          <w:tcPr>
            <w:tcW w:w="124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8483F12">
            <w:pPr>
              <w:pStyle w:val="12"/>
              <w:spacing w:line="360" w:lineRule="auto"/>
              <w:ind w:left="0" w:leftChars="0"/>
              <w:rPr>
                <w:rFonts w:hint="eastAsia" w:ascii="仿宋" w:hAnsi="仿宋" w:eastAsia="仿宋" w:cs="仿宋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1"/>
                <w:highlight w:val="none"/>
              </w:rPr>
              <w:t>姓  名</w:t>
            </w: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497BC10">
            <w:pPr>
              <w:pStyle w:val="12"/>
              <w:spacing w:line="360" w:lineRule="auto"/>
              <w:ind w:left="0" w:leftChars="0"/>
              <w:rPr>
                <w:rFonts w:hint="eastAsia" w:ascii="仿宋" w:hAnsi="仿宋" w:eastAsia="仿宋" w:cs="仿宋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1"/>
                <w:highlight w:val="none"/>
              </w:rPr>
              <w:t>性别</w:t>
            </w:r>
          </w:p>
        </w:tc>
        <w:tc>
          <w:tcPr>
            <w:tcW w:w="62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8D59603">
            <w:pPr>
              <w:pStyle w:val="12"/>
              <w:spacing w:line="360" w:lineRule="auto"/>
              <w:ind w:left="0" w:leftChars="0"/>
              <w:rPr>
                <w:rFonts w:hint="eastAsia" w:ascii="仿宋" w:hAnsi="仿宋" w:eastAsia="仿宋" w:cs="仿宋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1"/>
                <w:highlight w:val="none"/>
              </w:rPr>
              <w:t>年龄</w:t>
            </w:r>
          </w:p>
        </w:tc>
        <w:tc>
          <w:tcPr>
            <w:tcW w:w="52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7B4C391">
            <w:pPr>
              <w:pStyle w:val="12"/>
              <w:spacing w:line="360" w:lineRule="auto"/>
              <w:ind w:left="0" w:leftChars="0"/>
              <w:rPr>
                <w:rFonts w:hint="eastAsia" w:ascii="仿宋" w:hAnsi="仿宋" w:eastAsia="仿宋" w:cs="仿宋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1"/>
                <w:highlight w:val="none"/>
              </w:rPr>
              <w:t>学历</w:t>
            </w:r>
          </w:p>
        </w:tc>
        <w:tc>
          <w:tcPr>
            <w:tcW w:w="83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E45D673">
            <w:pPr>
              <w:pStyle w:val="12"/>
              <w:spacing w:line="360" w:lineRule="auto"/>
              <w:ind w:left="0" w:leftChars="0"/>
              <w:rPr>
                <w:rFonts w:hint="eastAsia" w:ascii="仿宋" w:hAnsi="仿宋" w:eastAsia="仿宋" w:cs="仿宋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1"/>
                <w:highlight w:val="none"/>
              </w:rPr>
              <w:t>技术</w:t>
            </w:r>
          </w:p>
          <w:p w14:paraId="3F75516B">
            <w:pPr>
              <w:pStyle w:val="12"/>
              <w:spacing w:line="360" w:lineRule="auto"/>
              <w:ind w:left="0" w:leftChars="0"/>
              <w:rPr>
                <w:rFonts w:hint="eastAsia" w:ascii="仿宋" w:hAnsi="仿宋" w:eastAsia="仿宋" w:cs="仿宋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1"/>
                <w:highlight w:val="none"/>
              </w:rPr>
              <w:t>职称</w:t>
            </w:r>
          </w:p>
        </w:tc>
        <w:tc>
          <w:tcPr>
            <w:tcW w:w="115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D901246">
            <w:pPr>
              <w:pStyle w:val="12"/>
              <w:spacing w:line="360" w:lineRule="auto"/>
              <w:ind w:left="0" w:leftChars="0"/>
              <w:rPr>
                <w:rFonts w:hint="eastAsia" w:ascii="仿宋" w:hAnsi="仿宋" w:eastAsia="仿宋" w:cs="仿宋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1"/>
                <w:highlight w:val="none"/>
              </w:rPr>
              <w:t>资格证</w:t>
            </w:r>
          </w:p>
          <w:p w14:paraId="0287D3AA">
            <w:pPr>
              <w:pStyle w:val="12"/>
              <w:spacing w:line="360" w:lineRule="auto"/>
              <w:ind w:left="0" w:leftChars="0"/>
              <w:rPr>
                <w:rFonts w:hint="eastAsia" w:ascii="仿宋" w:hAnsi="仿宋" w:eastAsia="仿宋" w:cs="仿宋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1"/>
                <w:highlight w:val="none"/>
              </w:rPr>
              <w:t>书种类</w:t>
            </w:r>
          </w:p>
        </w:tc>
        <w:tc>
          <w:tcPr>
            <w:tcW w:w="74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E87B30D">
            <w:pPr>
              <w:pStyle w:val="12"/>
              <w:spacing w:line="360" w:lineRule="auto"/>
              <w:ind w:left="0" w:leftChars="0"/>
              <w:rPr>
                <w:rFonts w:hint="eastAsia" w:ascii="仿宋" w:hAnsi="仿宋" w:eastAsia="仿宋" w:cs="仿宋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1"/>
                <w:highlight w:val="none"/>
              </w:rPr>
              <w:t>工作</w:t>
            </w:r>
          </w:p>
          <w:p w14:paraId="2F64A744">
            <w:pPr>
              <w:pStyle w:val="12"/>
              <w:spacing w:line="360" w:lineRule="auto"/>
              <w:ind w:left="0" w:leftChars="0"/>
              <w:rPr>
                <w:rFonts w:hint="eastAsia" w:ascii="仿宋" w:hAnsi="仿宋" w:eastAsia="仿宋" w:cs="仿宋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1"/>
                <w:highlight w:val="none"/>
              </w:rPr>
              <w:t>年限</w:t>
            </w:r>
          </w:p>
        </w:tc>
        <w:tc>
          <w:tcPr>
            <w:tcW w:w="18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F3278E2">
            <w:pPr>
              <w:pStyle w:val="12"/>
              <w:spacing w:line="360" w:lineRule="auto"/>
              <w:ind w:left="0" w:leftChars="0"/>
              <w:rPr>
                <w:rFonts w:hint="eastAsia" w:ascii="仿宋" w:hAnsi="仿宋" w:eastAsia="仿宋" w:cs="仿宋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1"/>
                <w:highlight w:val="none"/>
              </w:rPr>
              <w:t>拟担任的职务</w:t>
            </w:r>
          </w:p>
        </w:tc>
        <w:tc>
          <w:tcPr>
            <w:tcW w:w="68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B0A7160">
            <w:pPr>
              <w:pStyle w:val="12"/>
              <w:spacing w:line="360" w:lineRule="auto"/>
              <w:ind w:left="0" w:leftChars="0"/>
              <w:rPr>
                <w:rFonts w:hint="eastAsia" w:ascii="仿宋" w:hAnsi="仿宋" w:eastAsia="仿宋" w:cs="仿宋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1"/>
                <w:highlight w:val="none"/>
              </w:rPr>
              <w:t>岗位</w:t>
            </w:r>
          </w:p>
          <w:p w14:paraId="3BD060A7">
            <w:pPr>
              <w:pStyle w:val="12"/>
              <w:spacing w:line="360" w:lineRule="auto"/>
              <w:ind w:left="0" w:leftChars="0"/>
              <w:rPr>
                <w:rFonts w:hint="eastAsia" w:ascii="仿宋" w:hAnsi="仿宋" w:eastAsia="仿宋" w:cs="仿宋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1"/>
                <w:highlight w:val="none"/>
              </w:rPr>
              <w:t>情况</w:t>
            </w:r>
          </w:p>
        </w:tc>
      </w:tr>
      <w:tr w14:paraId="30B442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255BD4">
            <w:pPr>
              <w:pStyle w:val="12"/>
              <w:spacing w:line="360" w:lineRule="auto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24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0A52F3">
            <w:pPr>
              <w:pStyle w:val="12"/>
              <w:spacing w:line="360" w:lineRule="auto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1A73397">
            <w:pPr>
              <w:pStyle w:val="12"/>
              <w:spacing w:line="360" w:lineRule="auto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62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D2E4C77">
            <w:pPr>
              <w:pStyle w:val="12"/>
              <w:spacing w:line="360" w:lineRule="auto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2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8117BD">
            <w:pPr>
              <w:pStyle w:val="12"/>
              <w:spacing w:line="360" w:lineRule="auto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3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9BD625">
            <w:pPr>
              <w:pStyle w:val="12"/>
              <w:spacing w:line="360" w:lineRule="auto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15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5FD7E741">
            <w:pPr>
              <w:pStyle w:val="12"/>
              <w:spacing w:line="360" w:lineRule="auto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4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6E65546">
            <w:pPr>
              <w:pStyle w:val="12"/>
              <w:spacing w:line="360" w:lineRule="auto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8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416EC2">
            <w:pPr>
              <w:pStyle w:val="12"/>
              <w:spacing w:line="360" w:lineRule="auto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68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02257D">
            <w:pPr>
              <w:pStyle w:val="12"/>
              <w:spacing w:line="360" w:lineRule="auto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4025E9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96A7DC7">
            <w:pPr>
              <w:pStyle w:val="12"/>
              <w:spacing w:line="360" w:lineRule="auto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24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1E5CBE0">
            <w:pPr>
              <w:pStyle w:val="12"/>
              <w:spacing w:line="360" w:lineRule="auto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848ABB8">
            <w:pPr>
              <w:pStyle w:val="12"/>
              <w:spacing w:line="360" w:lineRule="auto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62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1DB173">
            <w:pPr>
              <w:pStyle w:val="12"/>
              <w:spacing w:line="360" w:lineRule="auto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2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6372F95">
            <w:pPr>
              <w:pStyle w:val="12"/>
              <w:spacing w:line="360" w:lineRule="auto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3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49D78BB">
            <w:pPr>
              <w:pStyle w:val="12"/>
              <w:spacing w:line="360" w:lineRule="auto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15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6DF3C31D">
            <w:pPr>
              <w:pStyle w:val="12"/>
              <w:spacing w:line="360" w:lineRule="auto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4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EA9345">
            <w:pPr>
              <w:pStyle w:val="12"/>
              <w:spacing w:line="360" w:lineRule="auto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8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3D0F85">
            <w:pPr>
              <w:pStyle w:val="12"/>
              <w:spacing w:line="360" w:lineRule="auto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68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6EBA54">
            <w:pPr>
              <w:pStyle w:val="12"/>
              <w:spacing w:line="360" w:lineRule="auto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3D39B6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5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8ACB6B1">
            <w:pPr>
              <w:pStyle w:val="12"/>
              <w:spacing w:line="360" w:lineRule="auto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24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C48E6C">
            <w:pPr>
              <w:pStyle w:val="12"/>
              <w:spacing w:line="360" w:lineRule="auto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FBA4F76">
            <w:pPr>
              <w:pStyle w:val="12"/>
              <w:spacing w:line="360" w:lineRule="auto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62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1F02C3">
            <w:pPr>
              <w:pStyle w:val="12"/>
              <w:spacing w:line="360" w:lineRule="auto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2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CE25E1">
            <w:pPr>
              <w:pStyle w:val="12"/>
              <w:spacing w:line="360" w:lineRule="auto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3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9C9EFA1">
            <w:pPr>
              <w:pStyle w:val="12"/>
              <w:spacing w:line="360" w:lineRule="auto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15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076C5B4C">
            <w:pPr>
              <w:pStyle w:val="12"/>
              <w:spacing w:line="360" w:lineRule="auto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4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9F0893">
            <w:pPr>
              <w:pStyle w:val="12"/>
              <w:spacing w:line="360" w:lineRule="auto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8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9861198">
            <w:pPr>
              <w:pStyle w:val="12"/>
              <w:spacing w:line="360" w:lineRule="auto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68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0B8CFC">
            <w:pPr>
              <w:pStyle w:val="12"/>
              <w:spacing w:line="360" w:lineRule="auto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015B7D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1C18F80">
            <w:pPr>
              <w:pStyle w:val="12"/>
              <w:spacing w:line="360" w:lineRule="auto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24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894628">
            <w:pPr>
              <w:pStyle w:val="12"/>
              <w:spacing w:line="360" w:lineRule="auto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EED74A">
            <w:pPr>
              <w:pStyle w:val="12"/>
              <w:spacing w:line="360" w:lineRule="auto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62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3FCDE26">
            <w:pPr>
              <w:pStyle w:val="12"/>
              <w:spacing w:line="360" w:lineRule="auto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2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61C1965">
            <w:pPr>
              <w:pStyle w:val="12"/>
              <w:spacing w:line="360" w:lineRule="auto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3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C6F7FF">
            <w:pPr>
              <w:pStyle w:val="12"/>
              <w:spacing w:line="360" w:lineRule="auto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15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149CFD79">
            <w:pPr>
              <w:pStyle w:val="12"/>
              <w:spacing w:line="360" w:lineRule="auto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4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52D85E">
            <w:pPr>
              <w:pStyle w:val="12"/>
              <w:spacing w:line="360" w:lineRule="auto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8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AFCD449">
            <w:pPr>
              <w:pStyle w:val="12"/>
              <w:spacing w:line="360" w:lineRule="auto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68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12C84A">
            <w:pPr>
              <w:pStyle w:val="12"/>
              <w:spacing w:line="360" w:lineRule="auto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320074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DB08BCB">
            <w:pPr>
              <w:pStyle w:val="12"/>
              <w:spacing w:line="360" w:lineRule="auto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24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4C74C07">
            <w:pPr>
              <w:pStyle w:val="12"/>
              <w:spacing w:line="360" w:lineRule="auto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8281C1F">
            <w:pPr>
              <w:pStyle w:val="12"/>
              <w:spacing w:line="360" w:lineRule="auto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62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FEEA40E">
            <w:pPr>
              <w:pStyle w:val="12"/>
              <w:spacing w:line="360" w:lineRule="auto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2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186D172">
            <w:pPr>
              <w:pStyle w:val="12"/>
              <w:spacing w:line="360" w:lineRule="auto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3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E3AF90">
            <w:pPr>
              <w:pStyle w:val="12"/>
              <w:spacing w:line="360" w:lineRule="auto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15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96F99FF">
            <w:pPr>
              <w:pStyle w:val="12"/>
              <w:spacing w:line="360" w:lineRule="auto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4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18FB859">
            <w:pPr>
              <w:pStyle w:val="12"/>
              <w:spacing w:line="360" w:lineRule="auto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8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5D56D1">
            <w:pPr>
              <w:pStyle w:val="12"/>
              <w:spacing w:line="360" w:lineRule="auto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68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E1F6040">
            <w:pPr>
              <w:pStyle w:val="12"/>
              <w:spacing w:line="360" w:lineRule="auto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7701E7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5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654BC8B">
            <w:pPr>
              <w:pStyle w:val="12"/>
              <w:spacing w:line="360" w:lineRule="auto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24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B8E914">
            <w:pPr>
              <w:pStyle w:val="12"/>
              <w:spacing w:line="360" w:lineRule="auto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CE40C1E">
            <w:pPr>
              <w:pStyle w:val="12"/>
              <w:spacing w:line="360" w:lineRule="auto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62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C62CA28">
            <w:pPr>
              <w:pStyle w:val="12"/>
              <w:spacing w:line="360" w:lineRule="auto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2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034042">
            <w:pPr>
              <w:pStyle w:val="12"/>
              <w:spacing w:line="360" w:lineRule="auto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3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2CCCF91">
            <w:pPr>
              <w:pStyle w:val="12"/>
              <w:spacing w:line="360" w:lineRule="auto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15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49E57D01">
            <w:pPr>
              <w:pStyle w:val="12"/>
              <w:spacing w:line="360" w:lineRule="auto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4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6DEC01">
            <w:pPr>
              <w:pStyle w:val="12"/>
              <w:spacing w:line="360" w:lineRule="auto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8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55CE1F3">
            <w:pPr>
              <w:pStyle w:val="12"/>
              <w:spacing w:line="360" w:lineRule="auto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68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2CC211">
            <w:pPr>
              <w:pStyle w:val="12"/>
              <w:spacing w:line="360" w:lineRule="auto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123DE2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94E3ED">
            <w:pPr>
              <w:pStyle w:val="12"/>
              <w:spacing w:line="360" w:lineRule="auto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24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63A5D45">
            <w:pPr>
              <w:pStyle w:val="12"/>
              <w:spacing w:line="360" w:lineRule="auto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AF24FB">
            <w:pPr>
              <w:pStyle w:val="12"/>
              <w:spacing w:line="360" w:lineRule="auto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62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66C3118">
            <w:pPr>
              <w:pStyle w:val="12"/>
              <w:spacing w:line="360" w:lineRule="auto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2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5F2FC37">
            <w:pPr>
              <w:pStyle w:val="12"/>
              <w:spacing w:line="360" w:lineRule="auto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3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7DCF40C">
            <w:pPr>
              <w:pStyle w:val="12"/>
              <w:spacing w:line="360" w:lineRule="auto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15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93E8F1B">
            <w:pPr>
              <w:pStyle w:val="12"/>
              <w:spacing w:line="360" w:lineRule="auto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4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522D71">
            <w:pPr>
              <w:pStyle w:val="12"/>
              <w:spacing w:line="360" w:lineRule="auto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8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C557C9">
            <w:pPr>
              <w:pStyle w:val="12"/>
              <w:spacing w:line="360" w:lineRule="auto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68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85B429F">
            <w:pPr>
              <w:pStyle w:val="12"/>
              <w:spacing w:line="360" w:lineRule="auto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77CBC3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900590D">
            <w:pPr>
              <w:pStyle w:val="12"/>
              <w:spacing w:line="360" w:lineRule="auto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24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80335A">
            <w:pPr>
              <w:pStyle w:val="12"/>
              <w:spacing w:line="360" w:lineRule="auto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DCB25C9">
            <w:pPr>
              <w:pStyle w:val="12"/>
              <w:spacing w:line="360" w:lineRule="auto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62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590E3AD">
            <w:pPr>
              <w:pStyle w:val="12"/>
              <w:spacing w:line="360" w:lineRule="auto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2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2D37898">
            <w:pPr>
              <w:pStyle w:val="12"/>
              <w:spacing w:line="360" w:lineRule="auto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3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79AC4E">
            <w:pPr>
              <w:pStyle w:val="12"/>
              <w:spacing w:line="360" w:lineRule="auto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15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76D2598F">
            <w:pPr>
              <w:pStyle w:val="12"/>
              <w:spacing w:line="360" w:lineRule="auto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4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687FCB0">
            <w:pPr>
              <w:pStyle w:val="12"/>
              <w:spacing w:line="360" w:lineRule="auto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8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0E899E">
            <w:pPr>
              <w:pStyle w:val="12"/>
              <w:spacing w:line="360" w:lineRule="auto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68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6BCFEB8">
            <w:pPr>
              <w:pStyle w:val="12"/>
              <w:spacing w:line="360" w:lineRule="auto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46CBC9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5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508541">
            <w:pPr>
              <w:pStyle w:val="12"/>
              <w:spacing w:line="360" w:lineRule="auto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24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49F56B6">
            <w:pPr>
              <w:pStyle w:val="12"/>
              <w:spacing w:line="360" w:lineRule="auto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F490D87">
            <w:pPr>
              <w:pStyle w:val="12"/>
              <w:spacing w:line="360" w:lineRule="auto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62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F308F0A">
            <w:pPr>
              <w:pStyle w:val="12"/>
              <w:spacing w:line="360" w:lineRule="auto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2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AC31716">
            <w:pPr>
              <w:pStyle w:val="12"/>
              <w:spacing w:line="360" w:lineRule="auto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3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908947B">
            <w:pPr>
              <w:pStyle w:val="12"/>
              <w:spacing w:line="360" w:lineRule="auto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15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740ADCE">
            <w:pPr>
              <w:pStyle w:val="12"/>
              <w:spacing w:line="360" w:lineRule="auto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4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2C71B8">
            <w:pPr>
              <w:pStyle w:val="12"/>
              <w:spacing w:line="360" w:lineRule="auto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8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1AAE893">
            <w:pPr>
              <w:pStyle w:val="12"/>
              <w:spacing w:line="360" w:lineRule="auto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68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43F962D">
            <w:pPr>
              <w:pStyle w:val="12"/>
              <w:spacing w:line="360" w:lineRule="auto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</w:tbl>
    <w:p w14:paraId="6A0C432D">
      <w:pPr>
        <w:pStyle w:val="10"/>
        <w:spacing w:before="0" w:beforeLines="0" w:line="360" w:lineRule="auto"/>
        <w:ind w:left="0" w:firstLine="0" w:firstLineChars="0"/>
        <w:rPr>
          <w:rFonts w:hint="eastAsia" w:ascii="仿宋" w:hAnsi="仿宋" w:eastAsia="仿宋" w:cs="仿宋"/>
          <w:b/>
          <w:color w:val="auto"/>
          <w:highlight w:val="none"/>
        </w:rPr>
      </w:pPr>
      <w:r>
        <w:rPr>
          <w:rFonts w:hint="eastAsia" w:ascii="仿宋" w:hAnsi="仿宋" w:eastAsia="仿宋" w:cs="仿宋"/>
          <w:b/>
          <w:color w:val="auto"/>
          <w:highlight w:val="none"/>
        </w:rPr>
        <w:t>注：1.在填写时，如本表不适合供应商实际情况，可根据本表格式自行划表填写。</w:t>
      </w:r>
    </w:p>
    <w:p w14:paraId="314A2454">
      <w:pPr>
        <w:pStyle w:val="10"/>
        <w:spacing w:before="0" w:beforeLines="0" w:line="360" w:lineRule="auto"/>
        <w:ind w:left="0" w:firstLine="422" w:firstLineChars="200"/>
        <w:rPr>
          <w:rFonts w:hint="eastAsia" w:ascii="仿宋" w:hAnsi="仿宋" w:eastAsia="仿宋" w:cs="仿宋"/>
          <w:b/>
          <w:color w:val="auto"/>
          <w:highlight w:val="none"/>
        </w:rPr>
      </w:pPr>
      <w:r>
        <w:rPr>
          <w:rFonts w:hint="eastAsia" w:ascii="仿宋" w:hAnsi="仿宋" w:eastAsia="仿宋" w:cs="仿宋"/>
          <w:b/>
          <w:color w:val="auto"/>
          <w:highlight w:val="none"/>
        </w:rPr>
        <w:t>2.供应商应当在文件中提供以上人员证明材料复印件（加盖单位公章）。</w:t>
      </w:r>
    </w:p>
    <w:p w14:paraId="19049051">
      <w:pPr>
        <w:pStyle w:val="10"/>
        <w:tabs>
          <w:tab w:val="left" w:pos="2040"/>
        </w:tabs>
        <w:spacing w:before="0" w:beforeLines="0" w:line="400" w:lineRule="exact"/>
        <w:ind w:left="0" w:firstLine="0" w:firstLineChars="0"/>
        <w:rPr>
          <w:rFonts w:hint="eastAsia" w:ascii="仿宋" w:hAnsi="仿宋" w:eastAsia="仿宋" w:cs="仿宋"/>
          <w:color w:val="auto"/>
          <w:highlight w:val="none"/>
        </w:rPr>
      </w:pPr>
    </w:p>
    <w:p w14:paraId="39AD28C3">
      <w:pPr>
        <w:pStyle w:val="6"/>
        <w:spacing w:line="480" w:lineRule="auto"/>
        <w:jc w:val="left"/>
        <w:rPr>
          <w:rFonts w:hint="eastAsia" w:ascii="仿宋" w:hAnsi="仿宋" w:eastAsia="仿宋" w:cs="仿宋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>供应商（单位名称及公章）：______________________</w:t>
      </w:r>
    </w:p>
    <w:p w14:paraId="631F110A">
      <w:pPr>
        <w:pStyle w:val="6"/>
        <w:spacing w:line="480" w:lineRule="auto"/>
        <w:jc w:val="left"/>
        <w:rPr>
          <w:rFonts w:hint="eastAsia" w:ascii="仿宋" w:hAnsi="仿宋" w:eastAsia="仿宋" w:cs="仿宋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>法定代表人或被授权人（签字或盖章）：______________________</w:t>
      </w:r>
    </w:p>
    <w:p w14:paraId="3CFFB3B2">
      <w:pPr>
        <w:adjustRightInd w:val="0"/>
        <w:snapToGrid w:val="0"/>
        <w:spacing w:line="480" w:lineRule="auto"/>
        <w:jc w:val="left"/>
        <w:rPr>
          <w:rFonts w:hint="eastAsia" w:ascii="仿宋" w:hAnsi="仿宋" w:eastAsia="仿宋" w:cs="仿宋"/>
          <w:sz w:val="20"/>
          <w:szCs w:val="20"/>
          <w:highlight w:val="none"/>
        </w:rPr>
        <w:sectPr>
          <w:pgSz w:w="11906" w:h="16838"/>
          <w:pgMar w:top="1440" w:right="1803" w:bottom="1440" w:left="1803" w:header="851" w:footer="992" w:gutter="0"/>
          <w:pgNumType w:fmt="decimal"/>
          <w:cols w:space="720" w:num="1"/>
          <w:docGrid w:type="lines" w:linePitch="319" w:charSpace="0"/>
        </w:sect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>日期：_______年________月______</w:t>
      </w:r>
    </w:p>
    <w:p w14:paraId="3471783B">
      <w:pPr>
        <w:pStyle w:val="7"/>
        <w:ind w:left="0" w:leftChars="0" w:firstLine="0" w:firstLineChars="0"/>
        <w:rPr>
          <w:rFonts w:hint="eastAsia" w:ascii="仿宋" w:hAnsi="仿宋" w:eastAsia="仿宋" w:cs="仿宋"/>
          <w:b/>
          <w:bCs/>
          <w:spacing w:val="2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pacing w:val="2"/>
          <w:sz w:val="24"/>
          <w:szCs w:val="24"/>
          <w:highlight w:val="none"/>
          <w:lang w:val="en-US" w:eastAsia="zh-CN"/>
        </w:rPr>
        <w:t>附件3：</w:t>
      </w:r>
    </w:p>
    <w:p w14:paraId="089A50C0">
      <w:pPr>
        <w:pStyle w:val="7"/>
        <w:rPr>
          <w:rFonts w:hint="eastAsia" w:ascii="仿宋" w:hAnsi="仿宋" w:eastAsia="仿宋" w:cs="仿宋"/>
          <w:color w:val="auto"/>
          <w:szCs w:val="24"/>
          <w:highlight w:val="none"/>
        </w:rPr>
      </w:pPr>
    </w:p>
    <w:p w14:paraId="7D69FE61">
      <w:pPr>
        <w:pStyle w:val="7"/>
        <w:rPr>
          <w:rFonts w:hint="eastAsia" w:ascii="仿宋" w:hAnsi="仿宋" w:eastAsia="仿宋" w:cs="仿宋"/>
          <w:color w:val="auto"/>
          <w:szCs w:val="24"/>
          <w:highlight w:val="none"/>
          <w:lang w:val="en-US" w:eastAsia="zh-CN"/>
        </w:rPr>
      </w:pPr>
    </w:p>
    <w:p w14:paraId="4D75FDF8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center"/>
        <w:textAlignment w:val="auto"/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  <w:t>拟派项目经理业绩</w:t>
      </w:r>
    </w:p>
    <w:p w14:paraId="739957CD">
      <w:pPr>
        <w:rPr>
          <w:rFonts w:hint="eastAsia" w:ascii="仿宋" w:hAnsi="仿宋" w:eastAsia="仿宋" w:cs="仿宋"/>
          <w:highlight w:val="none"/>
        </w:rPr>
      </w:pP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807"/>
        <w:gridCol w:w="1614"/>
        <w:gridCol w:w="1479"/>
        <w:gridCol w:w="1496"/>
        <w:gridCol w:w="1589"/>
        <w:gridCol w:w="1172"/>
      </w:tblGrid>
      <w:tr w14:paraId="049FCC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96" w:hRule="atLeast"/>
          <w:jc w:val="center"/>
        </w:trPr>
        <w:tc>
          <w:tcPr>
            <w:tcW w:w="807" w:type="dxa"/>
            <w:tcBorders>
              <w:top w:val="single" w:color="auto" w:sz="4" w:space="0"/>
            </w:tcBorders>
            <w:noWrap w:val="0"/>
            <w:vAlign w:val="center"/>
          </w:tcPr>
          <w:p w14:paraId="264437E4">
            <w:pPr>
              <w:spacing w:line="400" w:lineRule="exact"/>
              <w:jc w:val="center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年份</w:t>
            </w:r>
          </w:p>
        </w:tc>
        <w:tc>
          <w:tcPr>
            <w:tcW w:w="1614" w:type="dxa"/>
            <w:tcBorders>
              <w:top w:val="single" w:color="auto" w:sz="4" w:space="0"/>
            </w:tcBorders>
            <w:noWrap w:val="0"/>
            <w:vAlign w:val="center"/>
          </w:tcPr>
          <w:p w14:paraId="58C32029">
            <w:pPr>
              <w:spacing w:line="400" w:lineRule="exact"/>
              <w:jc w:val="center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用户名称</w:t>
            </w:r>
          </w:p>
        </w:tc>
        <w:tc>
          <w:tcPr>
            <w:tcW w:w="1479" w:type="dxa"/>
            <w:tcBorders>
              <w:top w:val="single" w:color="auto" w:sz="4" w:space="0"/>
            </w:tcBorders>
            <w:noWrap w:val="0"/>
            <w:vAlign w:val="center"/>
          </w:tcPr>
          <w:p w14:paraId="3F8764B7">
            <w:pPr>
              <w:spacing w:line="400" w:lineRule="exact"/>
              <w:jc w:val="center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项目名称</w:t>
            </w:r>
          </w:p>
        </w:tc>
        <w:tc>
          <w:tcPr>
            <w:tcW w:w="1496" w:type="dxa"/>
            <w:tcBorders>
              <w:top w:val="single" w:color="auto" w:sz="4" w:space="0"/>
            </w:tcBorders>
            <w:noWrap w:val="0"/>
            <w:vAlign w:val="center"/>
          </w:tcPr>
          <w:p w14:paraId="3A3856D7">
            <w:pPr>
              <w:spacing w:line="400" w:lineRule="exact"/>
              <w:jc w:val="center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合同签订时间</w:t>
            </w:r>
          </w:p>
        </w:tc>
        <w:tc>
          <w:tcPr>
            <w:tcW w:w="1589" w:type="dxa"/>
            <w:tcBorders>
              <w:top w:val="single" w:color="auto" w:sz="4" w:space="0"/>
            </w:tcBorders>
            <w:noWrap w:val="0"/>
            <w:vAlign w:val="center"/>
          </w:tcPr>
          <w:p w14:paraId="16D7C5E0">
            <w:pPr>
              <w:spacing w:line="400" w:lineRule="exact"/>
              <w:ind w:firstLine="105" w:firstLineChars="50"/>
              <w:jc w:val="center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合同金额</w:t>
            </w: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</w:tcBorders>
            <w:noWrap w:val="0"/>
            <w:vAlign w:val="center"/>
          </w:tcPr>
          <w:p w14:paraId="5A95CE7A">
            <w:pPr>
              <w:spacing w:line="400" w:lineRule="exac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 xml:space="preserve">  备注</w:t>
            </w:r>
          </w:p>
        </w:tc>
      </w:tr>
      <w:tr w14:paraId="081246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807" w:type="dxa"/>
            <w:noWrap w:val="0"/>
            <w:vAlign w:val="center"/>
          </w:tcPr>
          <w:p w14:paraId="10A4766A">
            <w:pPr>
              <w:spacing w:line="400" w:lineRule="exact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614" w:type="dxa"/>
            <w:noWrap w:val="0"/>
            <w:vAlign w:val="center"/>
          </w:tcPr>
          <w:p w14:paraId="4E504508">
            <w:pPr>
              <w:spacing w:line="400" w:lineRule="exact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479" w:type="dxa"/>
            <w:noWrap w:val="0"/>
            <w:vAlign w:val="center"/>
          </w:tcPr>
          <w:p w14:paraId="023CAA2A">
            <w:pPr>
              <w:spacing w:line="400" w:lineRule="exact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496" w:type="dxa"/>
            <w:noWrap w:val="0"/>
            <w:vAlign w:val="center"/>
          </w:tcPr>
          <w:p w14:paraId="4AE41630">
            <w:pPr>
              <w:spacing w:line="400" w:lineRule="exact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589" w:type="dxa"/>
            <w:noWrap w:val="0"/>
            <w:vAlign w:val="center"/>
          </w:tcPr>
          <w:p w14:paraId="29B221C1">
            <w:pPr>
              <w:spacing w:line="400" w:lineRule="exact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noWrap w:val="0"/>
            <w:vAlign w:val="center"/>
          </w:tcPr>
          <w:p w14:paraId="19BD357F">
            <w:pPr>
              <w:spacing w:line="400" w:lineRule="exact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6FF5FA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807" w:type="dxa"/>
            <w:noWrap w:val="0"/>
            <w:vAlign w:val="center"/>
          </w:tcPr>
          <w:p w14:paraId="2E906888">
            <w:pPr>
              <w:spacing w:line="400" w:lineRule="exact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614" w:type="dxa"/>
            <w:noWrap w:val="0"/>
            <w:vAlign w:val="center"/>
          </w:tcPr>
          <w:p w14:paraId="5CC44371">
            <w:pPr>
              <w:spacing w:line="400" w:lineRule="exact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479" w:type="dxa"/>
            <w:noWrap w:val="0"/>
            <w:vAlign w:val="center"/>
          </w:tcPr>
          <w:p w14:paraId="1833DBAB">
            <w:pPr>
              <w:spacing w:line="400" w:lineRule="exact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496" w:type="dxa"/>
            <w:noWrap w:val="0"/>
            <w:vAlign w:val="center"/>
          </w:tcPr>
          <w:p w14:paraId="44264AA7">
            <w:pPr>
              <w:spacing w:line="400" w:lineRule="exact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589" w:type="dxa"/>
            <w:noWrap w:val="0"/>
            <w:vAlign w:val="center"/>
          </w:tcPr>
          <w:p w14:paraId="3456DC31">
            <w:pPr>
              <w:spacing w:line="400" w:lineRule="exact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noWrap w:val="0"/>
            <w:vAlign w:val="center"/>
          </w:tcPr>
          <w:p w14:paraId="10DF9812">
            <w:pPr>
              <w:spacing w:line="400" w:lineRule="exact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15FAEE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807" w:type="dxa"/>
            <w:noWrap w:val="0"/>
            <w:vAlign w:val="center"/>
          </w:tcPr>
          <w:p w14:paraId="664DC2BE">
            <w:pPr>
              <w:spacing w:line="400" w:lineRule="exact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614" w:type="dxa"/>
            <w:noWrap w:val="0"/>
            <w:vAlign w:val="center"/>
          </w:tcPr>
          <w:p w14:paraId="0AFFF6AD">
            <w:pPr>
              <w:spacing w:line="400" w:lineRule="exact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479" w:type="dxa"/>
            <w:noWrap w:val="0"/>
            <w:vAlign w:val="center"/>
          </w:tcPr>
          <w:p w14:paraId="686F924A">
            <w:pPr>
              <w:spacing w:line="400" w:lineRule="exact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496" w:type="dxa"/>
            <w:noWrap w:val="0"/>
            <w:vAlign w:val="center"/>
          </w:tcPr>
          <w:p w14:paraId="3C304B8B">
            <w:pPr>
              <w:spacing w:line="400" w:lineRule="exact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589" w:type="dxa"/>
            <w:noWrap w:val="0"/>
            <w:vAlign w:val="center"/>
          </w:tcPr>
          <w:p w14:paraId="7886138C">
            <w:pPr>
              <w:spacing w:line="400" w:lineRule="exact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noWrap w:val="0"/>
            <w:vAlign w:val="center"/>
          </w:tcPr>
          <w:p w14:paraId="4F6C34C8">
            <w:pPr>
              <w:spacing w:line="400" w:lineRule="exact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1468E0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807" w:type="dxa"/>
            <w:noWrap w:val="0"/>
            <w:vAlign w:val="center"/>
          </w:tcPr>
          <w:p w14:paraId="153CECEE">
            <w:pPr>
              <w:spacing w:line="400" w:lineRule="exact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614" w:type="dxa"/>
            <w:tcBorders>
              <w:right w:val="single" w:color="auto" w:sz="4" w:space="0"/>
            </w:tcBorders>
            <w:noWrap w:val="0"/>
            <w:vAlign w:val="center"/>
          </w:tcPr>
          <w:p w14:paraId="51ED178E">
            <w:pPr>
              <w:spacing w:line="400" w:lineRule="exact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479" w:type="dxa"/>
            <w:tcBorders>
              <w:left w:val="single" w:color="auto" w:sz="4" w:space="0"/>
            </w:tcBorders>
            <w:noWrap w:val="0"/>
            <w:vAlign w:val="center"/>
          </w:tcPr>
          <w:p w14:paraId="02F41E00">
            <w:pPr>
              <w:spacing w:line="400" w:lineRule="exact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496" w:type="dxa"/>
            <w:noWrap w:val="0"/>
            <w:vAlign w:val="center"/>
          </w:tcPr>
          <w:p w14:paraId="7A8EDFD0">
            <w:pPr>
              <w:spacing w:line="400" w:lineRule="exact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589" w:type="dxa"/>
            <w:noWrap w:val="0"/>
            <w:vAlign w:val="center"/>
          </w:tcPr>
          <w:p w14:paraId="3DC845E0">
            <w:pPr>
              <w:spacing w:line="400" w:lineRule="exact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noWrap w:val="0"/>
            <w:vAlign w:val="center"/>
          </w:tcPr>
          <w:p w14:paraId="2BC92118">
            <w:pPr>
              <w:spacing w:line="400" w:lineRule="exact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0DA058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807" w:type="dxa"/>
            <w:tcBorders>
              <w:right w:val="single" w:color="auto" w:sz="4" w:space="0"/>
            </w:tcBorders>
            <w:noWrap w:val="0"/>
            <w:vAlign w:val="center"/>
          </w:tcPr>
          <w:p w14:paraId="2BF364BD">
            <w:pPr>
              <w:spacing w:line="400" w:lineRule="exact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61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7262AC0">
            <w:pPr>
              <w:spacing w:line="400" w:lineRule="exact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479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DD4401B">
            <w:pPr>
              <w:spacing w:line="400" w:lineRule="exact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49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72D1139">
            <w:pPr>
              <w:spacing w:line="400" w:lineRule="exact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589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41F239D">
            <w:pPr>
              <w:spacing w:line="400" w:lineRule="exact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noWrap w:val="0"/>
            <w:vAlign w:val="center"/>
          </w:tcPr>
          <w:p w14:paraId="30AE52A9">
            <w:pPr>
              <w:spacing w:line="400" w:lineRule="exact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3B99E2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807" w:type="dxa"/>
            <w:noWrap w:val="0"/>
            <w:vAlign w:val="center"/>
          </w:tcPr>
          <w:p w14:paraId="4BEEB1F5">
            <w:pPr>
              <w:spacing w:line="400" w:lineRule="exact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614" w:type="dxa"/>
            <w:noWrap w:val="0"/>
            <w:vAlign w:val="center"/>
          </w:tcPr>
          <w:p w14:paraId="191FEEBD">
            <w:pPr>
              <w:spacing w:line="400" w:lineRule="exact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479" w:type="dxa"/>
            <w:noWrap w:val="0"/>
            <w:vAlign w:val="center"/>
          </w:tcPr>
          <w:p w14:paraId="27576BAB">
            <w:pPr>
              <w:spacing w:line="400" w:lineRule="exact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496" w:type="dxa"/>
            <w:noWrap w:val="0"/>
            <w:vAlign w:val="center"/>
          </w:tcPr>
          <w:p w14:paraId="2B1426CC">
            <w:pPr>
              <w:spacing w:line="400" w:lineRule="exact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589" w:type="dxa"/>
            <w:tcBorders>
              <w:right w:val="single" w:color="auto" w:sz="4" w:space="0"/>
            </w:tcBorders>
            <w:noWrap w:val="0"/>
            <w:vAlign w:val="center"/>
          </w:tcPr>
          <w:p w14:paraId="131DCBDE">
            <w:pPr>
              <w:spacing w:line="400" w:lineRule="exact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noWrap w:val="0"/>
            <w:vAlign w:val="center"/>
          </w:tcPr>
          <w:p w14:paraId="716642C0">
            <w:pPr>
              <w:spacing w:line="400" w:lineRule="exact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799E83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10" w:hRule="atLeast"/>
          <w:jc w:val="center"/>
        </w:trPr>
        <w:tc>
          <w:tcPr>
            <w:tcW w:w="807" w:type="dxa"/>
            <w:tcBorders>
              <w:bottom w:val="single" w:color="auto" w:sz="4" w:space="0"/>
            </w:tcBorders>
            <w:noWrap w:val="0"/>
            <w:vAlign w:val="center"/>
          </w:tcPr>
          <w:p w14:paraId="720AF024">
            <w:pPr>
              <w:spacing w:line="400" w:lineRule="exact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614" w:type="dxa"/>
            <w:tcBorders>
              <w:bottom w:val="single" w:color="auto" w:sz="4" w:space="0"/>
            </w:tcBorders>
            <w:noWrap w:val="0"/>
            <w:vAlign w:val="center"/>
          </w:tcPr>
          <w:p w14:paraId="41BC5263">
            <w:pPr>
              <w:spacing w:line="400" w:lineRule="exact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479" w:type="dxa"/>
            <w:tcBorders>
              <w:bottom w:val="single" w:color="auto" w:sz="4" w:space="0"/>
            </w:tcBorders>
            <w:noWrap w:val="0"/>
            <w:vAlign w:val="center"/>
          </w:tcPr>
          <w:p w14:paraId="1C50D445">
            <w:pPr>
              <w:spacing w:line="400" w:lineRule="exact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496" w:type="dxa"/>
            <w:tcBorders>
              <w:bottom w:val="single" w:color="auto" w:sz="4" w:space="0"/>
            </w:tcBorders>
            <w:noWrap w:val="0"/>
            <w:vAlign w:val="center"/>
          </w:tcPr>
          <w:p w14:paraId="19DC389E">
            <w:pPr>
              <w:spacing w:line="400" w:lineRule="exact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589" w:type="dxa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D1C9EF">
            <w:pPr>
              <w:spacing w:line="400" w:lineRule="exact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172" w:type="dxa"/>
            <w:tcBorders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4E75F99B">
            <w:pPr>
              <w:spacing w:line="400" w:lineRule="exact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</w:tr>
    </w:tbl>
    <w:p w14:paraId="25B9F5F3">
      <w:pPr>
        <w:rPr>
          <w:rFonts w:hint="eastAsia" w:ascii="仿宋" w:hAnsi="仿宋" w:eastAsia="仿宋" w:cs="仿宋"/>
          <w:highlight w:val="none"/>
        </w:rPr>
      </w:pPr>
    </w:p>
    <w:p w14:paraId="6314FDA9">
      <w:pPr>
        <w:spacing w:line="360" w:lineRule="auto"/>
        <w:ind w:left="360"/>
        <w:jc w:val="center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7F59F01C">
      <w:pPr>
        <w:adjustRightInd w:val="0"/>
        <w:snapToGrid w:val="0"/>
        <w:spacing w:line="480" w:lineRule="auto"/>
        <w:jc w:val="left"/>
        <w:rPr>
          <w:rFonts w:hint="eastAsia" w:ascii="仿宋" w:hAnsi="仿宋" w:eastAsia="仿宋" w:cs="仿宋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供应商（单位名称及公章）：_________________________</w:t>
      </w:r>
    </w:p>
    <w:p w14:paraId="7FFFA979">
      <w:pPr>
        <w:adjustRightInd w:val="0"/>
        <w:snapToGrid w:val="0"/>
        <w:spacing w:line="480" w:lineRule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法定代表人或被授权人（签字或盖章）：_____________________</w:t>
      </w:r>
    </w:p>
    <w:p w14:paraId="41AAFF91">
      <w:pPr>
        <w:adjustRightInd w:val="0"/>
        <w:snapToGrid w:val="0"/>
        <w:spacing w:line="480" w:lineRule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日    期：_____年_____月_____日</w:t>
      </w:r>
    </w:p>
    <w:p w14:paraId="71301BB2">
      <w:pPr>
        <w:spacing w:before="319" w:beforeLines="100" w:after="478" w:afterLines="150" w:line="500" w:lineRule="exact"/>
        <w:jc w:val="both"/>
        <w:outlineLvl w:val="9"/>
        <w:rPr>
          <w:rFonts w:hint="eastAsia" w:ascii="仿宋" w:hAnsi="仿宋" w:eastAsia="仿宋" w:cs="仿宋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后附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  <w:t>证明材料</w:t>
      </w:r>
    </w:p>
    <w:p w14:paraId="42E16043">
      <w:pPr>
        <w:pStyle w:val="3"/>
        <w:bidi w:val="0"/>
        <w:jc w:val="center"/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</w:pPr>
    </w:p>
    <w:p w14:paraId="31537952">
      <w:pPr>
        <w:pStyle w:val="3"/>
        <w:bidi w:val="0"/>
        <w:jc w:val="center"/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</w:pPr>
    </w:p>
    <w:p w14:paraId="713BCA6E">
      <w:pPr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</w:pPr>
    </w:p>
    <w:p w14:paraId="10B2F425">
      <w:pPr>
        <w:pStyle w:val="7"/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</w:pPr>
    </w:p>
    <w:p w14:paraId="0A0A9C3B">
      <w:pPr>
        <w:pStyle w:val="7"/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</w:pPr>
    </w:p>
    <w:p w14:paraId="0CCA9362">
      <w:pPr>
        <w:rPr>
          <w:rFonts w:hint="eastAsia" w:ascii="仿宋" w:hAnsi="仿宋" w:eastAsia="仿宋" w:cs="仿宋"/>
          <w:color w:val="auto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spacing w:val="2"/>
          <w:kern w:val="2"/>
          <w:sz w:val="24"/>
          <w:szCs w:val="24"/>
          <w:highlight w:val="none"/>
          <w:lang w:val="en-US" w:eastAsia="zh-CN" w:bidi="zh-CN"/>
        </w:rPr>
        <w:t>附件4：</w:t>
      </w:r>
    </w:p>
    <w:p w14:paraId="196D6F7C">
      <w:pPr>
        <w:jc w:val="center"/>
        <w:rPr>
          <w:rFonts w:hint="eastAsia" w:ascii="仿宋" w:hAnsi="仿宋" w:eastAsia="仿宋" w:cs="仿宋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color w:val="auto"/>
          <w:kern w:val="0"/>
          <w:sz w:val="32"/>
          <w:szCs w:val="32"/>
          <w:highlight w:val="none"/>
        </w:rPr>
        <w:t>拟投入的主要施工设备表</w:t>
      </w:r>
    </w:p>
    <w:p w14:paraId="256AD173">
      <w:pPr>
        <w:rPr>
          <w:rFonts w:hint="eastAsia" w:ascii="仿宋" w:hAnsi="仿宋" w:eastAsia="仿宋" w:cs="仿宋"/>
          <w:color w:val="auto"/>
          <w:highlight w:val="none"/>
        </w:rPr>
      </w:pPr>
    </w:p>
    <w:tbl>
      <w:tblPr>
        <w:tblStyle w:val="8"/>
        <w:tblW w:w="915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4"/>
        <w:gridCol w:w="1231"/>
        <w:gridCol w:w="898"/>
        <w:gridCol w:w="718"/>
        <w:gridCol w:w="1077"/>
        <w:gridCol w:w="1077"/>
        <w:gridCol w:w="1077"/>
        <w:gridCol w:w="990"/>
        <w:gridCol w:w="984"/>
        <w:gridCol w:w="538"/>
      </w:tblGrid>
      <w:tr w14:paraId="6E6497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8" w:hRule="atLeast"/>
          <w:jc w:val="center"/>
        </w:trPr>
        <w:tc>
          <w:tcPr>
            <w:tcW w:w="564" w:type="dxa"/>
            <w:noWrap w:val="0"/>
            <w:vAlign w:val="center"/>
          </w:tcPr>
          <w:p w14:paraId="4B8056B5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序号</w:t>
            </w:r>
          </w:p>
        </w:tc>
        <w:tc>
          <w:tcPr>
            <w:tcW w:w="1231" w:type="dxa"/>
            <w:noWrap w:val="0"/>
            <w:vAlign w:val="center"/>
          </w:tcPr>
          <w:p w14:paraId="411340D1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设备</w:t>
            </w:r>
          </w:p>
          <w:p w14:paraId="3BAAA408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名称</w:t>
            </w:r>
          </w:p>
        </w:tc>
        <w:tc>
          <w:tcPr>
            <w:tcW w:w="898" w:type="dxa"/>
            <w:noWrap w:val="0"/>
            <w:vAlign w:val="center"/>
          </w:tcPr>
          <w:p w14:paraId="587005D5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型号</w:t>
            </w:r>
          </w:p>
          <w:p w14:paraId="3AC41A77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规格</w:t>
            </w:r>
          </w:p>
        </w:tc>
        <w:tc>
          <w:tcPr>
            <w:tcW w:w="718" w:type="dxa"/>
            <w:noWrap w:val="0"/>
            <w:vAlign w:val="center"/>
          </w:tcPr>
          <w:p w14:paraId="7A616F12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数量</w:t>
            </w:r>
          </w:p>
        </w:tc>
        <w:tc>
          <w:tcPr>
            <w:tcW w:w="1077" w:type="dxa"/>
            <w:noWrap w:val="0"/>
            <w:vAlign w:val="center"/>
          </w:tcPr>
          <w:p w14:paraId="7007DDEC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国别</w:t>
            </w:r>
          </w:p>
          <w:p w14:paraId="74F2A9B6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产地</w:t>
            </w:r>
          </w:p>
        </w:tc>
        <w:tc>
          <w:tcPr>
            <w:tcW w:w="1077" w:type="dxa"/>
            <w:noWrap w:val="0"/>
            <w:vAlign w:val="center"/>
          </w:tcPr>
          <w:p w14:paraId="41B64176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制造</w:t>
            </w:r>
          </w:p>
          <w:p w14:paraId="6AFD10D0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年份</w:t>
            </w:r>
          </w:p>
        </w:tc>
        <w:tc>
          <w:tcPr>
            <w:tcW w:w="1077" w:type="dxa"/>
            <w:noWrap w:val="0"/>
            <w:vAlign w:val="center"/>
          </w:tcPr>
          <w:p w14:paraId="3F67DE73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额定</w:t>
            </w:r>
          </w:p>
          <w:p w14:paraId="3235A126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功率</w:t>
            </w:r>
          </w:p>
          <w:p w14:paraId="5C57387F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（ KW ）</w:t>
            </w:r>
          </w:p>
        </w:tc>
        <w:tc>
          <w:tcPr>
            <w:tcW w:w="990" w:type="dxa"/>
            <w:noWrap w:val="0"/>
            <w:vAlign w:val="center"/>
          </w:tcPr>
          <w:p w14:paraId="4668AF42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生产</w:t>
            </w:r>
          </w:p>
          <w:p w14:paraId="18F5F09F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能力</w:t>
            </w:r>
          </w:p>
        </w:tc>
        <w:tc>
          <w:tcPr>
            <w:tcW w:w="984" w:type="dxa"/>
            <w:noWrap w:val="0"/>
            <w:vAlign w:val="center"/>
          </w:tcPr>
          <w:p w14:paraId="31FE3596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用于施工部位</w:t>
            </w:r>
          </w:p>
        </w:tc>
        <w:tc>
          <w:tcPr>
            <w:tcW w:w="538" w:type="dxa"/>
            <w:noWrap w:val="0"/>
            <w:vAlign w:val="center"/>
          </w:tcPr>
          <w:p w14:paraId="09E5E2CA">
            <w:pPr>
              <w:snapToGrid w:val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备注</w:t>
            </w:r>
          </w:p>
        </w:tc>
      </w:tr>
      <w:tr w14:paraId="7D0201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  <w:jc w:val="center"/>
        </w:trPr>
        <w:tc>
          <w:tcPr>
            <w:tcW w:w="564" w:type="dxa"/>
            <w:noWrap w:val="0"/>
            <w:vAlign w:val="top"/>
          </w:tcPr>
          <w:p w14:paraId="5C8B46D0">
            <w:pPr>
              <w:spacing w:line="360" w:lineRule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31" w:type="dxa"/>
            <w:noWrap w:val="0"/>
            <w:vAlign w:val="top"/>
          </w:tcPr>
          <w:p w14:paraId="2F68488D">
            <w:pPr>
              <w:spacing w:line="360" w:lineRule="auto"/>
              <w:ind w:firstLine="420" w:firstLineChars="20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98" w:type="dxa"/>
            <w:noWrap w:val="0"/>
            <w:vAlign w:val="top"/>
          </w:tcPr>
          <w:p w14:paraId="26867E1E">
            <w:pPr>
              <w:spacing w:line="360" w:lineRule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18" w:type="dxa"/>
            <w:noWrap w:val="0"/>
            <w:vAlign w:val="top"/>
          </w:tcPr>
          <w:p w14:paraId="7A9FDFB8">
            <w:pPr>
              <w:spacing w:line="360" w:lineRule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77" w:type="dxa"/>
            <w:noWrap w:val="0"/>
            <w:vAlign w:val="top"/>
          </w:tcPr>
          <w:p w14:paraId="4518778C">
            <w:pPr>
              <w:spacing w:line="360" w:lineRule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77" w:type="dxa"/>
            <w:noWrap w:val="0"/>
            <w:vAlign w:val="top"/>
          </w:tcPr>
          <w:p w14:paraId="0EB8C0DF">
            <w:pPr>
              <w:spacing w:line="360" w:lineRule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77" w:type="dxa"/>
            <w:noWrap w:val="0"/>
            <w:vAlign w:val="top"/>
          </w:tcPr>
          <w:p w14:paraId="5D06A135">
            <w:pPr>
              <w:spacing w:line="360" w:lineRule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90" w:type="dxa"/>
            <w:noWrap w:val="0"/>
            <w:vAlign w:val="top"/>
          </w:tcPr>
          <w:p w14:paraId="6AA582F2">
            <w:pPr>
              <w:spacing w:line="360" w:lineRule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84" w:type="dxa"/>
            <w:noWrap w:val="0"/>
            <w:vAlign w:val="top"/>
          </w:tcPr>
          <w:p w14:paraId="1918A8FE">
            <w:pPr>
              <w:spacing w:line="360" w:lineRule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38" w:type="dxa"/>
            <w:noWrap w:val="0"/>
            <w:vAlign w:val="top"/>
          </w:tcPr>
          <w:p w14:paraId="5CC3D57A">
            <w:pPr>
              <w:spacing w:line="360" w:lineRule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55F00B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  <w:jc w:val="center"/>
        </w:trPr>
        <w:tc>
          <w:tcPr>
            <w:tcW w:w="564" w:type="dxa"/>
            <w:noWrap w:val="0"/>
            <w:vAlign w:val="top"/>
          </w:tcPr>
          <w:p w14:paraId="014B8C33">
            <w:pPr>
              <w:spacing w:line="360" w:lineRule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31" w:type="dxa"/>
            <w:noWrap w:val="0"/>
            <w:vAlign w:val="top"/>
          </w:tcPr>
          <w:p w14:paraId="3422C0FB">
            <w:pPr>
              <w:spacing w:line="360" w:lineRule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98" w:type="dxa"/>
            <w:noWrap w:val="0"/>
            <w:vAlign w:val="top"/>
          </w:tcPr>
          <w:p w14:paraId="6BA8E550">
            <w:pPr>
              <w:spacing w:line="360" w:lineRule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18" w:type="dxa"/>
            <w:noWrap w:val="0"/>
            <w:vAlign w:val="top"/>
          </w:tcPr>
          <w:p w14:paraId="133E310A">
            <w:pPr>
              <w:spacing w:line="360" w:lineRule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77" w:type="dxa"/>
            <w:noWrap w:val="0"/>
            <w:vAlign w:val="top"/>
          </w:tcPr>
          <w:p w14:paraId="51E5B118">
            <w:pPr>
              <w:spacing w:line="360" w:lineRule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77" w:type="dxa"/>
            <w:noWrap w:val="0"/>
            <w:vAlign w:val="top"/>
          </w:tcPr>
          <w:p w14:paraId="4D7FEE7C">
            <w:pPr>
              <w:spacing w:line="360" w:lineRule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77" w:type="dxa"/>
            <w:noWrap w:val="0"/>
            <w:vAlign w:val="top"/>
          </w:tcPr>
          <w:p w14:paraId="5E8EDA18">
            <w:pPr>
              <w:spacing w:line="360" w:lineRule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90" w:type="dxa"/>
            <w:noWrap w:val="0"/>
            <w:vAlign w:val="top"/>
          </w:tcPr>
          <w:p w14:paraId="756A4BA8">
            <w:pPr>
              <w:spacing w:line="360" w:lineRule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84" w:type="dxa"/>
            <w:noWrap w:val="0"/>
            <w:vAlign w:val="top"/>
          </w:tcPr>
          <w:p w14:paraId="764BDFB6">
            <w:pPr>
              <w:spacing w:line="360" w:lineRule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38" w:type="dxa"/>
            <w:noWrap w:val="0"/>
            <w:vAlign w:val="top"/>
          </w:tcPr>
          <w:p w14:paraId="7E0DAA78">
            <w:pPr>
              <w:spacing w:line="360" w:lineRule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673BC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  <w:jc w:val="center"/>
        </w:trPr>
        <w:tc>
          <w:tcPr>
            <w:tcW w:w="564" w:type="dxa"/>
            <w:noWrap w:val="0"/>
            <w:vAlign w:val="top"/>
          </w:tcPr>
          <w:p w14:paraId="6C4B9F62">
            <w:pPr>
              <w:spacing w:line="360" w:lineRule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31" w:type="dxa"/>
            <w:noWrap w:val="0"/>
            <w:vAlign w:val="top"/>
          </w:tcPr>
          <w:p w14:paraId="326EB24B">
            <w:pPr>
              <w:spacing w:line="360" w:lineRule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98" w:type="dxa"/>
            <w:noWrap w:val="0"/>
            <w:vAlign w:val="top"/>
          </w:tcPr>
          <w:p w14:paraId="6F5DEC7D">
            <w:pPr>
              <w:spacing w:line="360" w:lineRule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18" w:type="dxa"/>
            <w:noWrap w:val="0"/>
            <w:vAlign w:val="top"/>
          </w:tcPr>
          <w:p w14:paraId="7A31344C">
            <w:pPr>
              <w:spacing w:line="360" w:lineRule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77" w:type="dxa"/>
            <w:noWrap w:val="0"/>
            <w:vAlign w:val="top"/>
          </w:tcPr>
          <w:p w14:paraId="5ED4C78B">
            <w:pPr>
              <w:spacing w:line="360" w:lineRule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77" w:type="dxa"/>
            <w:noWrap w:val="0"/>
            <w:vAlign w:val="top"/>
          </w:tcPr>
          <w:p w14:paraId="46ED40F7">
            <w:pPr>
              <w:spacing w:line="360" w:lineRule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77" w:type="dxa"/>
            <w:noWrap w:val="0"/>
            <w:vAlign w:val="top"/>
          </w:tcPr>
          <w:p w14:paraId="5673ED30">
            <w:pPr>
              <w:spacing w:line="360" w:lineRule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90" w:type="dxa"/>
            <w:noWrap w:val="0"/>
            <w:vAlign w:val="top"/>
          </w:tcPr>
          <w:p w14:paraId="2FCA2EC4">
            <w:pPr>
              <w:spacing w:line="360" w:lineRule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84" w:type="dxa"/>
            <w:noWrap w:val="0"/>
            <w:vAlign w:val="top"/>
          </w:tcPr>
          <w:p w14:paraId="60B782F1">
            <w:pPr>
              <w:spacing w:line="360" w:lineRule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38" w:type="dxa"/>
            <w:noWrap w:val="0"/>
            <w:vAlign w:val="top"/>
          </w:tcPr>
          <w:p w14:paraId="6156B7DA">
            <w:pPr>
              <w:spacing w:line="360" w:lineRule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286BE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atLeast"/>
          <w:jc w:val="center"/>
        </w:trPr>
        <w:tc>
          <w:tcPr>
            <w:tcW w:w="564" w:type="dxa"/>
            <w:noWrap w:val="0"/>
            <w:vAlign w:val="top"/>
          </w:tcPr>
          <w:p w14:paraId="635AC8AE">
            <w:pPr>
              <w:spacing w:line="360" w:lineRule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31" w:type="dxa"/>
            <w:noWrap w:val="0"/>
            <w:vAlign w:val="top"/>
          </w:tcPr>
          <w:p w14:paraId="69A13DD9">
            <w:pPr>
              <w:spacing w:line="360" w:lineRule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98" w:type="dxa"/>
            <w:noWrap w:val="0"/>
            <w:vAlign w:val="top"/>
          </w:tcPr>
          <w:p w14:paraId="231E2E27">
            <w:pPr>
              <w:spacing w:line="360" w:lineRule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18" w:type="dxa"/>
            <w:noWrap w:val="0"/>
            <w:vAlign w:val="top"/>
          </w:tcPr>
          <w:p w14:paraId="1F73C65A">
            <w:pPr>
              <w:spacing w:line="360" w:lineRule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77" w:type="dxa"/>
            <w:noWrap w:val="0"/>
            <w:vAlign w:val="top"/>
          </w:tcPr>
          <w:p w14:paraId="0E4B4F2C">
            <w:pPr>
              <w:spacing w:line="360" w:lineRule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77" w:type="dxa"/>
            <w:noWrap w:val="0"/>
            <w:vAlign w:val="top"/>
          </w:tcPr>
          <w:p w14:paraId="681D8139">
            <w:pPr>
              <w:spacing w:line="360" w:lineRule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77" w:type="dxa"/>
            <w:noWrap w:val="0"/>
            <w:vAlign w:val="top"/>
          </w:tcPr>
          <w:p w14:paraId="578B3679">
            <w:pPr>
              <w:spacing w:line="360" w:lineRule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90" w:type="dxa"/>
            <w:noWrap w:val="0"/>
            <w:vAlign w:val="top"/>
          </w:tcPr>
          <w:p w14:paraId="4A0EBD91">
            <w:pPr>
              <w:spacing w:line="360" w:lineRule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84" w:type="dxa"/>
            <w:noWrap w:val="0"/>
            <w:vAlign w:val="top"/>
          </w:tcPr>
          <w:p w14:paraId="1C599C1A">
            <w:pPr>
              <w:spacing w:line="360" w:lineRule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38" w:type="dxa"/>
            <w:noWrap w:val="0"/>
            <w:vAlign w:val="top"/>
          </w:tcPr>
          <w:p w14:paraId="3E504B9F">
            <w:pPr>
              <w:spacing w:line="360" w:lineRule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3138C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  <w:jc w:val="center"/>
        </w:trPr>
        <w:tc>
          <w:tcPr>
            <w:tcW w:w="564" w:type="dxa"/>
            <w:noWrap w:val="0"/>
            <w:vAlign w:val="top"/>
          </w:tcPr>
          <w:p w14:paraId="4C310ECD">
            <w:pPr>
              <w:spacing w:line="360" w:lineRule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31" w:type="dxa"/>
            <w:noWrap w:val="0"/>
            <w:vAlign w:val="top"/>
          </w:tcPr>
          <w:p w14:paraId="15CB5AD0">
            <w:pPr>
              <w:spacing w:line="360" w:lineRule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98" w:type="dxa"/>
            <w:noWrap w:val="0"/>
            <w:vAlign w:val="top"/>
          </w:tcPr>
          <w:p w14:paraId="6C60433D">
            <w:pPr>
              <w:spacing w:line="360" w:lineRule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18" w:type="dxa"/>
            <w:noWrap w:val="0"/>
            <w:vAlign w:val="top"/>
          </w:tcPr>
          <w:p w14:paraId="04EBDB05">
            <w:pPr>
              <w:spacing w:line="360" w:lineRule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77" w:type="dxa"/>
            <w:noWrap w:val="0"/>
            <w:vAlign w:val="top"/>
          </w:tcPr>
          <w:p w14:paraId="69AD961A">
            <w:pPr>
              <w:spacing w:line="360" w:lineRule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77" w:type="dxa"/>
            <w:noWrap w:val="0"/>
            <w:vAlign w:val="top"/>
          </w:tcPr>
          <w:p w14:paraId="2F227A76">
            <w:pPr>
              <w:spacing w:line="360" w:lineRule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77" w:type="dxa"/>
            <w:noWrap w:val="0"/>
            <w:vAlign w:val="top"/>
          </w:tcPr>
          <w:p w14:paraId="755F712C">
            <w:pPr>
              <w:spacing w:line="360" w:lineRule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90" w:type="dxa"/>
            <w:noWrap w:val="0"/>
            <w:vAlign w:val="top"/>
          </w:tcPr>
          <w:p w14:paraId="54263CE5">
            <w:pPr>
              <w:spacing w:line="360" w:lineRule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84" w:type="dxa"/>
            <w:noWrap w:val="0"/>
            <w:vAlign w:val="top"/>
          </w:tcPr>
          <w:p w14:paraId="7F1F4A4C">
            <w:pPr>
              <w:spacing w:line="360" w:lineRule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38" w:type="dxa"/>
            <w:noWrap w:val="0"/>
            <w:vAlign w:val="top"/>
          </w:tcPr>
          <w:p w14:paraId="47D8BE87">
            <w:pPr>
              <w:spacing w:line="360" w:lineRule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29CC2D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  <w:jc w:val="center"/>
        </w:trPr>
        <w:tc>
          <w:tcPr>
            <w:tcW w:w="564" w:type="dxa"/>
            <w:noWrap w:val="0"/>
            <w:vAlign w:val="top"/>
          </w:tcPr>
          <w:p w14:paraId="61394AAA">
            <w:pPr>
              <w:spacing w:line="360" w:lineRule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31" w:type="dxa"/>
            <w:noWrap w:val="0"/>
            <w:vAlign w:val="top"/>
          </w:tcPr>
          <w:p w14:paraId="1DE028CE">
            <w:pPr>
              <w:spacing w:line="360" w:lineRule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98" w:type="dxa"/>
            <w:noWrap w:val="0"/>
            <w:vAlign w:val="top"/>
          </w:tcPr>
          <w:p w14:paraId="795678DD">
            <w:pPr>
              <w:spacing w:line="360" w:lineRule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18" w:type="dxa"/>
            <w:noWrap w:val="0"/>
            <w:vAlign w:val="top"/>
          </w:tcPr>
          <w:p w14:paraId="37D4BD39">
            <w:pPr>
              <w:spacing w:line="360" w:lineRule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77" w:type="dxa"/>
            <w:noWrap w:val="0"/>
            <w:vAlign w:val="top"/>
          </w:tcPr>
          <w:p w14:paraId="42CDE324">
            <w:pPr>
              <w:spacing w:line="360" w:lineRule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77" w:type="dxa"/>
            <w:noWrap w:val="0"/>
            <w:vAlign w:val="top"/>
          </w:tcPr>
          <w:p w14:paraId="299580CF">
            <w:pPr>
              <w:spacing w:line="360" w:lineRule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77" w:type="dxa"/>
            <w:noWrap w:val="0"/>
            <w:vAlign w:val="top"/>
          </w:tcPr>
          <w:p w14:paraId="2C35E781">
            <w:pPr>
              <w:spacing w:line="360" w:lineRule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90" w:type="dxa"/>
            <w:noWrap w:val="0"/>
            <w:vAlign w:val="top"/>
          </w:tcPr>
          <w:p w14:paraId="2F7AE27C">
            <w:pPr>
              <w:spacing w:line="360" w:lineRule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84" w:type="dxa"/>
            <w:noWrap w:val="0"/>
            <w:vAlign w:val="top"/>
          </w:tcPr>
          <w:p w14:paraId="37AEBC1A">
            <w:pPr>
              <w:spacing w:line="360" w:lineRule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38" w:type="dxa"/>
            <w:noWrap w:val="0"/>
            <w:vAlign w:val="top"/>
          </w:tcPr>
          <w:p w14:paraId="3965403D">
            <w:pPr>
              <w:spacing w:line="360" w:lineRule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42C854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  <w:jc w:val="center"/>
        </w:trPr>
        <w:tc>
          <w:tcPr>
            <w:tcW w:w="564" w:type="dxa"/>
            <w:noWrap w:val="0"/>
            <w:vAlign w:val="top"/>
          </w:tcPr>
          <w:p w14:paraId="0F92C0E9">
            <w:pPr>
              <w:spacing w:line="360" w:lineRule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31" w:type="dxa"/>
            <w:noWrap w:val="0"/>
            <w:vAlign w:val="top"/>
          </w:tcPr>
          <w:p w14:paraId="4839F686">
            <w:pPr>
              <w:spacing w:line="360" w:lineRule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98" w:type="dxa"/>
            <w:noWrap w:val="0"/>
            <w:vAlign w:val="top"/>
          </w:tcPr>
          <w:p w14:paraId="5FD05161">
            <w:pPr>
              <w:spacing w:line="360" w:lineRule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18" w:type="dxa"/>
            <w:noWrap w:val="0"/>
            <w:vAlign w:val="top"/>
          </w:tcPr>
          <w:p w14:paraId="72849B79">
            <w:pPr>
              <w:spacing w:line="360" w:lineRule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77" w:type="dxa"/>
            <w:noWrap w:val="0"/>
            <w:vAlign w:val="top"/>
          </w:tcPr>
          <w:p w14:paraId="029E5BE1">
            <w:pPr>
              <w:spacing w:line="360" w:lineRule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77" w:type="dxa"/>
            <w:noWrap w:val="0"/>
            <w:vAlign w:val="top"/>
          </w:tcPr>
          <w:p w14:paraId="7EF509D8">
            <w:pPr>
              <w:spacing w:line="360" w:lineRule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77" w:type="dxa"/>
            <w:noWrap w:val="0"/>
            <w:vAlign w:val="top"/>
          </w:tcPr>
          <w:p w14:paraId="1B334214">
            <w:pPr>
              <w:spacing w:line="360" w:lineRule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90" w:type="dxa"/>
            <w:noWrap w:val="0"/>
            <w:vAlign w:val="top"/>
          </w:tcPr>
          <w:p w14:paraId="5F999EDE">
            <w:pPr>
              <w:spacing w:line="360" w:lineRule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84" w:type="dxa"/>
            <w:noWrap w:val="0"/>
            <w:vAlign w:val="top"/>
          </w:tcPr>
          <w:p w14:paraId="35AD1BC1">
            <w:pPr>
              <w:spacing w:line="360" w:lineRule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38" w:type="dxa"/>
            <w:noWrap w:val="0"/>
            <w:vAlign w:val="top"/>
          </w:tcPr>
          <w:p w14:paraId="6D4CD89B">
            <w:pPr>
              <w:spacing w:line="360" w:lineRule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598B00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  <w:jc w:val="center"/>
        </w:trPr>
        <w:tc>
          <w:tcPr>
            <w:tcW w:w="564" w:type="dxa"/>
            <w:noWrap w:val="0"/>
            <w:vAlign w:val="top"/>
          </w:tcPr>
          <w:p w14:paraId="0DA9E4E9">
            <w:pPr>
              <w:spacing w:line="360" w:lineRule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31" w:type="dxa"/>
            <w:noWrap w:val="0"/>
            <w:vAlign w:val="top"/>
          </w:tcPr>
          <w:p w14:paraId="3531596D">
            <w:pPr>
              <w:spacing w:line="360" w:lineRule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98" w:type="dxa"/>
            <w:noWrap w:val="0"/>
            <w:vAlign w:val="top"/>
          </w:tcPr>
          <w:p w14:paraId="19E70BC5">
            <w:pPr>
              <w:spacing w:line="360" w:lineRule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18" w:type="dxa"/>
            <w:noWrap w:val="0"/>
            <w:vAlign w:val="top"/>
          </w:tcPr>
          <w:p w14:paraId="6325F513">
            <w:pPr>
              <w:spacing w:line="360" w:lineRule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77" w:type="dxa"/>
            <w:noWrap w:val="0"/>
            <w:vAlign w:val="top"/>
          </w:tcPr>
          <w:p w14:paraId="1B8A1405">
            <w:pPr>
              <w:spacing w:line="360" w:lineRule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77" w:type="dxa"/>
            <w:noWrap w:val="0"/>
            <w:vAlign w:val="top"/>
          </w:tcPr>
          <w:p w14:paraId="307EB2E6">
            <w:pPr>
              <w:spacing w:line="360" w:lineRule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77" w:type="dxa"/>
            <w:noWrap w:val="0"/>
            <w:vAlign w:val="top"/>
          </w:tcPr>
          <w:p w14:paraId="695C4183">
            <w:pPr>
              <w:spacing w:line="360" w:lineRule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90" w:type="dxa"/>
            <w:noWrap w:val="0"/>
            <w:vAlign w:val="top"/>
          </w:tcPr>
          <w:p w14:paraId="302E33C6">
            <w:pPr>
              <w:spacing w:line="360" w:lineRule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84" w:type="dxa"/>
            <w:noWrap w:val="0"/>
            <w:vAlign w:val="top"/>
          </w:tcPr>
          <w:p w14:paraId="02080E8A">
            <w:pPr>
              <w:spacing w:line="360" w:lineRule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38" w:type="dxa"/>
            <w:noWrap w:val="0"/>
            <w:vAlign w:val="top"/>
          </w:tcPr>
          <w:p w14:paraId="7A70EBFD">
            <w:pPr>
              <w:spacing w:line="360" w:lineRule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143A9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  <w:jc w:val="center"/>
        </w:trPr>
        <w:tc>
          <w:tcPr>
            <w:tcW w:w="564" w:type="dxa"/>
            <w:noWrap w:val="0"/>
            <w:vAlign w:val="top"/>
          </w:tcPr>
          <w:p w14:paraId="61FF7699">
            <w:pPr>
              <w:spacing w:line="360" w:lineRule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31" w:type="dxa"/>
            <w:noWrap w:val="0"/>
            <w:vAlign w:val="top"/>
          </w:tcPr>
          <w:p w14:paraId="339EC800">
            <w:pPr>
              <w:spacing w:line="360" w:lineRule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98" w:type="dxa"/>
            <w:noWrap w:val="0"/>
            <w:vAlign w:val="top"/>
          </w:tcPr>
          <w:p w14:paraId="084BA1B5">
            <w:pPr>
              <w:spacing w:line="360" w:lineRule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18" w:type="dxa"/>
            <w:noWrap w:val="0"/>
            <w:vAlign w:val="top"/>
          </w:tcPr>
          <w:p w14:paraId="3326B75E">
            <w:pPr>
              <w:spacing w:line="360" w:lineRule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77" w:type="dxa"/>
            <w:noWrap w:val="0"/>
            <w:vAlign w:val="top"/>
          </w:tcPr>
          <w:p w14:paraId="62D30CC7">
            <w:pPr>
              <w:spacing w:line="360" w:lineRule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77" w:type="dxa"/>
            <w:noWrap w:val="0"/>
            <w:vAlign w:val="top"/>
          </w:tcPr>
          <w:p w14:paraId="21E1FD25">
            <w:pPr>
              <w:spacing w:line="360" w:lineRule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77" w:type="dxa"/>
            <w:noWrap w:val="0"/>
            <w:vAlign w:val="top"/>
          </w:tcPr>
          <w:p w14:paraId="7C3503DE">
            <w:pPr>
              <w:spacing w:line="360" w:lineRule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90" w:type="dxa"/>
            <w:noWrap w:val="0"/>
            <w:vAlign w:val="top"/>
          </w:tcPr>
          <w:p w14:paraId="07110A36">
            <w:pPr>
              <w:spacing w:line="360" w:lineRule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84" w:type="dxa"/>
            <w:noWrap w:val="0"/>
            <w:vAlign w:val="top"/>
          </w:tcPr>
          <w:p w14:paraId="2CCF13B5">
            <w:pPr>
              <w:spacing w:line="360" w:lineRule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38" w:type="dxa"/>
            <w:noWrap w:val="0"/>
            <w:vAlign w:val="top"/>
          </w:tcPr>
          <w:p w14:paraId="75DE18EB">
            <w:pPr>
              <w:spacing w:line="360" w:lineRule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502651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  <w:jc w:val="center"/>
        </w:trPr>
        <w:tc>
          <w:tcPr>
            <w:tcW w:w="564" w:type="dxa"/>
            <w:noWrap w:val="0"/>
            <w:vAlign w:val="top"/>
          </w:tcPr>
          <w:p w14:paraId="398AA958">
            <w:pPr>
              <w:spacing w:line="360" w:lineRule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31" w:type="dxa"/>
            <w:noWrap w:val="0"/>
            <w:vAlign w:val="top"/>
          </w:tcPr>
          <w:p w14:paraId="52A09D64">
            <w:pPr>
              <w:spacing w:line="360" w:lineRule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98" w:type="dxa"/>
            <w:noWrap w:val="0"/>
            <w:vAlign w:val="top"/>
          </w:tcPr>
          <w:p w14:paraId="36B835EB">
            <w:pPr>
              <w:spacing w:line="360" w:lineRule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18" w:type="dxa"/>
            <w:noWrap w:val="0"/>
            <w:vAlign w:val="top"/>
          </w:tcPr>
          <w:p w14:paraId="7771B126">
            <w:pPr>
              <w:spacing w:line="360" w:lineRule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77" w:type="dxa"/>
            <w:noWrap w:val="0"/>
            <w:vAlign w:val="top"/>
          </w:tcPr>
          <w:p w14:paraId="2FC18A7E">
            <w:pPr>
              <w:spacing w:line="360" w:lineRule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77" w:type="dxa"/>
            <w:noWrap w:val="0"/>
            <w:vAlign w:val="top"/>
          </w:tcPr>
          <w:p w14:paraId="4E4D38D7">
            <w:pPr>
              <w:spacing w:line="360" w:lineRule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77" w:type="dxa"/>
            <w:noWrap w:val="0"/>
            <w:vAlign w:val="top"/>
          </w:tcPr>
          <w:p w14:paraId="714894DA">
            <w:pPr>
              <w:spacing w:line="360" w:lineRule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90" w:type="dxa"/>
            <w:noWrap w:val="0"/>
            <w:vAlign w:val="top"/>
          </w:tcPr>
          <w:p w14:paraId="14D7FEAD">
            <w:pPr>
              <w:spacing w:line="360" w:lineRule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84" w:type="dxa"/>
            <w:noWrap w:val="0"/>
            <w:vAlign w:val="top"/>
          </w:tcPr>
          <w:p w14:paraId="5E108F19">
            <w:pPr>
              <w:spacing w:line="360" w:lineRule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38" w:type="dxa"/>
            <w:noWrap w:val="0"/>
            <w:vAlign w:val="top"/>
          </w:tcPr>
          <w:p w14:paraId="170EFDF6">
            <w:pPr>
              <w:spacing w:line="360" w:lineRule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</w:tbl>
    <w:p w14:paraId="3663A47A">
      <w:pPr>
        <w:spacing w:line="480" w:lineRule="auto"/>
        <w:rPr>
          <w:rFonts w:hint="eastAsia" w:ascii="仿宋" w:hAnsi="仿宋" w:eastAsia="仿宋" w:cs="仿宋"/>
          <w:color w:val="auto"/>
          <w:szCs w:val="24"/>
          <w:highlight w:val="none"/>
        </w:rPr>
      </w:pPr>
    </w:p>
    <w:p w14:paraId="0E7EE1B8">
      <w:pPr>
        <w:spacing w:line="480" w:lineRule="auto"/>
        <w:rPr>
          <w:rFonts w:hint="eastAsia" w:ascii="仿宋" w:hAnsi="仿宋" w:eastAsia="仿宋" w:cs="仿宋"/>
          <w:color w:val="auto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Cs w:val="24"/>
          <w:highlight w:val="none"/>
        </w:rPr>
        <w:t xml:space="preserve">供应商名称（公章）:             </w:t>
      </w:r>
    </w:p>
    <w:p w14:paraId="59598142">
      <w:pPr>
        <w:spacing w:line="480" w:lineRule="auto"/>
        <w:rPr>
          <w:rFonts w:hint="eastAsia" w:ascii="仿宋" w:hAnsi="仿宋" w:eastAsia="仿宋" w:cs="仿宋"/>
          <w:color w:val="auto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Cs w:val="24"/>
          <w:highlight w:val="none"/>
        </w:rPr>
        <w:t>法定代表人/被授权人（签字或盖章）：</w:t>
      </w:r>
    </w:p>
    <w:p w14:paraId="750A92AB">
      <w:pPr>
        <w:spacing w:line="480" w:lineRule="auto"/>
        <w:rPr>
          <w:rFonts w:hint="eastAsia" w:ascii="仿宋" w:hAnsi="仿宋" w:eastAsia="仿宋" w:cs="仿宋"/>
          <w:color w:val="auto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Cs w:val="24"/>
          <w:highlight w:val="none"/>
        </w:rPr>
        <w:t xml:space="preserve">日      期：   </w:t>
      </w:r>
    </w:p>
    <w:p w14:paraId="0E25AB78">
      <w:pPr>
        <w:spacing w:line="360" w:lineRule="auto"/>
        <w:jc w:val="left"/>
        <w:rPr>
          <w:rFonts w:hint="eastAsia" w:ascii="仿宋" w:hAnsi="仿宋" w:eastAsia="仿宋" w:cs="仿宋"/>
          <w:color w:val="auto"/>
          <w:szCs w:val="24"/>
          <w:highlight w:val="none"/>
        </w:rPr>
      </w:pPr>
    </w:p>
    <w:p w14:paraId="53798381">
      <w:pPr>
        <w:spacing w:line="360" w:lineRule="auto"/>
        <w:jc w:val="left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Cs w:val="24"/>
          <w:highlight w:val="none"/>
        </w:rPr>
        <w:br w:type="page"/>
      </w:r>
      <w:bookmarkStart w:id="2" w:name="_Hlk111207800"/>
      <w:r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  <w:t>附件</w:t>
      </w:r>
      <w:r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  <w:t>：</w:t>
      </w:r>
    </w:p>
    <w:p w14:paraId="43C6FE3A">
      <w:pPr>
        <w:spacing w:line="360" w:lineRule="auto"/>
        <w:jc w:val="center"/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  <w:t>拟投入的劳动力计划表</w:t>
      </w:r>
    </w:p>
    <w:bookmarkEnd w:id="2"/>
    <w:p w14:paraId="21B7D46B">
      <w:pPr>
        <w:spacing w:line="360" w:lineRule="auto"/>
        <w:jc w:val="right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 xml:space="preserve">    单位：人</w:t>
      </w:r>
    </w:p>
    <w:tbl>
      <w:tblPr>
        <w:tblStyle w:val="8"/>
        <w:tblW w:w="937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2"/>
        <w:gridCol w:w="1222"/>
        <w:gridCol w:w="1222"/>
        <w:gridCol w:w="1223"/>
        <w:gridCol w:w="1222"/>
        <w:gridCol w:w="1223"/>
        <w:gridCol w:w="1222"/>
        <w:gridCol w:w="1223"/>
      </w:tblGrid>
      <w:tr w14:paraId="6C2225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82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7203939">
            <w:pPr>
              <w:pStyle w:val="12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工种</w:t>
            </w:r>
          </w:p>
        </w:tc>
        <w:tc>
          <w:tcPr>
            <w:tcW w:w="8557" w:type="dxa"/>
            <w:gridSpan w:val="7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3DB6F34">
            <w:pPr>
              <w:pStyle w:val="12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按工程施工阶段投入劳动力情况</w:t>
            </w:r>
          </w:p>
        </w:tc>
      </w:tr>
      <w:tr w14:paraId="1BF1BA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82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91E1EFF">
            <w:pPr>
              <w:pStyle w:val="12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B508978">
            <w:pPr>
              <w:pStyle w:val="12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810121C">
            <w:pPr>
              <w:pStyle w:val="12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E4FA224">
            <w:pPr>
              <w:pStyle w:val="12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BFF2A03">
            <w:pPr>
              <w:pStyle w:val="12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E4351E6">
            <w:pPr>
              <w:pStyle w:val="12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57117AF">
            <w:pPr>
              <w:pStyle w:val="12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6A3A451">
            <w:pPr>
              <w:pStyle w:val="12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6A17F6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82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A9F9EF6">
            <w:pPr>
              <w:pStyle w:val="12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66188FF">
            <w:pPr>
              <w:pStyle w:val="12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D3CBB14">
            <w:pPr>
              <w:pStyle w:val="12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B91DF59">
            <w:pPr>
              <w:pStyle w:val="12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C384EAD">
            <w:pPr>
              <w:pStyle w:val="12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F0C1C19">
            <w:pPr>
              <w:pStyle w:val="12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1C6642A">
            <w:pPr>
              <w:pStyle w:val="12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A30D73C">
            <w:pPr>
              <w:pStyle w:val="12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1D6FEC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82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3B4D869">
            <w:pPr>
              <w:pStyle w:val="12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47DEAFC">
            <w:pPr>
              <w:pStyle w:val="12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13A9FCB">
            <w:pPr>
              <w:pStyle w:val="12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2F288F6">
            <w:pPr>
              <w:pStyle w:val="12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CB5E8BF">
            <w:pPr>
              <w:pStyle w:val="12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2E05F5D">
            <w:pPr>
              <w:pStyle w:val="12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94B2A36">
            <w:pPr>
              <w:pStyle w:val="12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E137C0B">
            <w:pPr>
              <w:pStyle w:val="12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5C63CF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82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A243822">
            <w:pPr>
              <w:pStyle w:val="12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CCED586">
            <w:pPr>
              <w:pStyle w:val="12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2F415D6">
            <w:pPr>
              <w:pStyle w:val="12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DC7B657">
            <w:pPr>
              <w:pStyle w:val="12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006C8A0">
            <w:pPr>
              <w:pStyle w:val="12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6F2778B">
            <w:pPr>
              <w:pStyle w:val="12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3062EBA">
            <w:pPr>
              <w:pStyle w:val="12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4F54ADE">
            <w:pPr>
              <w:pStyle w:val="12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56C284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82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1E47963">
            <w:pPr>
              <w:pStyle w:val="12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F8CC1BC">
            <w:pPr>
              <w:pStyle w:val="12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FF7C6A1">
            <w:pPr>
              <w:pStyle w:val="12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35FE213">
            <w:pPr>
              <w:pStyle w:val="12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3203569">
            <w:pPr>
              <w:pStyle w:val="12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6E7E3C0">
            <w:pPr>
              <w:pStyle w:val="12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EEAEC3C">
            <w:pPr>
              <w:pStyle w:val="12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D37BC5D">
            <w:pPr>
              <w:pStyle w:val="12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6B243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82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DB27FA1">
            <w:pPr>
              <w:pStyle w:val="12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2EEBF6F">
            <w:pPr>
              <w:pStyle w:val="12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00D0FA3">
            <w:pPr>
              <w:pStyle w:val="12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0CA0410">
            <w:pPr>
              <w:pStyle w:val="12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C76E5D8">
            <w:pPr>
              <w:pStyle w:val="12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330EB6F">
            <w:pPr>
              <w:pStyle w:val="12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9E12D0B">
            <w:pPr>
              <w:pStyle w:val="12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4AB35C2">
            <w:pPr>
              <w:pStyle w:val="12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C290E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82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36D5689">
            <w:pPr>
              <w:pStyle w:val="12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68DC8A3">
            <w:pPr>
              <w:pStyle w:val="12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E2A83BA">
            <w:pPr>
              <w:pStyle w:val="12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275557C">
            <w:pPr>
              <w:pStyle w:val="12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76FFEC7">
            <w:pPr>
              <w:pStyle w:val="12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DB6462F">
            <w:pPr>
              <w:pStyle w:val="12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32ABE45">
            <w:pPr>
              <w:pStyle w:val="12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90FCABE">
            <w:pPr>
              <w:pStyle w:val="12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B55D3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82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CAF01A4">
            <w:pPr>
              <w:pStyle w:val="12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C9C33B7">
            <w:pPr>
              <w:pStyle w:val="12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DC3C513">
            <w:pPr>
              <w:pStyle w:val="12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154913B">
            <w:pPr>
              <w:pStyle w:val="12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FC2CC3E">
            <w:pPr>
              <w:pStyle w:val="12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29EC9F1">
            <w:pPr>
              <w:pStyle w:val="12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C4A8AD9">
            <w:pPr>
              <w:pStyle w:val="12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F0D9AD9">
            <w:pPr>
              <w:pStyle w:val="12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67DC39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82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3631F74">
            <w:pPr>
              <w:pStyle w:val="12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39A88BD">
            <w:pPr>
              <w:pStyle w:val="12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385CEF5">
            <w:pPr>
              <w:pStyle w:val="12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3416FB7">
            <w:pPr>
              <w:pStyle w:val="12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63D7270">
            <w:pPr>
              <w:pStyle w:val="12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3663D23">
            <w:pPr>
              <w:pStyle w:val="12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D2122DA">
            <w:pPr>
              <w:pStyle w:val="12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99A7469">
            <w:pPr>
              <w:pStyle w:val="12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7DC06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82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5B00276">
            <w:pPr>
              <w:pStyle w:val="12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057F20C">
            <w:pPr>
              <w:pStyle w:val="12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32834F6">
            <w:pPr>
              <w:pStyle w:val="12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53FA717">
            <w:pPr>
              <w:pStyle w:val="12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4722D4E">
            <w:pPr>
              <w:pStyle w:val="12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5311827">
            <w:pPr>
              <w:pStyle w:val="12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B7CB399">
            <w:pPr>
              <w:pStyle w:val="12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6C7F7F6">
            <w:pPr>
              <w:pStyle w:val="12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81D88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82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F9B53D2">
            <w:pPr>
              <w:pStyle w:val="12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BC19E8F">
            <w:pPr>
              <w:pStyle w:val="12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D47014E">
            <w:pPr>
              <w:pStyle w:val="12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AC83307">
            <w:pPr>
              <w:pStyle w:val="12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816B0AE">
            <w:pPr>
              <w:pStyle w:val="12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98CB51D">
            <w:pPr>
              <w:pStyle w:val="12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71374E3">
            <w:pPr>
              <w:pStyle w:val="12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ECCFA48">
            <w:pPr>
              <w:pStyle w:val="12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57653B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82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5B31969">
            <w:pPr>
              <w:pStyle w:val="12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8EA5959">
            <w:pPr>
              <w:pStyle w:val="12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9CF3882">
            <w:pPr>
              <w:pStyle w:val="12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8D9C9E1">
            <w:pPr>
              <w:pStyle w:val="12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728EF33">
            <w:pPr>
              <w:pStyle w:val="12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A77CF79">
            <w:pPr>
              <w:pStyle w:val="12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C68DBFB">
            <w:pPr>
              <w:pStyle w:val="12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05C4E6B">
            <w:pPr>
              <w:pStyle w:val="12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1AFFD5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82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C654224">
            <w:pPr>
              <w:pStyle w:val="12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466F853">
            <w:pPr>
              <w:pStyle w:val="12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0EF7BD0">
            <w:pPr>
              <w:pStyle w:val="12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D0E1355">
            <w:pPr>
              <w:pStyle w:val="12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EB2ABEC">
            <w:pPr>
              <w:pStyle w:val="12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BA6D707">
            <w:pPr>
              <w:pStyle w:val="12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3C3BE0E">
            <w:pPr>
              <w:pStyle w:val="12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BF3A2E5">
            <w:pPr>
              <w:pStyle w:val="12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002F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82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2E2402D">
            <w:pPr>
              <w:pStyle w:val="12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F6363C4">
            <w:pPr>
              <w:pStyle w:val="12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A410111">
            <w:pPr>
              <w:pStyle w:val="12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7B974F2">
            <w:pPr>
              <w:pStyle w:val="12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0EDB0D5">
            <w:pPr>
              <w:pStyle w:val="12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DC81763">
            <w:pPr>
              <w:pStyle w:val="12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3E23AFF">
            <w:pPr>
              <w:pStyle w:val="12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F197EB2">
            <w:pPr>
              <w:pStyle w:val="12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CD434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82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D4FB699">
            <w:pPr>
              <w:pStyle w:val="12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0D62B87">
            <w:pPr>
              <w:pStyle w:val="12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BF7ECC3">
            <w:pPr>
              <w:pStyle w:val="12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C98AE85">
            <w:pPr>
              <w:pStyle w:val="12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D711077">
            <w:pPr>
              <w:pStyle w:val="12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57D19F8">
            <w:pPr>
              <w:pStyle w:val="12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C6E0810">
            <w:pPr>
              <w:pStyle w:val="12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25F5EAB">
            <w:pPr>
              <w:pStyle w:val="12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6F248A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82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1A1A0A6">
            <w:pPr>
              <w:pStyle w:val="12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4DB4AFC">
            <w:pPr>
              <w:pStyle w:val="12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E3B50D9">
            <w:pPr>
              <w:pStyle w:val="12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4750B46">
            <w:pPr>
              <w:pStyle w:val="12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DCBBA79">
            <w:pPr>
              <w:pStyle w:val="12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AB36270">
            <w:pPr>
              <w:pStyle w:val="12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612E143">
            <w:pPr>
              <w:pStyle w:val="12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C5F4A89">
            <w:pPr>
              <w:pStyle w:val="12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664E06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82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371837D">
            <w:pPr>
              <w:pStyle w:val="12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3FDC2E6">
            <w:pPr>
              <w:pStyle w:val="12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D35D4EA">
            <w:pPr>
              <w:pStyle w:val="12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2A8F06B">
            <w:pPr>
              <w:pStyle w:val="12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3B25888">
            <w:pPr>
              <w:pStyle w:val="12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88E6FAB">
            <w:pPr>
              <w:pStyle w:val="12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5627E0F">
            <w:pPr>
              <w:pStyle w:val="12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EBD99A9">
            <w:pPr>
              <w:pStyle w:val="12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632D01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82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A8D489C">
            <w:pPr>
              <w:pStyle w:val="12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B91AF8F">
            <w:pPr>
              <w:pStyle w:val="12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5F3C407">
            <w:pPr>
              <w:pStyle w:val="12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5E75DC6">
            <w:pPr>
              <w:pStyle w:val="12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71507C2">
            <w:pPr>
              <w:pStyle w:val="12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62B69D7">
            <w:pPr>
              <w:pStyle w:val="12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28B3875">
            <w:pPr>
              <w:pStyle w:val="12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D5D978A">
            <w:pPr>
              <w:pStyle w:val="12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21CE5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82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2BE5621">
            <w:pPr>
              <w:pStyle w:val="12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A217A4A">
            <w:pPr>
              <w:pStyle w:val="12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51A5503">
            <w:pPr>
              <w:pStyle w:val="12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CCCA4D2">
            <w:pPr>
              <w:pStyle w:val="12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05CB088">
            <w:pPr>
              <w:pStyle w:val="12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1640B0E">
            <w:pPr>
              <w:pStyle w:val="12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8E9D196">
            <w:pPr>
              <w:pStyle w:val="12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2347111">
            <w:pPr>
              <w:pStyle w:val="12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</w:tbl>
    <w:p w14:paraId="590E9CC0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360" w:lineRule="auto"/>
        <w:rPr>
          <w:rFonts w:hint="eastAsia" w:ascii="仿宋" w:hAnsi="仿宋" w:eastAsia="仿宋" w:cs="仿宋"/>
          <w:color w:val="auto"/>
          <w:highlight w:val="none"/>
        </w:rPr>
      </w:pPr>
    </w:p>
    <w:p w14:paraId="5FEA7789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360" w:lineRule="auto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 xml:space="preserve">供应商名称（公章）:             </w:t>
      </w:r>
    </w:p>
    <w:p w14:paraId="4EF8E664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360" w:lineRule="auto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法定代表人/被授权人（签字或盖章）：</w:t>
      </w:r>
    </w:p>
    <w:p w14:paraId="2C875901">
      <w:pPr>
        <w:pStyle w:val="7"/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olor w:val="auto"/>
          <w:szCs w:val="24"/>
          <w:highlight w:val="none"/>
        </w:rPr>
        <w:t>日      期：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B13BC1"/>
    <w:rsid w:val="73B13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99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iPriority w:val="0"/>
  </w:style>
  <w:style w:type="table" w:default="1" w:styleId="8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widowControl w:val="0"/>
      <w:spacing w:after="0"/>
      <w:jc w:val="left"/>
    </w:pPr>
  </w:style>
  <w:style w:type="paragraph" w:styleId="3">
    <w:name w:val="Body Text"/>
    <w:basedOn w:val="1"/>
    <w:unhideWhenUsed/>
    <w:qFormat/>
    <w:uiPriority w:val="99"/>
    <w:pPr>
      <w:ind w:left="733"/>
    </w:pPr>
    <w:rPr>
      <w:rFonts w:ascii="宋体" w:hAnsi="宋体" w:eastAsia="宋体" w:cs="宋体"/>
      <w:sz w:val="28"/>
      <w:szCs w:val="28"/>
      <w:lang w:val="zh-CN" w:bidi="zh-CN"/>
    </w:rPr>
  </w:style>
  <w:style w:type="paragraph" w:styleId="4">
    <w:name w:val="Body Text Indent"/>
    <w:basedOn w:val="1"/>
    <w:next w:val="5"/>
    <w:qFormat/>
    <w:uiPriority w:val="99"/>
    <w:pPr>
      <w:ind w:left="420" w:leftChars="200"/>
    </w:pPr>
    <w:rPr>
      <w:rFonts w:ascii="Calibri" w:hAnsi="Calibri"/>
      <w:kern w:val="0"/>
      <w:sz w:val="20"/>
      <w:szCs w:val="20"/>
    </w:rPr>
  </w:style>
  <w:style w:type="paragraph" w:styleId="5">
    <w:name w:val="annotation subject"/>
    <w:basedOn w:val="2"/>
    <w:next w:val="2"/>
    <w:qFormat/>
    <w:uiPriority w:val="0"/>
    <w:rPr>
      <w:rFonts w:ascii="Times New Roman" w:hAnsi="Times New Roman" w:eastAsia="宋体" w:cs="Times New Roman"/>
      <w:b/>
      <w:bCs/>
      <w:lang w:val="en-US" w:eastAsia="zh-CN"/>
    </w:rPr>
  </w:style>
  <w:style w:type="paragraph" w:styleId="6">
    <w:name w:val="Plain Text"/>
    <w:basedOn w:val="1"/>
    <w:qFormat/>
    <w:uiPriority w:val="99"/>
    <w:pPr>
      <w:spacing w:line="324" w:lineRule="auto"/>
    </w:pPr>
    <w:rPr>
      <w:rFonts w:ascii="宋体" w:hAnsi="Courier New"/>
      <w:kern w:val="0"/>
      <w:szCs w:val="21"/>
    </w:rPr>
  </w:style>
  <w:style w:type="paragraph" w:styleId="7">
    <w:name w:val="Body Text First Indent 2"/>
    <w:basedOn w:val="4"/>
    <w:unhideWhenUsed/>
    <w:qFormat/>
    <w:uiPriority w:val="0"/>
    <w:pPr>
      <w:ind w:firstLine="420" w:firstLineChars="200"/>
    </w:pPr>
    <w:rPr>
      <w:szCs w:val="20"/>
    </w:rPr>
  </w:style>
  <w:style w:type="paragraph" w:customStyle="1" w:styleId="10">
    <w:name w:val="表注1"/>
    <w:basedOn w:val="1"/>
    <w:autoRedefine/>
    <w:qFormat/>
    <w:uiPriority w:val="0"/>
    <w:pPr>
      <w:adjustRightInd w:val="0"/>
      <w:snapToGrid w:val="0"/>
      <w:spacing w:before="156" w:beforeLines="50" w:line="300" w:lineRule="auto"/>
      <w:ind w:left="350" w:hanging="350" w:hangingChars="350"/>
    </w:pPr>
    <w:rPr>
      <w:rFonts w:eastAsia="仿宋_GB2312"/>
      <w:bCs/>
      <w:color w:val="000000"/>
      <w:szCs w:val="24"/>
    </w:rPr>
  </w:style>
  <w:style w:type="paragraph" w:customStyle="1" w:styleId="11">
    <w:name w:val="样式 WG标题3 + 行距: 固定值 18 磅"/>
    <w:basedOn w:val="1"/>
    <w:autoRedefine/>
    <w:qFormat/>
    <w:uiPriority w:val="0"/>
    <w:pPr>
      <w:autoSpaceDE w:val="0"/>
      <w:autoSpaceDN w:val="0"/>
      <w:adjustRightInd w:val="0"/>
      <w:spacing w:line="360" w:lineRule="exact"/>
      <w:ind w:firstLine="200" w:firstLineChars="200"/>
      <w:textAlignment w:val="baseline"/>
      <w:outlineLvl w:val="2"/>
    </w:pPr>
    <w:rPr>
      <w:rFonts w:cs="宋体"/>
      <w:b/>
      <w:bCs/>
      <w:color w:val="000000"/>
      <w:kern w:val="20"/>
    </w:rPr>
  </w:style>
  <w:style w:type="paragraph" w:customStyle="1" w:styleId="12">
    <w:name w:val="表格文字中"/>
    <w:basedOn w:val="1"/>
    <w:autoRedefine/>
    <w:qFormat/>
    <w:uiPriority w:val="0"/>
    <w:pPr>
      <w:adjustRightInd w:val="0"/>
      <w:snapToGrid w:val="0"/>
      <w:ind w:left="22" w:leftChars="8"/>
      <w:jc w:val="center"/>
    </w:pPr>
    <w:rPr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2026-07-17T09:32:00Z</dcterms:created>
  <dc:creator>豆豆</dc:creator>
  <cp:lastModifiedBy>豆豆</cp:lastModifiedBy>
  <dcterms:modified xsi:type="dcterms:W3CDTF">2026-07-17T09:39:59Z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5CBE67282EC94C8BB56B61EBF9C6B24B_11</vt:lpwstr>
  </property>
  <property fmtid="{D5CDD505-2E9C-101B-9397-08002B2CF9AE}" pid="4" name="KSOTemplateDocerSaveRecord">
    <vt:lpwstr>eyJoZGlkIjoiODUyZWRmYzI2ODg0YTM4NWZmZTY2NmU1ZGFkNDQ5Y2UiLCJ1c2VySWQiOiI0ODQ1Nzg2MTAifQ==</vt:lpwstr>
  </property>
</Properties>
</file>