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49634">
      <w:pPr>
        <w:pStyle w:val="3"/>
        <w:spacing w:before="146" w:line="225" w:lineRule="auto"/>
        <w:jc w:val="center"/>
        <w:outlineLvl w:val="0"/>
        <w:rPr>
          <w:rFonts w:hint="eastAsia" w:ascii="仿宋" w:hAnsi="仿宋" w:eastAsia="仿宋"/>
          <w:sz w:val="35"/>
          <w:szCs w:val="35"/>
        </w:rPr>
      </w:pPr>
      <w:r>
        <w:rPr>
          <w:rFonts w:ascii="仿宋" w:hAnsi="仿宋" w:eastAsia="仿宋"/>
          <w:b/>
          <w:bCs/>
          <w:spacing w:val="2"/>
          <w:sz w:val="35"/>
          <w:szCs w:val="35"/>
        </w:rPr>
        <w:t>资格证明文件</w:t>
      </w:r>
    </w:p>
    <w:p w14:paraId="2F332128">
      <w:pPr>
        <w:pStyle w:val="3"/>
        <w:spacing w:before="27" w:line="228" w:lineRule="auto"/>
        <w:ind w:left="228" w:firstLine="438"/>
        <w:outlineLvl w:val="1"/>
        <w:rPr>
          <w:rFonts w:hint="eastAsia" w:ascii="仿宋" w:hAnsi="仿宋" w:eastAsia="仿宋"/>
        </w:rPr>
      </w:pPr>
      <w:r>
        <w:rPr>
          <w:rFonts w:ascii="仿宋" w:hAnsi="仿宋" w:eastAsia="仿宋"/>
          <w:b/>
          <w:bCs/>
          <w:spacing w:val="4"/>
        </w:rPr>
        <w:t>1、一般资格要求</w:t>
      </w:r>
    </w:p>
    <w:p w14:paraId="578BD452">
      <w:pPr>
        <w:pStyle w:val="3"/>
        <w:spacing w:before="161" w:line="227" w:lineRule="auto"/>
        <w:ind w:left="228" w:firstLine="450"/>
        <w:outlineLvl w:val="2"/>
        <w:rPr>
          <w:rFonts w:hint="eastAsia" w:ascii="仿宋" w:hAnsi="仿宋" w:eastAsia="仿宋"/>
        </w:rPr>
      </w:pPr>
      <w:r>
        <w:rPr>
          <w:rFonts w:ascii="仿宋" w:hAnsi="仿宋" w:eastAsia="仿宋"/>
          <w:b/>
          <w:bCs/>
          <w:spacing w:val="7"/>
        </w:rPr>
        <w:t>1.1</w:t>
      </w:r>
      <w:r>
        <w:rPr>
          <w:rFonts w:ascii="仿宋" w:hAnsi="仿宋" w:eastAsia="仿宋"/>
          <w:spacing w:val="-37"/>
        </w:rPr>
        <w:t xml:space="preserve"> </w:t>
      </w:r>
      <w:r>
        <w:rPr>
          <w:rFonts w:ascii="仿宋" w:hAnsi="仿宋" w:eastAsia="仿宋"/>
          <w:b/>
          <w:bCs/>
          <w:spacing w:val="7"/>
        </w:rPr>
        <w:t>供应商应具备《中华人民共和国政府采购法》第二十二条规定的条件</w:t>
      </w:r>
    </w:p>
    <w:p w14:paraId="2A5D30FF">
      <w:pPr>
        <w:pStyle w:val="3"/>
        <w:spacing w:before="161" w:line="378" w:lineRule="auto"/>
        <w:ind w:left="1" w:right="79" w:firstLine="464"/>
        <w:rPr>
          <w:rFonts w:hint="eastAsia" w:ascii="仿宋" w:hAnsi="仿宋" w:eastAsia="仿宋"/>
        </w:rPr>
      </w:pPr>
      <w:r>
        <w:rPr>
          <w:rFonts w:ascii="仿宋" w:hAnsi="仿宋" w:eastAsia="仿宋"/>
          <w:spacing w:val="11"/>
        </w:rPr>
        <w:t>（1）供应商须具备独立承担民事责任能力的法人、其他 组织或自然人，提供营业执照或事业单位法人证书；自然人参与的提供其身份证明</w:t>
      </w:r>
      <w:r>
        <w:rPr>
          <w:rFonts w:ascii="仿宋" w:hAnsi="仿宋" w:eastAsia="仿宋"/>
          <w:spacing w:val="6"/>
        </w:rPr>
        <w:t>；</w:t>
      </w:r>
    </w:p>
    <w:p w14:paraId="542D6CFE">
      <w:pPr>
        <w:pStyle w:val="3"/>
        <w:spacing w:before="2" w:line="376" w:lineRule="auto"/>
        <w:ind w:right="77" w:firstLine="464"/>
        <w:rPr>
          <w:rFonts w:hint="eastAsia" w:ascii="仿宋" w:hAnsi="仿宋" w:eastAsia="仿宋"/>
        </w:rPr>
      </w:pPr>
      <w:r>
        <w:rPr>
          <w:rFonts w:ascii="仿宋" w:hAnsi="仿宋" w:eastAsia="仿宋"/>
          <w:spacing w:val="11"/>
        </w:rPr>
        <w:t>（2）提供首次响应文件递交截止时间前6个月内任意时段的纳税证明或完税证明（除印花税外任意税种），纳税证明或完税证明上应有代收机构或税务机关的公章或业务专用章。依法免税的供应商应提供相关文件证明</w:t>
      </w:r>
      <w:r>
        <w:rPr>
          <w:rFonts w:ascii="仿宋" w:hAnsi="仿宋" w:eastAsia="仿宋"/>
          <w:spacing w:val="-4"/>
        </w:rPr>
        <w:t>；</w:t>
      </w:r>
      <w:r>
        <w:rPr>
          <w:rFonts w:ascii="仿宋" w:hAnsi="仿宋" w:eastAsia="仿宋"/>
          <w:spacing w:val="8"/>
        </w:rPr>
        <w:t>提供首次响应文件递交截止时间前6个月内任意时段的缴纳证明。依法不需要交纳社会保障资金的供应商应提供相关文件证明</w:t>
      </w:r>
      <w:r>
        <w:rPr>
          <w:rFonts w:ascii="仿宋" w:hAnsi="仿宋" w:eastAsia="仿宋"/>
        </w:rPr>
        <w:t>；</w:t>
      </w:r>
    </w:p>
    <w:p w14:paraId="6DBB3B9D">
      <w:pPr>
        <w:pStyle w:val="3"/>
        <w:spacing w:before="1" w:line="226" w:lineRule="auto"/>
        <w:ind w:left="431" w:firstLine="452"/>
        <w:rPr>
          <w:rFonts w:hint="eastAsia" w:ascii="仿宋" w:hAnsi="仿宋" w:eastAsia="仿宋"/>
        </w:rPr>
      </w:pPr>
      <w:r>
        <w:rPr>
          <w:rFonts w:ascii="仿宋" w:hAnsi="仿宋" w:eastAsia="仿宋"/>
          <w:spacing w:val="8"/>
        </w:rPr>
        <w:t>（3）供应商参加政府采购活动前</w:t>
      </w:r>
      <w:r>
        <w:rPr>
          <w:rFonts w:ascii="仿宋" w:hAnsi="仿宋" w:eastAsia="仿宋"/>
          <w:spacing w:val="-23"/>
        </w:rPr>
        <w:t xml:space="preserve"> </w:t>
      </w:r>
      <w:r>
        <w:rPr>
          <w:rFonts w:ascii="仿宋" w:hAnsi="仿宋" w:eastAsia="仿宋"/>
          <w:spacing w:val="8"/>
        </w:rPr>
        <w:t>3</w:t>
      </w:r>
      <w:r>
        <w:rPr>
          <w:rFonts w:ascii="仿宋" w:hAnsi="仿宋" w:eastAsia="仿宋"/>
          <w:spacing w:val="-38"/>
        </w:rPr>
        <w:t xml:space="preserve"> </w:t>
      </w:r>
      <w:r>
        <w:rPr>
          <w:rFonts w:ascii="仿宋" w:hAnsi="仿宋" w:eastAsia="仿宋"/>
          <w:spacing w:val="8"/>
        </w:rPr>
        <w:t>年内在经营活动中没有重大违法记录的书面声明；</w:t>
      </w:r>
    </w:p>
    <w:p w14:paraId="42EAF317">
      <w:pPr>
        <w:pStyle w:val="3"/>
        <w:spacing w:before="162" w:line="227" w:lineRule="auto"/>
        <w:ind w:left="431" w:firstLine="456"/>
        <w:rPr>
          <w:rFonts w:hint="eastAsia" w:ascii="仿宋" w:hAnsi="仿宋" w:eastAsia="仿宋"/>
        </w:rPr>
      </w:pPr>
      <w:r>
        <w:rPr>
          <w:rFonts w:ascii="仿宋" w:hAnsi="仿宋" w:eastAsia="仿宋"/>
          <w:spacing w:val="9"/>
        </w:rPr>
        <w:t>（4）履行合同所必需的设备和专业技术能力的承诺</w:t>
      </w:r>
      <w:r>
        <w:rPr>
          <w:rFonts w:ascii="仿宋" w:hAnsi="仿宋" w:eastAsia="仿宋"/>
          <w:spacing w:val="-6"/>
        </w:rPr>
        <w:t>；（</w:t>
      </w:r>
      <w:r>
        <w:rPr>
          <w:rFonts w:ascii="仿宋" w:hAnsi="仿宋" w:eastAsia="仿宋"/>
          <w:spacing w:val="8"/>
        </w:rPr>
        <w:t>详见附件</w:t>
      </w:r>
      <w:r>
        <w:rPr>
          <w:rFonts w:ascii="仿宋" w:hAnsi="仿宋" w:eastAsia="仿宋"/>
          <w:spacing w:val="-22"/>
        </w:rPr>
        <w:t xml:space="preserve"> </w:t>
      </w:r>
      <w:r>
        <w:rPr>
          <w:rFonts w:ascii="仿宋" w:hAnsi="仿宋" w:eastAsia="仿宋"/>
          <w:spacing w:val="8"/>
        </w:rPr>
        <w:t>1）</w:t>
      </w:r>
    </w:p>
    <w:p w14:paraId="4A7C9957">
      <w:pPr>
        <w:pStyle w:val="3"/>
        <w:spacing w:before="164" w:line="227" w:lineRule="auto"/>
        <w:ind w:left="228" w:firstLine="446"/>
        <w:outlineLvl w:val="2"/>
        <w:rPr>
          <w:rFonts w:hint="eastAsia" w:ascii="仿宋" w:hAnsi="仿宋" w:eastAsia="仿宋"/>
        </w:rPr>
      </w:pPr>
      <w:r>
        <w:rPr>
          <w:rFonts w:ascii="仿宋" w:hAnsi="仿宋" w:eastAsia="仿宋"/>
          <w:b/>
          <w:bCs/>
          <w:spacing w:val="6"/>
        </w:rPr>
        <w:t>1.2</w:t>
      </w:r>
      <w:r>
        <w:rPr>
          <w:rFonts w:ascii="仿宋" w:hAnsi="仿宋" w:eastAsia="仿宋"/>
          <w:spacing w:val="-38"/>
        </w:rPr>
        <w:t xml:space="preserve"> </w:t>
      </w:r>
      <w:r>
        <w:rPr>
          <w:rFonts w:ascii="仿宋" w:hAnsi="仿宋" w:eastAsia="仿宋"/>
          <w:b/>
          <w:bCs/>
          <w:spacing w:val="6"/>
        </w:rPr>
        <w:t>供应商应提供健全的财务会计制度的证明材料；</w:t>
      </w:r>
    </w:p>
    <w:p w14:paraId="29136C3C">
      <w:pPr>
        <w:pStyle w:val="3"/>
        <w:spacing w:before="161" w:line="377" w:lineRule="auto"/>
        <w:ind w:left="1" w:right="79" w:firstLine="452"/>
        <w:rPr>
          <w:rFonts w:hint="eastAsia" w:ascii="仿宋" w:hAnsi="仿宋" w:eastAsia="仿宋"/>
        </w:rPr>
      </w:pPr>
      <w:r>
        <w:rPr>
          <w:rFonts w:ascii="仿宋" w:hAnsi="仿宋" w:eastAsia="仿宋"/>
          <w:spacing w:val="8"/>
        </w:rPr>
        <w:t>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r>
        <w:rPr>
          <w:rFonts w:ascii="仿宋" w:hAnsi="仿宋" w:eastAsia="仿宋"/>
          <w:spacing w:val="2"/>
        </w:rPr>
        <w:t>；</w:t>
      </w:r>
    </w:p>
    <w:p w14:paraId="692BF42A">
      <w:pPr>
        <w:pStyle w:val="3"/>
        <w:spacing w:before="2" w:line="377" w:lineRule="auto"/>
        <w:ind w:right="77" w:firstLine="450"/>
        <w:rPr>
          <w:rFonts w:hint="eastAsia" w:ascii="仿宋" w:hAnsi="仿宋" w:eastAsia="仿宋"/>
        </w:rPr>
      </w:pPr>
      <w:r>
        <w:rPr>
          <w:rFonts w:ascii="仿宋" w:hAnsi="仿宋" w:eastAsia="仿宋"/>
          <w:b/>
          <w:bCs/>
          <w:spacing w:val="7"/>
        </w:rPr>
        <w:t>1.3</w:t>
      </w:r>
      <w:r>
        <w:rPr>
          <w:rFonts w:ascii="仿宋" w:hAnsi="仿宋" w:eastAsia="仿宋"/>
          <w:spacing w:val="-39"/>
        </w:rPr>
        <w:t xml:space="preserve"> </w:t>
      </w:r>
      <w:r>
        <w:rPr>
          <w:rFonts w:ascii="仿宋" w:hAnsi="仿宋" w:eastAsia="仿宋"/>
          <w:b/>
          <w:bCs/>
          <w:spacing w:val="7"/>
        </w:rPr>
        <w:t>单位负责人为同一人或者存在直接控股、管理关系的不同供应商</w:t>
      </w:r>
      <w:r>
        <w:rPr>
          <w:rFonts w:ascii="仿宋" w:hAnsi="仿宋" w:eastAsia="仿宋"/>
          <w:b/>
          <w:bCs/>
          <w:spacing w:val="6"/>
        </w:rPr>
        <w:t>不得参加同一合同项下的政府</w:t>
      </w:r>
      <w:r>
        <w:rPr>
          <w:rFonts w:ascii="仿宋" w:hAnsi="仿宋" w:eastAsia="仿宋"/>
          <w:b/>
          <w:bCs/>
          <w:spacing w:val="9"/>
        </w:rPr>
        <w:t>采购活动；</w:t>
      </w:r>
      <w:r>
        <w:rPr>
          <w:rFonts w:ascii="仿宋" w:hAnsi="仿宋" w:eastAsia="仿宋"/>
          <w:spacing w:val="9"/>
        </w:rPr>
        <w:t xml:space="preserve"> </w:t>
      </w:r>
      <w:r>
        <w:rPr>
          <w:rFonts w:ascii="仿宋" w:hAnsi="仿宋" w:eastAsia="仿宋"/>
          <w:b/>
          <w:bCs/>
          <w:spacing w:val="9"/>
        </w:rPr>
        <w:t>为本项目提供整体设计、规范编制或者项目管理、监理、</w:t>
      </w:r>
      <w:r>
        <w:rPr>
          <w:rFonts w:ascii="仿宋" w:hAnsi="仿宋" w:eastAsia="仿宋"/>
          <w:b/>
          <w:bCs/>
          <w:spacing w:val="8"/>
        </w:rPr>
        <w:t>检测等服务的供应商，不得再</w:t>
      </w:r>
      <w:r>
        <w:rPr>
          <w:rFonts w:ascii="仿宋" w:hAnsi="仿宋" w:eastAsia="仿宋"/>
          <w:b/>
          <w:bCs/>
          <w:spacing w:val="7"/>
        </w:rPr>
        <w:t>参加该采购项目的其他采购活动。</w:t>
      </w:r>
    </w:p>
    <w:p w14:paraId="5642DC34">
      <w:pPr>
        <w:pStyle w:val="3"/>
        <w:spacing w:before="1" w:line="377" w:lineRule="auto"/>
        <w:ind w:left="2" w:right="79" w:firstLine="452"/>
        <w:rPr>
          <w:rFonts w:hint="eastAsia" w:ascii="仿宋" w:hAnsi="仿宋" w:eastAsia="仿宋"/>
          <w:spacing w:val="7"/>
        </w:rPr>
      </w:pPr>
      <w:r>
        <w:rPr>
          <w:rFonts w:ascii="仿宋" w:hAnsi="仿宋" w:eastAsia="仿宋"/>
          <w:spacing w:val="8"/>
        </w:rPr>
        <w:t>管理关系说明：若与其他投标人存在单位负责人为同一人或者存在直接控股、管理关系的，则投</w:t>
      </w:r>
      <w:r>
        <w:rPr>
          <w:rFonts w:ascii="仿宋" w:hAnsi="仿宋" w:eastAsia="仿宋"/>
          <w:spacing w:val="7"/>
        </w:rPr>
        <w:t>标无效。（详见附件</w:t>
      </w:r>
      <w:r>
        <w:rPr>
          <w:rFonts w:ascii="仿宋" w:hAnsi="仿宋" w:eastAsia="仿宋"/>
          <w:spacing w:val="-41"/>
        </w:rPr>
        <w:t xml:space="preserve"> </w:t>
      </w:r>
      <w:r>
        <w:rPr>
          <w:rFonts w:ascii="仿宋" w:hAnsi="仿宋" w:eastAsia="仿宋"/>
          <w:spacing w:val="7"/>
        </w:rPr>
        <w:t>2）</w:t>
      </w:r>
    </w:p>
    <w:p w14:paraId="5E0694C6">
      <w:pPr>
        <w:pStyle w:val="3"/>
        <w:spacing w:before="1" w:line="377" w:lineRule="auto"/>
        <w:ind w:left="2" w:right="79" w:firstLine="420"/>
        <w:rPr>
          <w:rFonts w:hint="eastAsia" w:ascii="仿宋" w:hAnsi="仿宋" w:eastAsia="仿宋"/>
        </w:rPr>
      </w:pPr>
      <w:r>
        <w:rPr>
          <w:rFonts w:ascii="仿宋" w:hAnsi="仿宋" w:eastAsia="仿宋"/>
        </w:rPr>
        <w:t>为本项目提供整体设计、规范编制或者项目管理、监理、检测等服务的供应商，不得再参加该采购项目的其他采购活动。</w:t>
      </w:r>
      <w:r>
        <w:rPr>
          <w:rFonts w:ascii="仿宋" w:hAnsi="仿宋" w:eastAsia="仿宋"/>
          <w:spacing w:val="7"/>
        </w:rPr>
        <w:t>（详见附件</w:t>
      </w:r>
      <w:r>
        <w:rPr>
          <w:rFonts w:ascii="仿宋" w:hAnsi="仿宋" w:eastAsia="仿宋"/>
          <w:spacing w:val="-41"/>
        </w:rPr>
        <w:t xml:space="preserve"> </w:t>
      </w:r>
      <w:r>
        <w:rPr>
          <w:rFonts w:hint="eastAsia" w:ascii="仿宋" w:hAnsi="仿宋" w:eastAsia="仿宋"/>
          <w:spacing w:val="7"/>
        </w:rPr>
        <w:t>3</w:t>
      </w:r>
      <w:r>
        <w:rPr>
          <w:rFonts w:ascii="仿宋" w:hAnsi="仿宋" w:eastAsia="仿宋"/>
          <w:spacing w:val="7"/>
        </w:rPr>
        <w:t>）</w:t>
      </w:r>
    </w:p>
    <w:p w14:paraId="3D86609F">
      <w:pPr>
        <w:pStyle w:val="3"/>
        <w:spacing w:before="1" w:line="227" w:lineRule="auto"/>
        <w:ind w:left="215" w:firstLine="442"/>
        <w:outlineLvl w:val="1"/>
        <w:rPr>
          <w:rFonts w:hint="eastAsia" w:ascii="仿宋" w:hAnsi="仿宋" w:eastAsia="仿宋"/>
        </w:rPr>
      </w:pPr>
      <w:r>
        <w:rPr>
          <w:rFonts w:ascii="仿宋" w:hAnsi="仿宋" w:eastAsia="仿宋"/>
          <w:b/>
          <w:bCs/>
          <w:spacing w:val="5"/>
        </w:rPr>
        <w:t>2、特定资格要求：</w:t>
      </w:r>
    </w:p>
    <w:p w14:paraId="673594CB">
      <w:pPr>
        <w:pStyle w:val="3"/>
        <w:spacing w:before="160" w:line="377" w:lineRule="auto"/>
        <w:ind w:right="81" w:firstLine="436"/>
        <w:rPr>
          <w:rFonts w:hint="eastAsia" w:ascii="仿宋" w:hAnsi="仿宋" w:eastAsia="仿宋"/>
          <w:spacing w:val="4"/>
          <w:szCs w:val="24"/>
          <w14:ligatures w14:val="standardContextual"/>
        </w:rPr>
      </w:pPr>
      <w:r>
        <w:rPr>
          <w:rFonts w:hint="eastAsia" w:ascii="仿宋" w:hAnsi="仿宋" w:eastAsia="仿宋"/>
          <w:spacing w:val="4"/>
          <w:szCs w:val="24"/>
          <w14:ligatures w14:val="standardContextual"/>
        </w:rPr>
        <w:t>2.1</w:t>
      </w:r>
      <w:r>
        <w:rPr>
          <w:rFonts w:ascii="仿宋" w:hAnsi="仿宋" w:eastAsia="仿宋"/>
          <w:spacing w:val="4"/>
          <w:szCs w:val="24"/>
          <w14:ligatures w14:val="standardContextual"/>
        </w:rPr>
        <w:t>法定代表人授权书及被授权人身份证（法定代表人直接参加磋商的须提供其法定代表人身份证，法定代表人授权代表参加磋商的，须出具法定代表人授权书及被授权人在本单位的社保缴纳证明)：（详见附件</w:t>
      </w:r>
      <w:r>
        <w:rPr>
          <w:rFonts w:hint="eastAsia" w:ascii="仿宋" w:hAnsi="仿宋" w:eastAsia="仿宋"/>
          <w:spacing w:val="4"/>
          <w:szCs w:val="24"/>
          <w14:ligatures w14:val="standardContextual"/>
        </w:rPr>
        <w:t>4</w:t>
      </w:r>
      <w:r>
        <w:rPr>
          <w:rFonts w:ascii="仿宋" w:hAnsi="仿宋" w:eastAsia="仿宋"/>
          <w:spacing w:val="4"/>
          <w:szCs w:val="24"/>
          <w14:ligatures w14:val="standardContextual"/>
        </w:rPr>
        <w:t>）</w:t>
      </w:r>
    </w:p>
    <w:p w14:paraId="6AB9224A">
      <w:pPr>
        <w:pStyle w:val="3"/>
        <w:spacing w:before="160" w:line="377" w:lineRule="auto"/>
        <w:ind w:right="81" w:firstLine="436"/>
        <w:rPr>
          <w:rFonts w:hint="eastAsia" w:ascii="仿宋" w:hAnsi="仿宋" w:eastAsia="仿宋"/>
          <w:spacing w:val="4"/>
        </w:rPr>
      </w:pPr>
      <w:r>
        <w:rPr>
          <w:rFonts w:hint="eastAsia" w:ascii="仿宋" w:hAnsi="仿宋" w:eastAsia="仿宋"/>
          <w:spacing w:val="4"/>
          <w:szCs w:val="24"/>
        </w:rPr>
        <w:t>2.2</w:t>
      </w:r>
      <w:r>
        <w:rPr>
          <w:rFonts w:ascii="仿宋" w:hAnsi="仿宋" w:eastAsia="仿宋"/>
          <w:spacing w:val="4"/>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w:t>
      </w:r>
      <w:r>
        <w:rPr>
          <w:rFonts w:hint="eastAsia" w:ascii="仿宋" w:hAnsi="仿宋" w:eastAsia="仿宋"/>
          <w:spacing w:val="4"/>
        </w:rPr>
        <w:t>（详见附件5）</w:t>
      </w:r>
    </w:p>
    <w:p w14:paraId="5B656312">
      <w:pPr>
        <w:spacing w:before="156" w:beforeLines="50" w:line="360" w:lineRule="auto"/>
        <w:ind w:firstLine="436" w:firstLineChars="200"/>
        <w:outlineLvl w:val="2"/>
        <w:rPr>
          <w:rFonts w:hint="eastAsia" w:ascii="仿宋" w:hAnsi="仿宋" w:eastAsia="仿宋"/>
          <w:spacing w:val="4"/>
        </w:rPr>
      </w:pPr>
      <w:r>
        <w:rPr>
          <w:rFonts w:hint="eastAsia" w:ascii="仿宋" w:hAnsi="仿宋" w:eastAsia="仿宋"/>
          <w:spacing w:val="4"/>
        </w:rPr>
        <w:t>2.3供应商参与磋商的承诺函</w:t>
      </w:r>
    </w:p>
    <w:p w14:paraId="26D3A193">
      <w:pPr>
        <w:spacing w:before="156" w:beforeLines="50" w:line="360" w:lineRule="auto"/>
        <w:ind w:firstLine="436" w:firstLineChars="200"/>
        <w:outlineLvl w:val="2"/>
        <w:rPr>
          <w:rFonts w:hint="eastAsia" w:ascii="仿宋" w:hAnsi="仿宋" w:eastAsia="仿宋"/>
          <w:spacing w:val="4"/>
        </w:rPr>
      </w:pPr>
      <w:r>
        <w:rPr>
          <w:rFonts w:ascii="仿宋" w:hAnsi="仿宋" w:eastAsia="仿宋"/>
          <w:spacing w:val="4"/>
        </w:rPr>
        <w:t>（详见附件</w:t>
      </w:r>
      <w:r>
        <w:rPr>
          <w:rFonts w:hint="eastAsia" w:ascii="仿宋" w:hAnsi="仿宋" w:eastAsia="仿宋"/>
          <w:spacing w:val="4"/>
        </w:rPr>
        <w:t>6）</w:t>
      </w:r>
    </w:p>
    <w:p w14:paraId="53F55D8E">
      <w:pPr>
        <w:pStyle w:val="3"/>
        <w:spacing w:before="1" w:line="226" w:lineRule="auto"/>
        <w:ind w:left="5" w:firstLine="442" w:firstLineChars="200"/>
        <w:outlineLvl w:val="1"/>
        <w:rPr>
          <w:rFonts w:hint="eastAsia" w:ascii="仿宋" w:hAnsi="仿宋" w:eastAsia="仿宋"/>
          <w:b/>
          <w:bCs/>
          <w:spacing w:val="5"/>
        </w:rPr>
      </w:pPr>
      <w:r>
        <w:rPr>
          <w:rFonts w:ascii="仿宋" w:hAnsi="仿宋" w:eastAsia="仿宋"/>
          <w:b/>
          <w:bCs/>
          <w:spacing w:val="5"/>
        </w:rPr>
        <w:t>3、落实政府采购政策资格审查</w:t>
      </w:r>
    </w:p>
    <w:p w14:paraId="071302EE">
      <w:pPr>
        <w:pStyle w:val="3"/>
        <w:spacing w:before="161" w:line="381" w:lineRule="auto"/>
        <w:ind w:left="427"/>
        <w:rPr>
          <w:rFonts w:hint="eastAsia" w:ascii="仿宋" w:hAnsi="仿宋" w:eastAsia="仿宋"/>
          <w:spacing w:val="4"/>
        </w:rPr>
      </w:pPr>
      <w:r>
        <w:rPr>
          <w:rFonts w:ascii="仿宋" w:hAnsi="仿宋" w:eastAsia="仿宋"/>
          <w:spacing w:val="4"/>
        </w:rPr>
        <w:t>本项目为专门面向中小企业采购项目，供应商应为中型企业或小型企业或监狱企业或残疾人福利性单位。</w:t>
      </w:r>
    </w:p>
    <w:p w14:paraId="5B96A2D9">
      <w:pPr>
        <w:spacing w:before="156" w:beforeLines="50" w:line="360" w:lineRule="auto"/>
        <w:ind w:firstLine="436" w:firstLineChars="200"/>
        <w:outlineLvl w:val="2"/>
        <w:rPr>
          <w:rFonts w:hint="eastAsia" w:ascii="仿宋" w:hAnsi="仿宋" w:eastAsia="仿宋"/>
          <w:spacing w:val="4"/>
        </w:rPr>
        <w:sectPr>
          <w:pgSz w:w="11906" w:h="16838"/>
          <w:pgMar w:top="1440" w:right="1800" w:bottom="1440" w:left="1800" w:header="851" w:footer="992" w:gutter="0"/>
          <w:cols w:space="425" w:num="1"/>
          <w:docGrid w:type="lines" w:linePitch="312" w:charSpace="0"/>
        </w:sectPr>
      </w:pPr>
    </w:p>
    <w:p w14:paraId="3CF23B98">
      <w:pPr>
        <w:rPr>
          <w:rFonts w:hint="eastAsia" w:ascii="仿宋" w:hAnsi="仿宋" w:eastAsia="仿宋"/>
        </w:rPr>
      </w:pPr>
    </w:p>
    <w:p w14:paraId="33E50B1D">
      <w:pPr>
        <w:tabs>
          <w:tab w:val="left" w:pos="483"/>
        </w:tabs>
        <w:rPr>
          <w:rFonts w:hint="eastAsia" w:ascii="仿宋" w:hAnsi="仿宋" w:eastAsia="仿宋"/>
        </w:rPr>
      </w:pPr>
      <w:r>
        <w:rPr>
          <w:rFonts w:hint="eastAsia" w:ascii="仿宋" w:hAnsi="仿宋" w:eastAsia="仿宋"/>
        </w:rPr>
        <w:tab/>
      </w:r>
      <w:r>
        <w:rPr>
          <w:rFonts w:ascii="仿宋" w:hAnsi="仿宋" w:eastAsia="仿宋"/>
          <w:b/>
          <w:bCs/>
          <w:spacing w:val="-8"/>
        </w:rPr>
        <w:t>附件</w:t>
      </w:r>
      <w:r>
        <w:rPr>
          <w:rFonts w:ascii="仿宋" w:hAnsi="仿宋" w:eastAsia="仿宋"/>
          <w:spacing w:val="-22"/>
        </w:rPr>
        <w:t xml:space="preserve"> </w:t>
      </w:r>
      <w:r>
        <w:rPr>
          <w:rFonts w:ascii="仿宋" w:hAnsi="仿宋" w:eastAsia="仿宋"/>
          <w:b/>
          <w:bCs/>
          <w:spacing w:val="-8"/>
        </w:rPr>
        <w:t>1</w:t>
      </w:r>
      <w:r>
        <w:rPr>
          <w:rFonts w:ascii="仿宋" w:hAnsi="仿宋" w:eastAsia="仿宋"/>
          <w:spacing w:val="-58"/>
        </w:rPr>
        <w:t xml:space="preserve"> </w:t>
      </w:r>
      <w:r>
        <w:rPr>
          <w:rFonts w:ascii="仿宋" w:hAnsi="仿宋" w:eastAsia="仿宋"/>
          <w:b/>
          <w:bCs/>
          <w:spacing w:val="-8"/>
        </w:rPr>
        <w:t>:</w:t>
      </w:r>
    </w:p>
    <w:p w14:paraId="74E829A7">
      <w:pPr>
        <w:pStyle w:val="3"/>
        <w:spacing w:before="193" w:line="227" w:lineRule="auto"/>
        <w:ind w:left="1807" w:firstLine="454"/>
        <w:rPr>
          <w:rFonts w:hint="eastAsia" w:ascii="仿宋" w:hAnsi="仿宋" w:eastAsia="仿宋"/>
        </w:rPr>
      </w:pPr>
      <w:r>
        <w:rPr>
          <w:rFonts w:ascii="仿宋" w:hAnsi="仿宋" w:eastAsia="仿宋"/>
          <w:b/>
          <w:bCs/>
          <w:spacing w:val="8"/>
        </w:rPr>
        <w:t>具有履行本合同所必需的服务和专业技术能力的说明及承诺</w:t>
      </w:r>
    </w:p>
    <w:p w14:paraId="0992EEDF">
      <w:pPr>
        <w:spacing w:line="283" w:lineRule="auto"/>
        <w:rPr>
          <w:rFonts w:hint="eastAsia" w:ascii="仿宋" w:hAnsi="仿宋" w:eastAsia="仿宋"/>
        </w:rPr>
      </w:pPr>
    </w:p>
    <w:p w14:paraId="64E29695">
      <w:pPr>
        <w:spacing w:line="283" w:lineRule="auto"/>
        <w:rPr>
          <w:rFonts w:hint="eastAsia" w:ascii="仿宋" w:hAnsi="仿宋" w:eastAsia="仿宋"/>
        </w:rPr>
      </w:pPr>
    </w:p>
    <w:p w14:paraId="63B7CD76">
      <w:pPr>
        <w:pStyle w:val="3"/>
        <w:spacing w:before="65" w:line="227" w:lineRule="auto"/>
        <w:ind w:left="8" w:firstLine="488"/>
        <w:rPr>
          <w:rFonts w:hint="eastAsia" w:ascii="仿宋" w:hAnsi="仿宋" w:eastAsia="仿宋"/>
        </w:rPr>
      </w:pPr>
      <w:r>
        <w:rPr>
          <w:rFonts w:ascii="仿宋" w:hAnsi="仿宋" w:eastAsia="仿宋"/>
          <w:spacing w:val="17"/>
        </w:rPr>
        <w:t>致</w:t>
      </w:r>
      <w:r>
        <w:rPr>
          <w:rFonts w:ascii="仿宋" w:hAnsi="仿宋" w:eastAsia="仿宋"/>
          <w:spacing w:val="-10"/>
        </w:rPr>
        <w:t>：</w:t>
      </w:r>
      <w:r>
        <w:rPr>
          <w:rFonts w:ascii="仿宋" w:hAnsi="仿宋" w:eastAsia="仿宋"/>
          <w:spacing w:val="5"/>
          <w:u w:val="single"/>
        </w:rPr>
        <w:t xml:space="preserve">             </w:t>
      </w:r>
      <w:r>
        <w:rPr>
          <w:rFonts w:ascii="仿宋" w:hAnsi="仿宋" w:eastAsia="仿宋"/>
          <w:spacing w:val="-10"/>
          <w:u w:val="single"/>
        </w:rPr>
        <w:t>（</w:t>
      </w:r>
      <w:r>
        <w:rPr>
          <w:rFonts w:ascii="仿宋" w:hAnsi="仿宋" w:eastAsia="仿宋"/>
          <w:spacing w:val="17"/>
          <w:u w:val="single"/>
        </w:rPr>
        <w:t>采购人名称</w:t>
      </w:r>
      <w:r>
        <w:rPr>
          <w:rFonts w:ascii="仿宋" w:hAnsi="仿宋" w:eastAsia="仿宋"/>
          <w:spacing w:val="-10"/>
          <w:u w:val="single"/>
        </w:rPr>
        <w:t>）</w:t>
      </w:r>
      <w:r>
        <w:rPr>
          <w:rFonts w:ascii="仿宋" w:hAnsi="仿宋" w:eastAsia="仿宋"/>
          <w:spacing w:val="-10"/>
        </w:rPr>
        <w:t>：</w:t>
      </w:r>
    </w:p>
    <w:p w14:paraId="1D5200F6">
      <w:pPr>
        <w:pStyle w:val="3"/>
        <w:tabs>
          <w:tab w:val="left" w:pos="118"/>
        </w:tabs>
        <w:spacing w:before="190" w:line="407" w:lineRule="auto"/>
        <w:ind w:firstLine="452"/>
        <w:rPr>
          <w:rFonts w:hint="eastAsia" w:ascii="仿宋" w:hAnsi="仿宋" w:eastAsia="仿宋"/>
        </w:rPr>
      </w:pPr>
      <w:r>
        <w:rPr>
          <w:rFonts w:ascii="仿宋" w:hAnsi="仿宋" w:eastAsia="仿宋"/>
          <w:spacing w:val="8"/>
        </w:rPr>
        <w:t>我公司</w:t>
      </w:r>
      <w:r>
        <w:rPr>
          <w:rFonts w:ascii="仿宋" w:hAnsi="仿宋" w:eastAsia="仿宋"/>
          <w:spacing w:val="-88"/>
        </w:rPr>
        <w:t xml:space="preserve"> </w:t>
      </w:r>
      <w:r>
        <w:rPr>
          <w:rFonts w:ascii="仿宋" w:hAnsi="仿宋" w:eastAsia="仿宋"/>
          <w:spacing w:val="8"/>
          <w:u w:val="single"/>
        </w:rPr>
        <w:t xml:space="preserve">               </w:t>
      </w:r>
      <w:r>
        <w:rPr>
          <w:rFonts w:ascii="仿宋" w:hAnsi="仿宋" w:eastAsia="仿宋"/>
          <w:spacing w:val="8"/>
        </w:rPr>
        <w:t>（供应商名称）于</w:t>
      </w:r>
      <w:r>
        <w:rPr>
          <w:rFonts w:ascii="仿宋" w:hAnsi="仿宋" w:eastAsia="仿宋"/>
          <w:spacing w:val="-96"/>
        </w:rPr>
        <w:t xml:space="preserve"> </w:t>
      </w:r>
      <w:r>
        <w:rPr>
          <w:rFonts w:ascii="仿宋" w:hAnsi="仿宋" w:eastAsia="仿宋"/>
          <w:spacing w:val="7"/>
          <w:u w:val="single"/>
        </w:rPr>
        <w:t xml:space="preserve">      </w:t>
      </w:r>
      <w:r>
        <w:rPr>
          <w:rFonts w:ascii="仿宋" w:hAnsi="仿宋" w:eastAsia="仿宋"/>
          <w:spacing w:val="-87"/>
        </w:rPr>
        <w:t xml:space="preserve"> </w:t>
      </w:r>
      <w:r>
        <w:rPr>
          <w:rFonts w:ascii="仿宋" w:hAnsi="仿宋" w:eastAsia="仿宋"/>
          <w:spacing w:val="8"/>
        </w:rPr>
        <w:t>年</w:t>
      </w:r>
      <w:r>
        <w:rPr>
          <w:rFonts w:ascii="仿宋" w:hAnsi="仿宋" w:eastAsia="仿宋"/>
          <w:spacing w:val="-95"/>
        </w:rPr>
        <w:t xml:space="preserve"> </w:t>
      </w:r>
      <w:r>
        <w:rPr>
          <w:rFonts w:ascii="仿宋" w:hAnsi="仿宋" w:eastAsia="仿宋"/>
          <w:spacing w:val="7"/>
          <w:u w:val="single"/>
        </w:rPr>
        <w:t xml:space="preserve">      </w:t>
      </w:r>
      <w:r>
        <w:rPr>
          <w:rFonts w:ascii="仿宋" w:hAnsi="仿宋" w:eastAsia="仿宋"/>
          <w:spacing w:val="-84"/>
        </w:rPr>
        <w:t xml:space="preserve"> </w:t>
      </w:r>
      <w:r>
        <w:rPr>
          <w:rFonts w:ascii="仿宋" w:hAnsi="仿宋" w:eastAsia="仿宋"/>
          <w:spacing w:val="8"/>
        </w:rPr>
        <w:t>月</w:t>
      </w:r>
      <w:r>
        <w:rPr>
          <w:rFonts w:ascii="仿宋" w:hAnsi="仿宋" w:eastAsia="仿宋"/>
          <w:spacing w:val="-98"/>
        </w:rPr>
        <w:t xml:space="preserve"> </w:t>
      </w:r>
      <w:r>
        <w:rPr>
          <w:rFonts w:ascii="仿宋" w:hAnsi="仿宋" w:eastAsia="仿宋"/>
          <w:spacing w:val="7"/>
          <w:u w:val="single"/>
        </w:rPr>
        <w:t xml:space="preserve">      </w:t>
      </w:r>
      <w:r>
        <w:rPr>
          <w:rFonts w:ascii="仿宋" w:hAnsi="仿宋" w:eastAsia="仿宋"/>
          <w:spacing w:val="-52"/>
        </w:rPr>
        <w:t xml:space="preserve"> </w:t>
      </w:r>
      <w:r>
        <w:rPr>
          <w:rFonts w:ascii="仿宋" w:hAnsi="仿宋" w:eastAsia="仿宋"/>
          <w:spacing w:val="8"/>
        </w:rPr>
        <w:t>日在中华人民共和国境内</w:t>
      </w:r>
      <w:r>
        <w:rPr>
          <w:rFonts w:ascii="仿宋" w:hAnsi="仿宋" w:eastAsia="仿宋"/>
          <w:u w:val="single"/>
        </w:rPr>
        <w:tab/>
      </w:r>
      <w:r>
        <w:rPr>
          <w:rFonts w:ascii="仿宋" w:hAnsi="仿宋" w:eastAsia="仿宋"/>
          <w:spacing w:val="5"/>
          <w:u w:val="single"/>
        </w:rPr>
        <w:t xml:space="preserve">（详细注册地址）    </w:t>
      </w:r>
      <w:r>
        <w:rPr>
          <w:rFonts w:ascii="仿宋" w:hAnsi="仿宋" w:eastAsia="仿宋"/>
          <w:spacing w:val="-77"/>
        </w:rPr>
        <w:t xml:space="preserve"> </w:t>
      </w:r>
      <w:r>
        <w:rPr>
          <w:rFonts w:ascii="仿宋" w:hAnsi="仿宋" w:eastAsia="仿宋"/>
          <w:spacing w:val="5"/>
        </w:rPr>
        <w:t>合法注册并经营，公司主营业务为</w:t>
      </w:r>
      <w:r>
        <w:rPr>
          <w:rFonts w:ascii="仿宋" w:hAnsi="仿宋" w:eastAsia="仿宋"/>
          <w:u w:val="single"/>
        </w:rPr>
        <w:t xml:space="preserve">                   </w:t>
      </w:r>
      <w:r>
        <w:rPr>
          <w:rFonts w:ascii="仿宋" w:hAnsi="仿宋" w:eastAsia="仿宋"/>
          <w:spacing w:val="-69"/>
        </w:rPr>
        <w:t xml:space="preserve"> </w:t>
      </w:r>
      <w:r>
        <w:rPr>
          <w:rFonts w:ascii="仿宋" w:hAnsi="仿宋" w:eastAsia="仿宋"/>
          <w:spacing w:val="5"/>
        </w:rPr>
        <w:t>，营业（生产经营）</w:t>
      </w:r>
      <w:r>
        <w:rPr>
          <w:rFonts w:ascii="仿宋" w:hAnsi="仿宋" w:eastAsia="仿宋"/>
          <w:spacing w:val="9"/>
        </w:rPr>
        <w:t>面积为</w:t>
      </w:r>
      <w:r>
        <w:rPr>
          <w:rFonts w:ascii="仿宋" w:hAnsi="仿宋" w:eastAsia="仿宋"/>
          <w:spacing w:val="-98"/>
        </w:rPr>
        <w:t xml:space="preserve"> </w:t>
      </w:r>
      <w:r>
        <w:rPr>
          <w:rFonts w:ascii="仿宋" w:hAnsi="仿宋" w:eastAsia="仿宋"/>
          <w:spacing w:val="5"/>
          <w:u w:val="single"/>
        </w:rPr>
        <w:t xml:space="preserve">               </w:t>
      </w:r>
      <w:r>
        <w:rPr>
          <w:rFonts w:ascii="仿宋" w:hAnsi="仿宋" w:eastAsia="仿宋"/>
          <w:spacing w:val="-65"/>
        </w:rPr>
        <w:t xml:space="preserve"> </w:t>
      </w:r>
      <w:r>
        <w:rPr>
          <w:rFonts w:ascii="仿宋" w:hAnsi="仿宋" w:eastAsia="仿宋"/>
          <w:spacing w:val="9"/>
        </w:rPr>
        <w:t>，现有员工数量为</w:t>
      </w:r>
      <w:r>
        <w:rPr>
          <w:rFonts w:ascii="仿宋" w:hAnsi="仿宋" w:eastAsia="仿宋"/>
          <w:spacing w:val="-99"/>
        </w:rPr>
        <w:t xml:space="preserve"> </w:t>
      </w:r>
      <w:r>
        <w:rPr>
          <w:rFonts w:ascii="仿宋" w:hAnsi="仿宋" w:eastAsia="仿宋"/>
          <w:spacing w:val="5"/>
          <w:u w:val="single"/>
        </w:rPr>
        <w:t xml:space="preserve">               </w:t>
      </w:r>
      <w:r>
        <w:rPr>
          <w:rFonts w:ascii="仿宋" w:hAnsi="仿宋" w:eastAsia="仿宋"/>
          <w:spacing w:val="-65"/>
        </w:rPr>
        <w:t xml:space="preserve"> </w:t>
      </w:r>
      <w:r>
        <w:rPr>
          <w:rFonts w:ascii="仿宋" w:hAnsi="仿宋" w:eastAsia="仿宋"/>
          <w:spacing w:val="9"/>
        </w:rPr>
        <w:t>，其中与履行本合同相</w:t>
      </w:r>
      <w:r>
        <w:rPr>
          <w:rFonts w:ascii="仿宋" w:hAnsi="仿宋" w:eastAsia="仿宋"/>
          <w:spacing w:val="8"/>
        </w:rPr>
        <w:t>关的专业技术人</w:t>
      </w:r>
      <w:r>
        <w:rPr>
          <w:rFonts w:ascii="仿宋" w:hAnsi="仿宋" w:eastAsia="仿宋"/>
          <w:spacing w:val="10"/>
        </w:rPr>
        <w:t>员有</w:t>
      </w:r>
      <w:r>
        <w:rPr>
          <w:rFonts w:ascii="仿宋" w:hAnsi="仿宋" w:eastAsia="仿宋"/>
          <w:spacing w:val="10"/>
          <w:u w:val="single"/>
        </w:rPr>
        <w:t xml:space="preserve">      （专业能力、数量</w:t>
      </w:r>
      <w:r>
        <w:rPr>
          <w:rFonts w:ascii="仿宋" w:hAnsi="仿宋" w:eastAsia="仿宋"/>
          <w:spacing w:val="-3"/>
          <w:u w:val="single"/>
        </w:rPr>
        <w:t>）</w:t>
      </w:r>
      <w:r>
        <w:rPr>
          <w:rFonts w:ascii="仿宋" w:hAnsi="仿宋" w:eastAsia="仿宋"/>
          <w:spacing w:val="8"/>
          <w:u w:val="single"/>
        </w:rPr>
        <w:t xml:space="preserve">      </w:t>
      </w:r>
      <w:r>
        <w:rPr>
          <w:rFonts w:ascii="仿宋" w:hAnsi="仿宋" w:eastAsia="仿宋"/>
          <w:spacing w:val="-72"/>
        </w:rPr>
        <w:t xml:space="preserve"> </w:t>
      </w:r>
      <w:r>
        <w:rPr>
          <w:rFonts w:ascii="仿宋" w:hAnsi="仿宋" w:eastAsia="仿宋"/>
          <w:spacing w:val="-3"/>
        </w:rPr>
        <w:t>，</w:t>
      </w:r>
      <w:r>
        <w:rPr>
          <w:rFonts w:ascii="仿宋" w:hAnsi="仿宋" w:eastAsia="仿宋"/>
          <w:spacing w:val="10"/>
        </w:rPr>
        <w:t>本公司郑重承诺，具有履行本</w:t>
      </w:r>
      <w:r>
        <w:rPr>
          <w:rFonts w:ascii="仿宋" w:hAnsi="仿宋" w:eastAsia="仿宋"/>
          <w:spacing w:val="9"/>
        </w:rPr>
        <w:t>合同所必需的服务和专业技</w:t>
      </w:r>
      <w:r>
        <w:rPr>
          <w:rFonts w:ascii="仿宋" w:hAnsi="仿宋" w:eastAsia="仿宋"/>
          <w:spacing w:val="7"/>
        </w:rPr>
        <w:t>术能力。</w:t>
      </w:r>
    </w:p>
    <w:p w14:paraId="6DFB8FB7">
      <w:pPr>
        <w:spacing w:line="284" w:lineRule="auto"/>
        <w:rPr>
          <w:rFonts w:hint="eastAsia" w:ascii="仿宋" w:hAnsi="仿宋" w:eastAsia="仿宋"/>
        </w:rPr>
      </w:pPr>
    </w:p>
    <w:p w14:paraId="66C56214">
      <w:pPr>
        <w:spacing w:line="285" w:lineRule="auto"/>
        <w:rPr>
          <w:rFonts w:hint="eastAsia" w:ascii="仿宋" w:hAnsi="仿宋" w:eastAsia="仿宋"/>
        </w:rPr>
      </w:pPr>
    </w:p>
    <w:p w14:paraId="3D508A2F">
      <w:pPr>
        <w:spacing w:line="285" w:lineRule="auto"/>
        <w:rPr>
          <w:rFonts w:hint="eastAsia" w:ascii="仿宋" w:hAnsi="仿宋" w:eastAsia="仿宋"/>
        </w:rPr>
      </w:pPr>
    </w:p>
    <w:p w14:paraId="55D1FCA6">
      <w:pPr>
        <w:pStyle w:val="3"/>
        <w:spacing w:before="66" w:line="227" w:lineRule="auto"/>
        <w:ind w:left="579" w:firstLine="464"/>
        <w:rPr>
          <w:rFonts w:hint="eastAsia" w:ascii="仿宋" w:hAnsi="仿宋" w:eastAsia="仿宋"/>
        </w:rPr>
      </w:pPr>
      <w:r>
        <w:rPr>
          <w:rFonts w:ascii="仿宋" w:hAnsi="仿宋" w:eastAsia="仿宋"/>
          <w:spacing w:val="11"/>
        </w:rPr>
        <w:t>承  诺  人</w:t>
      </w:r>
      <w:r>
        <w:rPr>
          <w:rFonts w:ascii="仿宋" w:hAnsi="仿宋" w:eastAsia="仿宋"/>
          <w:spacing w:val="-18"/>
        </w:rPr>
        <w:t>：</w:t>
      </w:r>
      <w:r>
        <w:rPr>
          <w:rFonts w:ascii="仿宋" w:hAnsi="仿宋" w:eastAsia="仿宋"/>
          <w:u w:val="single"/>
        </w:rPr>
        <w:t xml:space="preserve">                        </w:t>
      </w:r>
      <w:r>
        <w:rPr>
          <w:rFonts w:ascii="仿宋" w:hAnsi="仿宋" w:eastAsia="仿宋"/>
          <w:spacing w:val="-18"/>
        </w:rPr>
        <w:t>（</w:t>
      </w:r>
      <w:r>
        <w:rPr>
          <w:rFonts w:ascii="仿宋" w:hAnsi="仿宋" w:eastAsia="仿宋"/>
          <w:spacing w:val="11"/>
        </w:rPr>
        <w:t>供应商名称、公章）</w:t>
      </w:r>
    </w:p>
    <w:p w14:paraId="73D64265">
      <w:pPr>
        <w:pStyle w:val="3"/>
        <w:spacing w:before="255" w:line="227" w:lineRule="auto"/>
        <w:ind w:left="582" w:firstLine="460"/>
        <w:rPr>
          <w:rFonts w:hint="eastAsia" w:ascii="仿宋" w:hAnsi="仿宋" w:eastAsia="仿宋"/>
        </w:rPr>
      </w:pPr>
      <w:r>
        <w:rPr>
          <w:rFonts w:ascii="仿宋" w:hAnsi="仿宋" w:eastAsia="仿宋"/>
          <w:spacing w:val="10"/>
        </w:rPr>
        <w:t>法定代表人</w:t>
      </w:r>
      <w:r>
        <w:rPr>
          <w:rFonts w:ascii="仿宋" w:hAnsi="仿宋" w:eastAsia="仿宋"/>
          <w:spacing w:val="-2"/>
        </w:rPr>
        <w:t>：</w:t>
      </w:r>
      <w:r>
        <w:rPr>
          <w:rFonts w:ascii="仿宋" w:hAnsi="仿宋" w:eastAsia="仿宋"/>
          <w:u w:val="single"/>
        </w:rPr>
        <w:t xml:space="preserve">                        </w:t>
      </w:r>
      <w:r>
        <w:rPr>
          <w:rFonts w:ascii="仿宋" w:hAnsi="仿宋" w:eastAsia="仿宋"/>
          <w:spacing w:val="-2"/>
        </w:rPr>
        <w:t>（</w:t>
      </w:r>
      <w:r>
        <w:rPr>
          <w:rFonts w:ascii="仿宋" w:hAnsi="仿宋" w:eastAsia="仿宋"/>
          <w:spacing w:val="10"/>
        </w:rPr>
        <w:t>盖章或签字）</w:t>
      </w:r>
    </w:p>
    <w:p w14:paraId="7DBE1193">
      <w:pPr>
        <w:pStyle w:val="3"/>
        <w:spacing w:before="253" w:line="228" w:lineRule="auto"/>
        <w:ind w:left="617" w:firstLine="392"/>
        <w:rPr>
          <w:rFonts w:hint="eastAsia" w:ascii="仿宋" w:hAnsi="仿宋" w:eastAsia="仿宋"/>
        </w:rPr>
      </w:pPr>
      <w:r>
        <w:rPr>
          <w:rFonts w:ascii="仿宋" w:hAnsi="仿宋" w:eastAsia="仿宋"/>
          <w:spacing w:val="-7"/>
        </w:rPr>
        <w:t>日</w:t>
      </w:r>
      <w:r>
        <w:rPr>
          <w:rFonts w:ascii="仿宋" w:hAnsi="仿宋" w:eastAsia="仿宋"/>
          <w:spacing w:val="7"/>
        </w:rPr>
        <w:t xml:space="preserve">      </w:t>
      </w:r>
      <w:r>
        <w:rPr>
          <w:rFonts w:ascii="仿宋" w:hAnsi="仿宋" w:eastAsia="仿宋"/>
          <w:spacing w:val="-7"/>
        </w:rPr>
        <w:t>期：</w:t>
      </w:r>
      <w:r>
        <w:rPr>
          <w:rFonts w:ascii="仿宋" w:hAnsi="仿宋" w:eastAsia="仿宋"/>
          <w:spacing w:val="16"/>
        </w:rPr>
        <w:t xml:space="preserve"> </w:t>
      </w:r>
      <w:r>
        <w:rPr>
          <w:rFonts w:ascii="仿宋" w:hAnsi="仿宋" w:eastAsia="仿宋"/>
          <w:spacing w:val="5"/>
          <w:u w:val="single"/>
        </w:rPr>
        <w:t xml:space="preserve">     </w:t>
      </w:r>
      <w:r>
        <w:rPr>
          <w:rFonts w:ascii="仿宋" w:hAnsi="仿宋" w:eastAsia="仿宋"/>
          <w:spacing w:val="-91"/>
        </w:rPr>
        <w:t xml:space="preserve"> </w:t>
      </w:r>
      <w:r>
        <w:rPr>
          <w:rFonts w:ascii="仿宋" w:hAnsi="仿宋" w:eastAsia="仿宋"/>
          <w:spacing w:val="-7"/>
        </w:rPr>
        <w:t>年</w:t>
      </w:r>
      <w:r>
        <w:rPr>
          <w:rFonts w:ascii="仿宋" w:hAnsi="仿宋" w:eastAsia="仿宋"/>
          <w:spacing w:val="5"/>
          <w:u w:val="single"/>
        </w:rPr>
        <w:t xml:space="preserve">   </w:t>
      </w:r>
      <w:r>
        <w:rPr>
          <w:rFonts w:ascii="仿宋" w:hAnsi="仿宋" w:eastAsia="仿宋"/>
          <w:spacing w:val="-87"/>
        </w:rPr>
        <w:t xml:space="preserve"> </w:t>
      </w:r>
      <w:r>
        <w:rPr>
          <w:rFonts w:ascii="仿宋" w:hAnsi="仿宋" w:eastAsia="仿宋"/>
          <w:spacing w:val="-7"/>
        </w:rPr>
        <w:t>月</w:t>
      </w:r>
      <w:r>
        <w:rPr>
          <w:rFonts w:ascii="仿宋" w:hAnsi="仿宋" w:eastAsia="仿宋"/>
          <w:spacing w:val="-98"/>
        </w:rPr>
        <w:t xml:space="preserve"> </w:t>
      </w:r>
      <w:r>
        <w:rPr>
          <w:rFonts w:ascii="仿宋" w:hAnsi="仿宋" w:eastAsia="仿宋"/>
          <w:spacing w:val="4"/>
          <w:u w:val="single"/>
        </w:rPr>
        <w:t xml:space="preserve">   </w:t>
      </w:r>
      <w:r>
        <w:rPr>
          <w:rFonts w:ascii="仿宋" w:hAnsi="仿宋" w:eastAsia="仿宋"/>
          <w:spacing w:val="-53"/>
        </w:rPr>
        <w:t xml:space="preserve"> </w:t>
      </w:r>
      <w:r>
        <w:rPr>
          <w:rFonts w:ascii="仿宋" w:hAnsi="仿宋" w:eastAsia="仿宋"/>
          <w:spacing w:val="-7"/>
        </w:rPr>
        <w:t>日</w:t>
      </w:r>
    </w:p>
    <w:p w14:paraId="7FB54263">
      <w:pPr>
        <w:spacing w:line="228" w:lineRule="auto"/>
        <w:rPr>
          <w:rFonts w:hint="eastAsia" w:ascii="仿宋" w:hAnsi="仿宋" w:eastAsia="仿宋"/>
        </w:rPr>
        <w:sectPr>
          <w:pgSz w:w="11905" w:h="16839"/>
          <w:pgMar w:top="1431" w:right="1419" w:bottom="0" w:left="1416" w:header="0" w:footer="0" w:gutter="0"/>
          <w:cols w:space="720" w:num="1"/>
        </w:sectPr>
      </w:pPr>
    </w:p>
    <w:p w14:paraId="67C0D842">
      <w:pPr>
        <w:pStyle w:val="3"/>
        <w:spacing w:before="158" w:line="227" w:lineRule="auto"/>
        <w:ind w:firstLine="402"/>
        <w:rPr>
          <w:rFonts w:hint="eastAsia" w:ascii="仿宋" w:hAnsi="仿宋" w:eastAsia="仿宋"/>
        </w:rPr>
      </w:pPr>
      <w:r>
        <w:rPr>
          <w:rFonts w:ascii="仿宋" w:hAnsi="仿宋" w:eastAsia="仿宋"/>
          <w:b/>
          <w:bCs/>
          <w:spacing w:val="-5"/>
        </w:rPr>
        <w:t>附件</w:t>
      </w:r>
      <w:r>
        <w:rPr>
          <w:rFonts w:ascii="仿宋" w:hAnsi="仿宋" w:eastAsia="仿宋"/>
          <w:spacing w:val="-35"/>
        </w:rPr>
        <w:t xml:space="preserve"> </w:t>
      </w:r>
      <w:r>
        <w:rPr>
          <w:rFonts w:ascii="仿宋" w:hAnsi="仿宋" w:eastAsia="仿宋"/>
          <w:b/>
          <w:bCs/>
          <w:spacing w:val="-5"/>
        </w:rPr>
        <w:t>2：</w:t>
      </w:r>
    </w:p>
    <w:p w14:paraId="6C354566">
      <w:pPr>
        <w:pStyle w:val="3"/>
        <w:spacing w:before="193" w:line="227" w:lineRule="auto"/>
        <w:ind w:left="3571" w:firstLine="450"/>
        <w:rPr>
          <w:rFonts w:hint="eastAsia" w:ascii="仿宋" w:hAnsi="仿宋" w:eastAsia="仿宋"/>
        </w:rPr>
      </w:pPr>
      <w:r>
        <w:rPr>
          <w:rFonts w:ascii="仿宋" w:hAnsi="仿宋" w:eastAsia="仿宋"/>
          <w:b/>
          <w:bCs/>
          <w:spacing w:val="7"/>
        </w:rPr>
        <w:t>供应商控股关系承诺</w:t>
      </w:r>
    </w:p>
    <w:p w14:paraId="52B449B2">
      <w:pPr>
        <w:spacing w:line="272" w:lineRule="auto"/>
        <w:rPr>
          <w:rFonts w:hint="eastAsia" w:ascii="仿宋" w:hAnsi="仿宋" w:eastAsia="仿宋"/>
        </w:rPr>
      </w:pPr>
    </w:p>
    <w:p w14:paraId="697C2461">
      <w:pPr>
        <w:pStyle w:val="3"/>
        <w:spacing w:before="65" w:line="440" w:lineRule="auto"/>
        <w:ind w:left="16" w:right="475" w:firstLine="452"/>
        <w:rPr>
          <w:rFonts w:hint="eastAsia" w:ascii="仿宋" w:hAnsi="仿宋" w:eastAsia="仿宋"/>
        </w:rPr>
      </w:pPr>
      <w:r>
        <w:rPr>
          <w:rFonts w:ascii="仿宋" w:hAnsi="仿宋" w:eastAsia="仿宋"/>
          <w:spacing w:val="8"/>
        </w:rPr>
        <w:t>我方承诺，不存在相关法律法规规定的禁止投标的情形。我单位的股权关系、与其他</w:t>
      </w:r>
      <w:r>
        <w:rPr>
          <w:rFonts w:ascii="仿宋" w:hAnsi="仿宋" w:eastAsia="仿宋"/>
          <w:spacing w:val="7"/>
        </w:rPr>
        <w:t>单位的管理关系和其他与本项目有关的利害关系等，作如下说明和承诺：</w:t>
      </w:r>
    </w:p>
    <w:p w14:paraId="5A8C7A99">
      <w:pPr>
        <w:pStyle w:val="3"/>
        <w:spacing w:before="183" w:line="440" w:lineRule="auto"/>
        <w:ind w:left="17" w:right="475" w:firstLine="452"/>
        <w:rPr>
          <w:rFonts w:hint="eastAsia" w:ascii="仿宋" w:hAnsi="仿宋" w:eastAsia="仿宋"/>
        </w:rPr>
      </w:pPr>
      <w:r>
        <w:rPr>
          <w:rFonts w:ascii="仿宋" w:hAnsi="仿宋" w:eastAsia="仿宋"/>
          <w:spacing w:val="8"/>
        </w:rPr>
        <w:t>1.我方在本项目投标中，不存在与其他供应商单位负责人为</w:t>
      </w:r>
      <w:r>
        <w:rPr>
          <w:rFonts w:ascii="仿宋" w:hAnsi="仿宋" w:eastAsia="仿宋"/>
          <w:spacing w:val="7"/>
        </w:rPr>
        <w:t>同一人或者存在控股、管</w:t>
      </w:r>
      <w:r>
        <w:rPr>
          <w:rFonts w:ascii="仿宋" w:hAnsi="仿宋" w:eastAsia="仿宋"/>
          <w:spacing w:val="4"/>
        </w:rPr>
        <w:t>理关系。</w:t>
      </w:r>
    </w:p>
    <w:p w14:paraId="5A4825DC">
      <w:pPr>
        <w:pStyle w:val="3"/>
        <w:spacing w:before="96" w:line="228" w:lineRule="auto"/>
        <w:ind w:left="522" w:firstLine="416"/>
        <w:rPr>
          <w:rFonts w:hint="eastAsia" w:ascii="仿宋" w:hAnsi="仿宋" w:eastAsia="仿宋"/>
        </w:rPr>
      </w:pPr>
      <w:r>
        <w:rPr>
          <w:rFonts w:ascii="仿宋" w:hAnsi="仿宋" w:eastAsia="仿宋"/>
          <w:spacing w:val="-1"/>
        </w:rPr>
        <w:t>1.1</w:t>
      </w:r>
      <w:r>
        <w:rPr>
          <w:rFonts w:ascii="仿宋" w:hAnsi="仿宋" w:eastAsia="仿宋"/>
          <w:spacing w:val="-44"/>
        </w:rPr>
        <w:t xml:space="preserve"> </w:t>
      </w:r>
      <w:r>
        <w:rPr>
          <w:rFonts w:ascii="仿宋" w:hAnsi="仿宋" w:eastAsia="仿宋"/>
          <w:spacing w:val="-1"/>
        </w:rPr>
        <w:t>股权关系说明</w:t>
      </w:r>
    </w:p>
    <w:p w14:paraId="1CE14071">
      <w:pPr>
        <w:spacing w:line="267" w:lineRule="auto"/>
        <w:rPr>
          <w:rFonts w:hint="eastAsia" w:ascii="仿宋" w:hAnsi="仿宋" w:eastAsia="仿宋"/>
        </w:rPr>
      </w:pPr>
    </w:p>
    <w:p w14:paraId="0871E886">
      <w:pPr>
        <w:pStyle w:val="3"/>
        <w:spacing w:before="65" w:line="228" w:lineRule="auto"/>
        <w:ind w:left="512" w:firstLine="444"/>
        <w:rPr>
          <w:rFonts w:hint="eastAsia" w:ascii="仿宋" w:hAnsi="仿宋" w:eastAsia="仿宋"/>
        </w:rPr>
      </w:pPr>
      <w:r>
        <w:rPr>
          <w:rFonts w:ascii="仿宋" w:hAnsi="仿宋" w:eastAsia="仿宋"/>
          <w:spacing w:val="6"/>
        </w:rPr>
        <w:t>（1）我单位法定代表人（单位负责人）姓名：</w:t>
      </w:r>
      <w:r>
        <w:rPr>
          <w:rFonts w:ascii="仿宋" w:hAnsi="仿宋" w:eastAsia="仿宋"/>
          <w:spacing w:val="3"/>
          <w:u w:val="single"/>
        </w:rPr>
        <w:t xml:space="preserve">             </w:t>
      </w:r>
      <w:r>
        <w:rPr>
          <w:rFonts w:ascii="仿宋" w:hAnsi="仿宋" w:eastAsia="仿宋"/>
          <w:spacing w:val="6"/>
        </w:rPr>
        <w:t>。</w:t>
      </w:r>
    </w:p>
    <w:p w14:paraId="14F21C5F">
      <w:pPr>
        <w:pStyle w:val="3"/>
        <w:spacing w:before="150" w:line="228" w:lineRule="auto"/>
        <w:ind w:left="509" w:firstLine="440"/>
        <w:rPr>
          <w:rFonts w:hint="eastAsia" w:ascii="仿宋" w:hAnsi="仿宋" w:eastAsia="仿宋"/>
        </w:rPr>
      </w:pPr>
      <w:r>
        <w:rPr>
          <w:rFonts w:ascii="仿宋" w:hAnsi="仿宋" w:eastAsia="仿宋"/>
          <w:spacing w:val="5"/>
        </w:rPr>
        <w:t>（2）我单位控股的单位有</w:t>
      </w:r>
      <w:r>
        <w:rPr>
          <w:rFonts w:ascii="仿宋" w:hAnsi="仿宋" w:eastAsia="仿宋"/>
          <w:spacing w:val="3"/>
          <w:u w:val="single"/>
        </w:rPr>
        <w:t xml:space="preserve">                      </w:t>
      </w:r>
      <w:r>
        <w:rPr>
          <w:rFonts w:ascii="仿宋" w:hAnsi="仿宋" w:eastAsia="仿宋"/>
          <w:spacing w:val="5"/>
        </w:rPr>
        <w:t>。</w:t>
      </w:r>
    </w:p>
    <w:p w14:paraId="27372B20">
      <w:pPr>
        <w:spacing w:line="263" w:lineRule="auto"/>
        <w:rPr>
          <w:rFonts w:hint="eastAsia" w:ascii="仿宋" w:hAnsi="仿宋" w:eastAsia="仿宋"/>
        </w:rPr>
      </w:pPr>
    </w:p>
    <w:p w14:paraId="0A7E3076">
      <w:pPr>
        <w:pStyle w:val="3"/>
        <w:spacing w:before="66" w:line="228" w:lineRule="auto"/>
        <w:ind w:left="512" w:firstLine="440"/>
        <w:rPr>
          <w:rFonts w:hint="eastAsia" w:ascii="仿宋" w:hAnsi="仿宋" w:eastAsia="仿宋"/>
        </w:rPr>
      </w:pPr>
      <w:r>
        <w:rPr>
          <w:rFonts w:ascii="仿宋" w:hAnsi="仿宋" w:eastAsia="仿宋"/>
          <w:spacing w:val="5"/>
        </w:rPr>
        <w:t>（3）我单位被</w:t>
      </w:r>
      <w:r>
        <w:rPr>
          <w:rFonts w:ascii="仿宋" w:hAnsi="仿宋" w:eastAsia="仿宋"/>
          <w:spacing w:val="-98"/>
        </w:rPr>
        <w:t xml:space="preserve"> </w:t>
      </w:r>
      <w:r>
        <w:rPr>
          <w:rFonts w:ascii="仿宋" w:hAnsi="仿宋" w:eastAsia="仿宋"/>
          <w:spacing w:val="5"/>
          <w:u w:val="single"/>
        </w:rPr>
        <w:t xml:space="preserve">                           </w:t>
      </w:r>
      <w:r>
        <w:rPr>
          <w:rFonts w:ascii="仿宋" w:hAnsi="仿宋" w:eastAsia="仿宋"/>
          <w:spacing w:val="4"/>
          <w:u w:val="single"/>
        </w:rPr>
        <w:t xml:space="preserve">  </w:t>
      </w:r>
      <w:r>
        <w:rPr>
          <w:rFonts w:ascii="仿宋" w:hAnsi="仿宋" w:eastAsia="仿宋"/>
          <w:spacing w:val="4"/>
        </w:rPr>
        <w:t>（单位）控股。</w:t>
      </w:r>
    </w:p>
    <w:p w14:paraId="2615DD6F">
      <w:pPr>
        <w:pStyle w:val="3"/>
        <w:spacing w:before="149" w:line="228" w:lineRule="auto"/>
        <w:ind w:left="522" w:firstLine="416"/>
        <w:rPr>
          <w:rFonts w:hint="eastAsia" w:ascii="仿宋" w:hAnsi="仿宋" w:eastAsia="仿宋"/>
        </w:rPr>
      </w:pPr>
      <w:r>
        <w:rPr>
          <w:rFonts w:ascii="仿宋" w:hAnsi="仿宋" w:eastAsia="仿宋"/>
          <w:spacing w:val="-1"/>
        </w:rPr>
        <w:t>1.2</w:t>
      </w:r>
      <w:r>
        <w:rPr>
          <w:rFonts w:ascii="仿宋" w:hAnsi="仿宋" w:eastAsia="仿宋"/>
          <w:spacing w:val="-44"/>
        </w:rPr>
        <w:t xml:space="preserve"> </w:t>
      </w:r>
      <w:r>
        <w:rPr>
          <w:rFonts w:ascii="仿宋" w:hAnsi="仿宋" w:eastAsia="仿宋"/>
          <w:spacing w:val="-1"/>
        </w:rPr>
        <w:t>管理关系说明</w:t>
      </w:r>
    </w:p>
    <w:p w14:paraId="2FDCB880">
      <w:pPr>
        <w:spacing w:line="267" w:lineRule="auto"/>
        <w:rPr>
          <w:rFonts w:hint="eastAsia" w:ascii="仿宋" w:hAnsi="仿宋" w:eastAsia="仿宋"/>
        </w:rPr>
      </w:pPr>
    </w:p>
    <w:p w14:paraId="419EE3C9">
      <w:pPr>
        <w:pStyle w:val="3"/>
        <w:spacing w:before="65" w:line="228" w:lineRule="auto"/>
        <w:ind w:left="512" w:firstLine="440"/>
        <w:rPr>
          <w:rFonts w:hint="eastAsia" w:ascii="仿宋" w:hAnsi="仿宋" w:eastAsia="仿宋"/>
        </w:rPr>
      </w:pPr>
      <w:r>
        <w:rPr>
          <w:rFonts w:ascii="仿宋" w:hAnsi="仿宋" w:eastAsia="仿宋"/>
          <w:spacing w:val="5"/>
        </w:rPr>
        <w:t>（1）我单位管理的下属单位有</w:t>
      </w:r>
      <w:r>
        <w:rPr>
          <w:rFonts w:ascii="仿宋" w:hAnsi="仿宋" w:eastAsia="仿宋"/>
          <w:spacing w:val="3"/>
          <w:u w:val="single"/>
        </w:rPr>
        <w:t xml:space="preserve">                    </w:t>
      </w:r>
      <w:r>
        <w:rPr>
          <w:rFonts w:ascii="仿宋" w:hAnsi="仿宋" w:eastAsia="仿宋"/>
          <w:spacing w:val="5"/>
        </w:rPr>
        <w:t>。</w:t>
      </w:r>
    </w:p>
    <w:p w14:paraId="07957555">
      <w:pPr>
        <w:pStyle w:val="3"/>
        <w:spacing w:before="152" w:line="228" w:lineRule="auto"/>
        <w:ind w:left="512" w:firstLine="440"/>
        <w:rPr>
          <w:rFonts w:hint="eastAsia" w:ascii="仿宋" w:hAnsi="仿宋" w:eastAsia="仿宋"/>
        </w:rPr>
      </w:pPr>
      <w:r>
        <w:rPr>
          <w:rFonts w:ascii="仿宋" w:hAnsi="仿宋" w:eastAsia="仿宋"/>
          <w:spacing w:val="5"/>
        </w:rPr>
        <w:t>（2）我单位的上级管理单位有</w:t>
      </w:r>
      <w:r>
        <w:rPr>
          <w:rFonts w:ascii="仿宋" w:hAnsi="仿宋" w:eastAsia="仿宋"/>
          <w:spacing w:val="3"/>
          <w:u w:val="single"/>
        </w:rPr>
        <w:t xml:space="preserve">                    </w:t>
      </w:r>
      <w:r>
        <w:rPr>
          <w:rFonts w:ascii="仿宋" w:hAnsi="仿宋" w:eastAsia="仿宋"/>
          <w:spacing w:val="5"/>
        </w:rPr>
        <w:t>。</w:t>
      </w:r>
    </w:p>
    <w:p w14:paraId="0BC2F328">
      <w:pPr>
        <w:pStyle w:val="3"/>
        <w:spacing w:before="221" w:line="227" w:lineRule="auto"/>
        <w:ind w:left="495" w:firstLine="448"/>
        <w:rPr>
          <w:rFonts w:hint="eastAsia" w:ascii="仿宋" w:hAnsi="仿宋" w:eastAsia="仿宋"/>
        </w:rPr>
      </w:pPr>
      <w:r>
        <w:rPr>
          <w:rFonts w:ascii="仿宋" w:hAnsi="仿宋" w:eastAsia="仿宋"/>
          <w:spacing w:val="7"/>
        </w:rPr>
        <w:t>2.我方与采购人不存在利害关系及其他可能影响招标公正性的情形。</w:t>
      </w:r>
    </w:p>
    <w:p w14:paraId="50F6FEA0">
      <w:pPr>
        <w:pStyle w:val="3"/>
        <w:spacing w:before="253" w:line="227" w:lineRule="auto"/>
        <w:ind w:left="499" w:firstLine="452"/>
        <w:rPr>
          <w:rFonts w:hint="eastAsia" w:ascii="仿宋" w:hAnsi="仿宋" w:eastAsia="仿宋"/>
        </w:rPr>
      </w:pPr>
      <w:r>
        <w:rPr>
          <w:rFonts w:ascii="仿宋" w:hAnsi="仿宋" w:eastAsia="仿宋"/>
          <w:spacing w:val="8"/>
        </w:rPr>
        <w:t>3.其他与本项目有关的利害关系说明：</w:t>
      </w:r>
      <w:r>
        <w:rPr>
          <w:rFonts w:ascii="仿宋" w:hAnsi="仿宋" w:eastAsia="仿宋"/>
          <w:spacing w:val="3"/>
          <w:u w:val="single"/>
        </w:rPr>
        <w:t xml:space="preserve">                    </w:t>
      </w:r>
      <w:r>
        <w:rPr>
          <w:rFonts w:ascii="仿宋" w:hAnsi="仿宋" w:eastAsia="仿宋"/>
          <w:spacing w:val="8"/>
        </w:rPr>
        <w:t>。</w:t>
      </w:r>
    </w:p>
    <w:p w14:paraId="2E9329B3">
      <w:pPr>
        <w:spacing w:line="276" w:lineRule="auto"/>
        <w:rPr>
          <w:rFonts w:hint="eastAsia" w:ascii="仿宋" w:hAnsi="仿宋" w:eastAsia="仿宋"/>
        </w:rPr>
      </w:pPr>
    </w:p>
    <w:p w14:paraId="5EB38F3E">
      <w:pPr>
        <w:spacing w:line="276" w:lineRule="auto"/>
        <w:rPr>
          <w:rFonts w:hint="eastAsia" w:ascii="仿宋" w:hAnsi="仿宋" w:eastAsia="仿宋"/>
        </w:rPr>
      </w:pPr>
    </w:p>
    <w:p w14:paraId="298B27D9">
      <w:pPr>
        <w:spacing w:line="276" w:lineRule="auto"/>
        <w:rPr>
          <w:rFonts w:hint="eastAsia" w:ascii="仿宋" w:hAnsi="仿宋" w:eastAsia="仿宋"/>
        </w:rPr>
      </w:pPr>
    </w:p>
    <w:p w14:paraId="5A848001">
      <w:pPr>
        <w:pStyle w:val="3"/>
        <w:spacing w:before="66" w:line="227" w:lineRule="auto"/>
        <w:ind w:left="494" w:firstLine="448"/>
        <w:rPr>
          <w:rFonts w:hint="eastAsia" w:ascii="仿宋" w:hAnsi="仿宋" w:eastAsia="仿宋"/>
        </w:rPr>
      </w:pPr>
      <w:r>
        <w:rPr>
          <w:rFonts w:ascii="仿宋" w:hAnsi="仿宋" w:eastAsia="仿宋"/>
          <w:spacing w:val="7"/>
        </w:rPr>
        <w:t>我方承诺以上说明真实有效，无虚假内容或隐瞒。</w:t>
      </w:r>
    </w:p>
    <w:p w14:paraId="282F8DD7">
      <w:pPr>
        <w:spacing w:line="304" w:lineRule="auto"/>
        <w:rPr>
          <w:rFonts w:hint="eastAsia" w:ascii="仿宋" w:hAnsi="仿宋" w:eastAsia="仿宋"/>
        </w:rPr>
      </w:pPr>
    </w:p>
    <w:p w14:paraId="43614506">
      <w:pPr>
        <w:spacing w:line="304" w:lineRule="auto"/>
        <w:rPr>
          <w:rFonts w:hint="eastAsia" w:ascii="仿宋" w:hAnsi="仿宋" w:eastAsia="仿宋"/>
        </w:rPr>
      </w:pPr>
    </w:p>
    <w:p w14:paraId="05A1E1CE">
      <w:pPr>
        <w:spacing w:line="304" w:lineRule="auto"/>
        <w:rPr>
          <w:rFonts w:hint="eastAsia" w:ascii="仿宋" w:hAnsi="仿宋" w:eastAsia="仿宋"/>
        </w:rPr>
      </w:pPr>
    </w:p>
    <w:p w14:paraId="2E606185">
      <w:pPr>
        <w:pStyle w:val="3"/>
        <w:spacing w:before="65" w:line="227" w:lineRule="auto"/>
        <w:ind w:left="3823" w:firstLine="460"/>
        <w:rPr>
          <w:rFonts w:hint="eastAsia" w:ascii="仿宋" w:hAnsi="仿宋" w:eastAsia="仿宋"/>
        </w:rPr>
      </w:pPr>
      <w:r>
        <w:rPr>
          <w:rFonts w:ascii="仿宋" w:hAnsi="仿宋" w:eastAsia="仿宋"/>
          <w:spacing w:val="10"/>
        </w:rPr>
        <w:t>供应商名称</w:t>
      </w:r>
      <w:r>
        <w:rPr>
          <w:rFonts w:ascii="仿宋" w:hAnsi="仿宋" w:eastAsia="仿宋"/>
          <w:spacing w:val="-19"/>
        </w:rPr>
        <w:t>：</w:t>
      </w:r>
      <w:r>
        <w:rPr>
          <w:rFonts w:ascii="仿宋" w:hAnsi="仿宋" w:eastAsia="仿宋"/>
          <w:u w:val="single"/>
        </w:rPr>
        <w:t xml:space="preserve">                      </w:t>
      </w:r>
      <w:r>
        <w:rPr>
          <w:rFonts w:ascii="仿宋" w:hAnsi="仿宋" w:eastAsia="仿宋"/>
          <w:spacing w:val="-19"/>
        </w:rPr>
        <w:t>（</w:t>
      </w:r>
      <w:r>
        <w:rPr>
          <w:rFonts w:ascii="仿宋" w:hAnsi="仿宋" w:eastAsia="仿宋"/>
          <w:spacing w:val="10"/>
        </w:rPr>
        <w:t>盖章）</w:t>
      </w:r>
    </w:p>
    <w:p w14:paraId="428A024F">
      <w:pPr>
        <w:pStyle w:val="3"/>
        <w:spacing w:before="150" w:line="228" w:lineRule="auto"/>
        <w:ind w:left="4253" w:firstLine="364"/>
        <w:rPr>
          <w:rFonts w:hint="eastAsia" w:ascii="仿宋" w:hAnsi="仿宋" w:eastAsia="仿宋"/>
        </w:rPr>
        <w:sectPr>
          <w:pgSz w:w="11905" w:h="16839"/>
          <w:pgMar w:top="1431" w:right="1785" w:bottom="0" w:left="1440" w:header="0" w:footer="0" w:gutter="0"/>
          <w:cols w:space="720" w:num="1"/>
        </w:sectPr>
      </w:pPr>
      <w:r>
        <w:rPr>
          <w:rFonts w:ascii="仿宋" w:hAnsi="仿宋" w:eastAsia="仿宋"/>
          <w:spacing w:val="-14"/>
        </w:rPr>
        <w:t>日</w:t>
      </w:r>
      <w:r>
        <w:rPr>
          <w:rFonts w:ascii="仿宋" w:hAnsi="仿宋" w:eastAsia="仿宋"/>
        </w:rPr>
        <w:t xml:space="preserve">   </w:t>
      </w:r>
      <w:r>
        <w:rPr>
          <w:rFonts w:ascii="仿宋" w:hAnsi="仿宋" w:eastAsia="仿宋"/>
          <w:spacing w:val="-14"/>
        </w:rPr>
        <w:t>期：</w:t>
      </w:r>
      <w:r>
        <w:rPr>
          <w:rFonts w:ascii="仿宋" w:hAnsi="仿宋" w:eastAsia="仿宋"/>
          <w:spacing w:val="5"/>
          <w:u w:val="single"/>
        </w:rPr>
        <w:t xml:space="preserve">    </w:t>
      </w:r>
      <w:r>
        <w:rPr>
          <w:rFonts w:ascii="仿宋" w:hAnsi="仿宋" w:eastAsia="仿宋"/>
          <w:spacing w:val="-90"/>
        </w:rPr>
        <w:t xml:space="preserve"> </w:t>
      </w:r>
      <w:r>
        <w:rPr>
          <w:rFonts w:ascii="仿宋" w:hAnsi="仿宋" w:eastAsia="仿宋"/>
          <w:spacing w:val="-14"/>
        </w:rPr>
        <w:t>年</w:t>
      </w:r>
      <w:r>
        <w:rPr>
          <w:rFonts w:ascii="仿宋" w:hAnsi="仿宋" w:eastAsia="仿宋"/>
          <w:spacing w:val="31"/>
          <w:u w:val="single"/>
        </w:rPr>
        <w:t xml:space="preserve">   </w:t>
      </w:r>
      <w:r>
        <w:rPr>
          <w:rFonts w:ascii="仿宋" w:hAnsi="仿宋" w:eastAsia="仿宋"/>
          <w:spacing w:val="-84"/>
        </w:rPr>
        <w:t xml:space="preserve"> </w:t>
      </w:r>
      <w:r>
        <w:rPr>
          <w:rFonts w:ascii="仿宋" w:hAnsi="仿宋" w:eastAsia="仿宋"/>
          <w:spacing w:val="-14"/>
        </w:rPr>
        <w:t>月</w:t>
      </w:r>
      <w:r>
        <w:rPr>
          <w:rFonts w:ascii="仿宋" w:hAnsi="仿宋" w:eastAsia="仿宋"/>
          <w:spacing w:val="31"/>
          <w:u w:val="single"/>
        </w:rPr>
        <w:t xml:space="preserve">   </w:t>
      </w:r>
      <w:r>
        <w:rPr>
          <w:rFonts w:ascii="仿宋" w:hAnsi="仿宋" w:eastAsia="仿宋"/>
          <w:spacing w:val="-53"/>
        </w:rPr>
        <w:t xml:space="preserve"> </w:t>
      </w:r>
      <w:r>
        <w:rPr>
          <w:rFonts w:ascii="仿宋" w:hAnsi="仿宋" w:eastAsia="仿宋"/>
          <w:spacing w:val="-14"/>
        </w:rPr>
        <w:t>日</w:t>
      </w:r>
    </w:p>
    <w:p w14:paraId="4387661E">
      <w:pPr>
        <w:spacing w:line="500" w:lineRule="exact"/>
        <w:rPr>
          <w:rFonts w:hint="eastAsia" w:ascii="仿宋" w:hAnsi="仿宋" w:eastAsia="仿宋"/>
          <w:b/>
          <w:bCs/>
          <w:snapToGrid w:val="0"/>
          <w:spacing w:val="-5"/>
          <w:kern w:val="0"/>
          <w:sz w:val="20"/>
          <w:szCs w:val="20"/>
        </w:rPr>
      </w:pPr>
      <w:r>
        <w:rPr>
          <w:rFonts w:hint="eastAsia" w:ascii="仿宋" w:hAnsi="仿宋" w:eastAsia="仿宋"/>
          <w:b/>
          <w:bCs/>
          <w:snapToGrid w:val="0"/>
          <w:spacing w:val="-5"/>
          <w:kern w:val="0"/>
          <w:sz w:val="20"/>
          <w:szCs w:val="20"/>
        </w:rPr>
        <w:t>附件3：</w:t>
      </w:r>
    </w:p>
    <w:p w14:paraId="3C65696F">
      <w:pPr>
        <w:spacing w:line="500" w:lineRule="exact"/>
        <w:rPr>
          <w:rFonts w:hint="eastAsia" w:ascii="仿宋" w:hAnsi="仿宋" w:eastAsia="仿宋"/>
          <w:b/>
          <w:bCs/>
          <w:snapToGrid w:val="0"/>
          <w:spacing w:val="-5"/>
          <w:kern w:val="0"/>
          <w:sz w:val="20"/>
          <w:szCs w:val="20"/>
        </w:rPr>
      </w:pPr>
    </w:p>
    <w:p w14:paraId="198AADAE">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供应商未为本项目提供整体设计、规范编制或者项目管理、监理、检测等服务的书面声明</w:t>
      </w:r>
    </w:p>
    <w:p w14:paraId="7835A454">
      <w:pPr>
        <w:spacing w:line="500" w:lineRule="exact"/>
        <w:rPr>
          <w:rFonts w:hint="eastAsia" w:ascii="仿宋" w:hAnsi="仿宋" w:eastAsia="仿宋" w:cs="仿宋"/>
          <w:sz w:val="20"/>
        </w:rPr>
      </w:pPr>
      <w:r>
        <w:rPr>
          <w:rFonts w:hint="eastAsia" w:ascii="仿宋" w:hAnsi="仿宋" w:eastAsia="仿宋" w:cs="仿宋"/>
          <w:sz w:val="20"/>
        </w:rPr>
        <w:t>致：</w:t>
      </w:r>
      <w:r>
        <w:rPr>
          <w:rFonts w:hint="eastAsia" w:ascii="仿宋" w:hAnsi="仿宋" w:eastAsia="仿宋" w:cs="仿宋"/>
          <w:sz w:val="20"/>
          <w:u w:val="single"/>
        </w:rPr>
        <w:t>(采购人名称）</w:t>
      </w:r>
    </w:p>
    <w:p w14:paraId="3CEE2C97">
      <w:pPr>
        <w:spacing w:line="500" w:lineRule="exact"/>
        <w:ind w:firstLine="400" w:firstLineChars="200"/>
        <w:rPr>
          <w:rFonts w:hint="eastAsia" w:ascii="仿宋" w:hAnsi="仿宋" w:eastAsia="仿宋" w:cs="仿宋"/>
          <w:sz w:val="20"/>
        </w:rPr>
      </w:pPr>
      <w:r>
        <w:rPr>
          <w:rFonts w:hint="eastAsia" w:ascii="仿宋" w:hAnsi="仿宋" w:eastAsia="仿宋" w:cs="仿宋"/>
          <w:sz w:val="20"/>
        </w:rPr>
        <w:t>我方作为</w:t>
      </w:r>
      <w:r>
        <w:rPr>
          <w:rFonts w:hint="eastAsia" w:ascii="仿宋" w:hAnsi="仿宋" w:eastAsia="仿宋" w:cs="仿宋"/>
          <w:sz w:val="20"/>
          <w:u w:val="single"/>
        </w:rPr>
        <w:t xml:space="preserve"> 项目名称 </w:t>
      </w:r>
      <w:r>
        <w:rPr>
          <w:rFonts w:hint="eastAsia" w:ascii="仿宋" w:hAnsi="仿宋" w:eastAsia="仿宋" w:cs="仿宋"/>
          <w:sz w:val="20"/>
        </w:rPr>
        <w:t>（项目编号：</w:t>
      </w:r>
      <w:r>
        <w:rPr>
          <w:rFonts w:hint="eastAsia" w:ascii="仿宋" w:hAnsi="仿宋" w:eastAsia="仿宋" w:cs="仿宋"/>
          <w:sz w:val="20"/>
          <w:u w:val="single"/>
        </w:rPr>
        <w:t xml:space="preserve">             </w:t>
      </w:r>
      <w:r>
        <w:rPr>
          <w:rFonts w:hint="eastAsia" w:ascii="仿宋" w:hAnsi="仿宋" w:eastAsia="仿宋" w:cs="仿宋"/>
          <w:sz w:val="20"/>
        </w:rPr>
        <w:t>）的投标供应商，在此郑重声明：</w:t>
      </w:r>
    </w:p>
    <w:p w14:paraId="18318349">
      <w:pPr>
        <w:spacing w:line="500" w:lineRule="exact"/>
        <w:ind w:firstLine="400" w:firstLineChars="200"/>
        <w:rPr>
          <w:rFonts w:hint="eastAsia" w:ascii="仿宋" w:hAnsi="仿宋" w:eastAsia="仿宋" w:cs="仿宋"/>
          <w:sz w:val="20"/>
        </w:rPr>
      </w:pPr>
      <w:r>
        <w:rPr>
          <w:rFonts w:hint="eastAsia" w:ascii="仿宋" w:hAnsi="仿宋" w:eastAsia="仿宋" w:cs="仿宋"/>
          <w:sz w:val="20"/>
        </w:rPr>
        <w:t>我方</w:t>
      </w:r>
      <w:r>
        <w:rPr>
          <w:rFonts w:hint="eastAsia" w:ascii="仿宋" w:hAnsi="仿宋" w:eastAsia="仿宋" w:cs="仿宋"/>
          <w:sz w:val="20"/>
          <w:u w:val="single"/>
        </w:rPr>
        <w:t xml:space="preserve"> 属于/不属于 </w:t>
      </w:r>
      <w:r>
        <w:rPr>
          <w:rFonts w:hint="eastAsia" w:ascii="仿宋" w:hAnsi="仿宋" w:eastAsia="仿宋" w:cs="仿宋"/>
          <w:sz w:val="20"/>
        </w:rPr>
        <w:t>为本项目提供整体设计、规范编制或者项目管理、监理、检测等服务的供应商。</w:t>
      </w:r>
    </w:p>
    <w:p w14:paraId="3E86469C">
      <w:pPr>
        <w:spacing w:line="500" w:lineRule="exact"/>
        <w:ind w:firstLine="400" w:firstLineChars="200"/>
        <w:rPr>
          <w:rFonts w:hint="eastAsia" w:ascii="仿宋" w:hAnsi="仿宋" w:eastAsia="仿宋" w:cs="仿宋"/>
          <w:sz w:val="20"/>
        </w:rPr>
      </w:pPr>
      <w:r>
        <w:rPr>
          <w:rFonts w:hint="eastAsia" w:ascii="仿宋" w:hAnsi="仿宋" w:eastAsia="仿宋" w:cs="仿宋"/>
          <w:sz w:val="20"/>
        </w:rPr>
        <w:t>如有不实，我方将无条件地退出本项目的采购活动，并遵照《中华人民共和国政府采购法》有关“提供虚假材料的规定”接受处罚。</w:t>
      </w:r>
    </w:p>
    <w:p w14:paraId="404FA643">
      <w:pPr>
        <w:spacing w:line="500" w:lineRule="exact"/>
        <w:rPr>
          <w:rFonts w:hint="eastAsia" w:ascii="仿宋" w:hAnsi="仿宋" w:eastAsia="仿宋" w:cs="仿宋"/>
          <w:sz w:val="20"/>
        </w:rPr>
      </w:pPr>
      <w:r>
        <w:rPr>
          <w:rFonts w:hint="eastAsia" w:ascii="仿宋" w:hAnsi="仿宋" w:eastAsia="仿宋" w:cs="仿宋"/>
          <w:sz w:val="20"/>
        </w:rPr>
        <w:t>特此声明。</w:t>
      </w:r>
    </w:p>
    <w:p w14:paraId="4AAA3F24">
      <w:pPr>
        <w:spacing w:line="500" w:lineRule="exact"/>
        <w:ind w:firstLine="3200" w:firstLineChars="1600"/>
        <w:rPr>
          <w:rFonts w:hint="eastAsia" w:ascii="仿宋" w:hAnsi="仿宋" w:eastAsia="仿宋" w:cs="仿宋"/>
          <w:sz w:val="20"/>
        </w:rPr>
      </w:pPr>
      <w:r>
        <w:rPr>
          <w:rFonts w:hint="eastAsia" w:ascii="仿宋" w:hAnsi="仿宋" w:eastAsia="仿宋" w:cs="仿宋"/>
          <w:sz w:val="20"/>
        </w:rPr>
        <w:t>供应商名称：</w:t>
      </w:r>
      <w:r>
        <w:rPr>
          <w:rFonts w:hint="eastAsia" w:ascii="仿宋" w:hAnsi="仿宋" w:eastAsia="仿宋" w:cs="仿宋"/>
          <w:sz w:val="20"/>
          <w:u w:val="single"/>
        </w:rPr>
        <w:t xml:space="preserve">           </w:t>
      </w:r>
      <w:r>
        <w:rPr>
          <w:rFonts w:hint="eastAsia" w:ascii="仿宋" w:hAnsi="仿宋" w:eastAsia="仿宋" w:cs="仿宋"/>
          <w:sz w:val="20"/>
        </w:rPr>
        <w:t>（加盖公章）</w:t>
      </w:r>
    </w:p>
    <w:p w14:paraId="00452A03">
      <w:pPr>
        <w:spacing w:line="500" w:lineRule="exact"/>
        <w:ind w:firstLine="3200" w:firstLineChars="1600"/>
        <w:rPr>
          <w:rFonts w:hint="eastAsia" w:ascii="仿宋" w:hAnsi="仿宋" w:eastAsia="仿宋" w:cs="仿宋"/>
          <w:sz w:val="20"/>
        </w:rPr>
      </w:pPr>
      <w:r>
        <w:rPr>
          <w:rFonts w:hint="eastAsia" w:ascii="仿宋" w:hAnsi="仿宋" w:eastAsia="仿宋" w:cs="仿宋"/>
          <w:sz w:val="20"/>
        </w:rPr>
        <w:t>日期：  年  月  日</w:t>
      </w:r>
    </w:p>
    <w:p w14:paraId="78697813">
      <w:pPr>
        <w:pStyle w:val="2"/>
        <w:rPr>
          <w:rFonts w:hint="eastAsia" w:ascii="仿宋" w:hAnsi="仿宋" w:eastAsia="仿宋" w:cs="仿宋"/>
        </w:rPr>
      </w:pPr>
    </w:p>
    <w:p w14:paraId="01305995">
      <w:pPr>
        <w:pStyle w:val="3"/>
        <w:spacing w:before="142" w:line="228" w:lineRule="auto"/>
        <w:ind w:left="2804"/>
        <w:rPr>
          <w:rFonts w:hint="eastAsia" w:ascii="仿宋" w:hAnsi="仿宋" w:eastAsia="仿宋"/>
        </w:rPr>
      </w:pPr>
    </w:p>
    <w:p w14:paraId="36E9618D">
      <w:pPr>
        <w:rPr>
          <w:rFonts w:hint="eastAsia" w:ascii="仿宋" w:hAnsi="仿宋" w:eastAsia="仿宋"/>
          <w:snapToGrid w:val="0"/>
          <w:kern w:val="0"/>
          <w:sz w:val="20"/>
          <w:szCs w:val="20"/>
        </w:rPr>
      </w:pPr>
      <w:r>
        <w:rPr>
          <w:rFonts w:hint="eastAsia" w:ascii="仿宋" w:hAnsi="仿宋" w:eastAsia="仿宋"/>
        </w:rPr>
        <w:br w:type="page"/>
      </w:r>
    </w:p>
    <w:p w14:paraId="21B964A6">
      <w:pPr>
        <w:keepNext/>
        <w:spacing w:before="120" w:beforeLines="50"/>
        <w:rPr>
          <w:rFonts w:hint="eastAsia" w:ascii="仿宋" w:hAnsi="仿宋" w:eastAsia="仿宋" w:cs="仿宋"/>
          <w:b/>
          <w:bCs/>
          <w:sz w:val="22"/>
        </w:rPr>
      </w:pPr>
      <w:r>
        <w:rPr>
          <w:rFonts w:hint="eastAsia" w:ascii="仿宋" w:hAnsi="仿宋" w:eastAsia="仿宋" w:cs="仿宋"/>
          <w:b/>
          <w:bCs/>
          <w:sz w:val="22"/>
        </w:rPr>
        <w:t>附件7：</w:t>
      </w:r>
    </w:p>
    <w:p w14:paraId="6056F5A5">
      <w:pPr>
        <w:keepNext/>
        <w:spacing w:before="120" w:beforeLines="50"/>
        <w:jc w:val="center"/>
        <w:rPr>
          <w:rFonts w:hint="eastAsia" w:ascii="仿宋" w:hAnsi="仿宋" w:eastAsia="仿宋" w:cs="仿宋"/>
          <w:b/>
          <w:bCs/>
          <w:sz w:val="32"/>
          <w:szCs w:val="32"/>
        </w:rPr>
      </w:pPr>
      <w:r>
        <w:rPr>
          <w:rFonts w:hint="eastAsia" w:ascii="仿宋" w:hAnsi="仿宋" w:eastAsia="仿宋" w:cs="仿宋"/>
          <w:b/>
          <w:bCs/>
          <w:sz w:val="32"/>
          <w:szCs w:val="32"/>
        </w:rPr>
        <w:t>中小企业声明函（工程）</w:t>
      </w:r>
    </w:p>
    <w:p w14:paraId="031A9469">
      <w:pPr>
        <w:pStyle w:val="4"/>
        <w:widowControl/>
        <w:spacing w:line="500" w:lineRule="exact"/>
        <w:ind w:firstLine="480" w:firstLineChars="200"/>
        <w:textAlignment w:val="baseline"/>
        <w:rPr>
          <w:rFonts w:hint="eastAsia" w:ascii="仿宋" w:hAnsi="仿宋" w:eastAsia="仿宋" w:cs="仿宋"/>
          <w:szCs w:val="24"/>
          <w:shd w:val="clear" w:color="auto" w:fill="FFFFFF"/>
        </w:rPr>
      </w:pPr>
      <w:r>
        <w:rPr>
          <w:rFonts w:hint="eastAsia" w:ascii="仿宋" w:hAnsi="仿宋" w:eastAsia="仿宋" w:cs="仿宋"/>
          <w:szCs w:val="24"/>
          <w:shd w:val="clear" w:color="auto" w:fill="FFFFFF"/>
        </w:rPr>
        <w:t>本公司（联合体）郑重声明，根据《政府采购促进中小企业发展管理办法》（财库[2020]46号）的规定，本公司（联合体）参加</w:t>
      </w:r>
      <w:r>
        <w:rPr>
          <w:rFonts w:hint="eastAsia" w:ascii="仿宋" w:hAnsi="仿宋" w:eastAsia="仿宋" w:cs="仿宋"/>
          <w:i/>
          <w:iCs/>
          <w:szCs w:val="24"/>
          <w:u w:val="single"/>
          <w:shd w:val="clear" w:color="auto" w:fill="FFFFFF"/>
        </w:rPr>
        <w:t>（单位名称）</w:t>
      </w:r>
      <w:r>
        <w:rPr>
          <w:rFonts w:hint="eastAsia" w:ascii="仿宋" w:hAnsi="仿宋" w:eastAsia="仿宋" w:cs="仿宋"/>
          <w:szCs w:val="24"/>
          <w:shd w:val="clear" w:color="auto" w:fill="FFFFFF"/>
        </w:rPr>
        <w:t>的</w:t>
      </w:r>
      <w:r>
        <w:rPr>
          <w:rFonts w:hint="eastAsia" w:ascii="仿宋" w:hAnsi="仿宋" w:eastAsia="仿宋" w:cs="仿宋"/>
          <w:i/>
          <w:iCs/>
          <w:szCs w:val="24"/>
          <w:u w:val="single"/>
          <w:shd w:val="clear" w:color="auto" w:fill="FFFFFF"/>
        </w:rPr>
        <w:t>（项目名称）</w:t>
      </w:r>
      <w:r>
        <w:rPr>
          <w:rFonts w:hint="eastAsia" w:ascii="仿宋" w:hAnsi="仿宋" w:eastAsia="仿宋" w:cs="仿宋"/>
          <w:szCs w:val="24"/>
          <w:shd w:val="clear" w:color="auto" w:fill="FFFFFF"/>
        </w:rPr>
        <w:t>的采购活动，工程的施工单位全部为符合政策要求的中小企业。相关企业（含联合体中的中小企业、签订分包意向协议的中小企业）的具体情况如下：</w:t>
      </w:r>
    </w:p>
    <w:p w14:paraId="2DBC2EFA">
      <w:pPr>
        <w:pStyle w:val="4"/>
        <w:widowControl/>
        <w:spacing w:line="500" w:lineRule="exact"/>
        <w:ind w:firstLine="480" w:firstLineChars="200"/>
        <w:textAlignment w:val="baseline"/>
        <w:rPr>
          <w:rFonts w:hint="eastAsia" w:ascii="仿宋" w:hAnsi="仿宋" w:eastAsia="仿宋" w:cs="仿宋"/>
          <w:szCs w:val="24"/>
          <w:shd w:val="clear" w:color="auto" w:fill="FFFFFF"/>
        </w:rPr>
      </w:pPr>
      <w:r>
        <w:rPr>
          <w:rFonts w:hint="eastAsia" w:ascii="仿宋" w:hAnsi="仿宋" w:eastAsia="仿宋" w:cs="仿宋"/>
          <w:szCs w:val="24"/>
          <w:shd w:val="clear" w:color="auto" w:fill="FFFFFF"/>
        </w:rPr>
        <w:t>1.</w:t>
      </w:r>
      <w:r>
        <w:rPr>
          <w:rFonts w:hint="eastAsia" w:ascii="仿宋" w:hAnsi="仿宋" w:eastAsia="仿宋" w:cs="仿宋"/>
          <w:i/>
          <w:iCs/>
          <w:szCs w:val="24"/>
          <w:u w:val="single"/>
          <w:shd w:val="clear" w:color="auto" w:fill="FFFFFF"/>
        </w:rPr>
        <w:t>（标的名称）</w:t>
      </w:r>
      <w:r>
        <w:rPr>
          <w:rFonts w:hint="eastAsia" w:ascii="仿宋" w:hAnsi="仿宋" w:eastAsia="仿宋" w:cs="仿宋"/>
          <w:szCs w:val="24"/>
          <w:shd w:val="clear" w:color="auto" w:fill="FFFFFF"/>
        </w:rPr>
        <w:t>，属于</w:t>
      </w:r>
      <w:r>
        <w:rPr>
          <w:rFonts w:hint="eastAsia" w:ascii="仿宋" w:hAnsi="仿宋" w:eastAsia="仿宋" w:cs="仿宋"/>
          <w:i/>
          <w:iCs/>
          <w:szCs w:val="24"/>
          <w:u w:val="single"/>
          <w:shd w:val="clear" w:color="auto" w:fill="FFFFFF"/>
        </w:rPr>
        <w:t>（采购文件中明确的所属行业）</w:t>
      </w:r>
      <w:r>
        <w:rPr>
          <w:rFonts w:hint="eastAsia" w:ascii="仿宋" w:hAnsi="仿宋" w:eastAsia="仿宋" w:cs="仿宋"/>
          <w:szCs w:val="24"/>
          <w:shd w:val="clear" w:color="auto" w:fill="FFFFFF"/>
        </w:rPr>
        <w:t>；承建（承接）企业为</w:t>
      </w:r>
      <w:r>
        <w:rPr>
          <w:rFonts w:hint="eastAsia" w:ascii="仿宋" w:hAnsi="仿宋" w:eastAsia="仿宋" w:cs="仿宋"/>
          <w:i/>
          <w:iCs/>
          <w:szCs w:val="24"/>
          <w:u w:val="single"/>
          <w:shd w:val="clear" w:color="auto" w:fill="FFFFFF"/>
        </w:rPr>
        <w:t>（企业名称）</w:t>
      </w:r>
      <w:r>
        <w:rPr>
          <w:rFonts w:hint="eastAsia" w:ascii="仿宋" w:hAnsi="仿宋" w:eastAsia="仿宋" w:cs="仿宋"/>
          <w:szCs w:val="24"/>
          <w:shd w:val="clear" w:color="auto" w:fill="FFFFFF"/>
        </w:rPr>
        <w:t>，从业人员</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人，营业收入为</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万元，资产总额为</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万元</w:t>
      </w:r>
      <w:r>
        <w:rPr>
          <w:rFonts w:hint="eastAsia" w:ascii="仿宋" w:hAnsi="仿宋" w:eastAsia="仿宋" w:cs="仿宋"/>
          <w:szCs w:val="24"/>
          <w:shd w:val="clear" w:color="auto" w:fill="FFFFFF"/>
          <w:vertAlign w:val="superscript"/>
        </w:rPr>
        <w:t>1</w:t>
      </w:r>
      <w:r>
        <w:rPr>
          <w:rFonts w:hint="eastAsia" w:ascii="仿宋" w:hAnsi="仿宋" w:eastAsia="仿宋" w:cs="仿宋"/>
          <w:szCs w:val="24"/>
          <w:shd w:val="clear" w:color="auto" w:fill="FFFFFF"/>
        </w:rPr>
        <w:t>，属于</w:t>
      </w:r>
      <w:r>
        <w:rPr>
          <w:rFonts w:hint="eastAsia" w:ascii="仿宋" w:hAnsi="仿宋" w:eastAsia="仿宋" w:cs="仿宋"/>
          <w:i/>
          <w:iCs/>
          <w:szCs w:val="24"/>
          <w:u w:val="single"/>
          <w:shd w:val="clear" w:color="auto" w:fill="FFFFFF"/>
        </w:rPr>
        <w:t>（中型企业、小型企业、微型企业）</w:t>
      </w:r>
      <w:r>
        <w:rPr>
          <w:rFonts w:hint="eastAsia" w:ascii="仿宋" w:hAnsi="仿宋" w:eastAsia="仿宋" w:cs="仿宋"/>
          <w:szCs w:val="24"/>
          <w:shd w:val="clear" w:color="auto" w:fill="FFFFFF"/>
        </w:rPr>
        <w:t>；</w:t>
      </w:r>
    </w:p>
    <w:p w14:paraId="2762F475">
      <w:pPr>
        <w:pStyle w:val="4"/>
        <w:widowControl/>
        <w:spacing w:line="500" w:lineRule="exact"/>
        <w:ind w:firstLine="480" w:firstLineChars="200"/>
        <w:textAlignment w:val="baseline"/>
        <w:rPr>
          <w:rFonts w:hint="eastAsia" w:ascii="仿宋" w:hAnsi="仿宋" w:eastAsia="仿宋" w:cs="仿宋"/>
          <w:szCs w:val="24"/>
          <w:shd w:val="clear" w:color="auto" w:fill="FFFFFF"/>
        </w:rPr>
      </w:pPr>
      <w:r>
        <w:rPr>
          <w:rFonts w:hint="eastAsia" w:ascii="仿宋" w:hAnsi="仿宋" w:eastAsia="仿宋" w:cs="仿宋"/>
          <w:szCs w:val="24"/>
          <w:shd w:val="clear" w:color="auto" w:fill="FFFFFF"/>
        </w:rPr>
        <w:t>2.</w:t>
      </w:r>
      <w:r>
        <w:rPr>
          <w:rFonts w:hint="eastAsia" w:ascii="仿宋" w:hAnsi="仿宋" w:eastAsia="仿宋" w:cs="仿宋"/>
          <w:i/>
          <w:iCs/>
          <w:szCs w:val="24"/>
          <w:u w:val="single"/>
          <w:shd w:val="clear" w:color="auto" w:fill="FFFFFF"/>
        </w:rPr>
        <w:t>（标的名称）</w:t>
      </w:r>
      <w:r>
        <w:rPr>
          <w:rFonts w:hint="eastAsia" w:ascii="仿宋" w:hAnsi="仿宋" w:eastAsia="仿宋" w:cs="仿宋"/>
          <w:szCs w:val="24"/>
          <w:shd w:val="clear" w:color="auto" w:fill="FFFFFF"/>
        </w:rPr>
        <w:t>，属于</w:t>
      </w:r>
      <w:r>
        <w:rPr>
          <w:rFonts w:hint="eastAsia" w:ascii="仿宋" w:hAnsi="仿宋" w:eastAsia="仿宋" w:cs="仿宋"/>
          <w:i/>
          <w:iCs/>
          <w:szCs w:val="24"/>
          <w:u w:val="single"/>
          <w:shd w:val="clear" w:color="auto" w:fill="FFFFFF"/>
        </w:rPr>
        <w:t>（采购文件中明确的所属行业）</w:t>
      </w:r>
      <w:r>
        <w:rPr>
          <w:rFonts w:hint="eastAsia" w:ascii="仿宋" w:hAnsi="仿宋" w:eastAsia="仿宋" w:cs="仿宋"/>
          <w:szCs w:val="24"/>
          <w:shd w:val="clear" w:color="auto" w:fill="FFFFFF"/>
        </w:rPr>
        <w:t>；承建（承接）企业为</w:t>
      </w:r>
      <w:r>
        <w:rPr>
          <w:rFonts w:hint="eastAsia" w:ascii="仿宋" w:hAnsi="仿宋" w:eastAsia="仿宋" w:cs="仿宋"/>
          <w:i/>
          <w:iCs/>
          <w:szCs w:val="24"/>
          <w:u w:val="single"/>
          <w:shd w:val="clear" w:color="auto" w:fill="FFFFFF"/>
        </w:rPr>
        <w:t>（企业名称）</w:t>
      </w:r>
      <w:r>
        <w:rPr>
          <w:rFonts w:hint="eastAsia" w:ascii="仿宋" w:hAnsi="仿宋" w:eastAsia="仿宋" w:cs="仿宋"/>
          <w:szCs w:val="24"/>
          <w:shd w:val="clear" w:color="auto" w:fill="FFFFFF"/>
        </w:rPr>
        <w:t>，从业人员</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人，营业收入为</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万元，资产总额为</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万元，属于</w:t>
      </w:r>
      <w:r>
        <w:rPr>
          <w:rFonts w:hint="eastAsia" w:ascii="仿宋" w:hAnsi="仿宋" w:eastAsia="仿宋" w:cs="仿宋"/>
          <w:i/>
          <w:iCs/>
          <w:szCs w:val="24"/>
          <w:u w:val="single"/>
          <w:shd w:val="clear" w:color="auto" w:fill="FFFFFF"/>
        </w:rPr>
        <w:t>（中型企业、小型企业、微型企业）</w:t>
      </w:r>
      <w:r>
        <w:rPr>
          <w:rFonts w:hint="eastAsia" w:ascii="仿宋" w:hAnsi="仿宋" w:eastAsia="仿宋" w:cs="仿宋"/>
          <w:szCs w:val="24"/>
          <w:shd w:val="clear" w:color="auto" w:fill="FFFFFF"/>
        </w:rPr>
        <w:t>；</w:t>
      </w:r>
    </w:p>
    <w:p w14:paraId="1A48E980">
      <w:pPr>
        <w:pStyle w:val="4"/>
        <w:widowControl/>
        <w:spacing w:line="500" w:lineRule="exact"/>
        <w:ind w:firstLine="480" w:firstLineChars="200"/>
        <w:textAlignment w:val="baseline"/>
        <w:rPr>
          <w:rFonts w:hint="eastAsia" w:ascii="仿宋" w:hAnsi="仿宋" w:eastAsia="仿宋" w:cs="仿宋"/>
          <w:szCs w:val="24"/>
          <w:shd w:val="clear" w:color="auto" w:fill="FFFFFF"/>
        </w:rPr>
      </w:pPr>
      <w:r>
        <w:rPr>
          <w:rFonts w:hint="eastAsia" w:ascii="仿宋" w:hAnsi="仿宋" w:eastAsia="仿宋" w:cs="仿宋"/>
          <w:szCs w:val="24"/>
          <w:shd w:val="clear" w:color="auto" w:fill="FFFFFF"/>
        </w:rPr>
        <w:t>……</w:t>
      </w:r>
    </w:p>
    <w:p w14:paraId="7A32816E">
      <w:pPr>
        <w:pStyle w:val="4"/>
        <w:widowControl/>
        <w:spacing w:line="500" w:lineRule="exact"/>
        <w:ind w:firstLine="480" w:firstLineChars="200"/>
        <w:textAlignment w:val="baseline"/>
        <w:rPr>
          <w:rFonts w:hint="eastAsia" w:ascii="仿宋" w:hAnsi="仿宋" w:eastAsia="仿宋" w:cs="仿宋"/>
          <w:szCs w:val="24"/>
          <w:shd w:val="clear" w:color="auto" w:fill="FFFFFF"/>
        </w:rPr>
      </w:pPr>
      <w:r>
        <w:rPr>
          <w:rFonts w:hint="eastAsia" w:ascii="仿宋" w:hAnsi="仿宋" w:eastAsia="仿宋" w:cs="仿宋"/>
          <w:szCs w:val="24"/>
          <w:shd w:val="clear" w:color="auto" w:fill="FFFFFF"/>
        </w:rPr>
        <w:t>以上企业，不属于大企业的分支机构，不存在控股股东为大企业的情形，也不存在与大企业的负责人为同一人的情形。</w:t>
      </w:r>
    </w:p>
    <w:p w14:paraId="7E9C400F">
      <w:pPr>
        <w:pStyle w:val="4"/>
        <w:widowControl/>
        <w:spacing w:line="500" w:lineRule="exact"/>
        <w:ind w:firstLine="480" w:firstLineChars="200"/>
        <w:textAlignment w:val="baseline"/>
        <w:rPr>
          <w:rFonts w:hint="eastAsia" w:ascii="仿宋" w:hAnsi="仿宋" w:eastAsia="仿宋" w:cs="仿宋"/>
          <w:szCs w:val="24"/>
          <w:shd w:val="clear" w:color="auto" w:fill="FFFFFF"/>
        </w:rPr>
      </w:pPr>
      <w:r>
        <w:rPr>
          <w:rFonts w:hint="eastAsia" w:ascii="仿宋" w:hAnsi="仿宋" w:eastAsia="仿宋" w:cs="仿宋"/>
          <w:szCs w:val="24"/>
          <w:shd w:val="clear" w:color="auto" w:fill="FFFFFF"/>
        </w:rPr>
        <w:t>本企业对上述声明内容的真实性负责。如有虚假，将依法承担相应责任。</w:t>
      </w:r>
    </w:p>
    <w:p w14:paraId="4B527D41">
      <w:pPr>
        <w:pStyle w:val="4"/>
        <w:widowControl/>
        <w:spacing w:line="500" w:lineRule="exact"/>
        <w:ind w:firstLine="480" w:firstLineChars="200"/>
        <w:textAlignment w:val="baseline"/>
        <w:rPr>
          <w:rFonts w:hint="eastAsia" w:ascii="仿宋" w:hAnsi="仿宋" w:eastAsia="仿宋" w:cs="仿宋"/>
          <w:szCs w:val="24"/>
        </w:rPr>
      </w:pPr>
    </w:p>
    <w:p w14:paraId="369BFF8E">
      <w:pPr>
        <w:pStyle w:val="4"/>
        <w:widowControl/>
        <w:spacing w:line="500" w:lineRule="exact"/>
        <w:ind w:firstLine="480" w:firstLineChars="200"/>
        <w:textAlignment w:val="baseline"/>
        <w:rPr>
          <w:rFonts w:hint="eastAsia" w:ascii="仿宋" w:hAnsi="仿宋" w:eastAsia="仿宋" w:cs="仿宋"/>
          <w:szCs w:val="24"/>
        </w:rPr>
      </w:pPr>
    </w:p>
    <w:p w14:paraId="19A7B55E">
      <w:pPr>
        <w:pStyle w:val="4"/>
        <w:widowControl/>
        <w:spacing w:line="500" w:lineRule="exact"/>
        <w:ind w:firstLine="480"/>
        <w:jc w:val="center"/>
        <w:textAlignment w:val="baseline"/>
        <w:rPr>
          <w:rFonts w:hint="eastAsia" w:ascii="仿宋" w:hAnsi="仿宋" w:eastAsia="仿宋" w:cs="仿宋"/>
          <w:szCs w:val="24"/>
          <w:shd w:val="clear" w:color="auto" w:fill="FFFFFF"/>
        </w:rPr>
      </w:pPr>
      <w:r>
        <w:rPr>
          <w:rFonts w:hint="eastAsia" w:ascii="仿宋" w:hAnsi="仿宋" w:eastAsia="仿宋" w:cs="仿宋"/>
          <w:szCs w:val="24"/>
          <w:shd w:val="clear" w:color="auto" w:fill="FFFFFF"/>
        </w:rPr>
        <w:t xml:space="preserve">                   企业名称（盖章）：</w:t>
      </w:r>
    </w:p>
    <w:p w14:paraId="51E59543">
      <w:pPr>
        <w:spacing w:line="500" w:lineRule="exact"/>
        <w:ind w:firstLine="480" w:firstLineChars="200"/>
        <w:jc w:val="center"/>
        <w:rPr>
          <w:rFonts w:hint="eastAsia" w:ascii="仿宋" w:hAnsi="仿宋" w:eastAsia="仿宋" w:cs="仿宋"/>
          <w:sz w:val="24"/>
          <w:szCs w:val="24"/>
          <w:lang w:bidi="ar"/>
        </w:rPr>
      </w:pPr>
      <w:r>
        <w:rPr>
          <w:rFonts w:hint="eastAsia" w:ascii="仿宋" w:hAnsi="仿宋" w:eastAsia="仿宋" w:cs="仿宋"/>
          <w:sz w:val="24"/>
          <w:szCs w:val="24"/>
          <w:shd w:val="clear" w:color="auto" w:fill="FFFFFF"/>
        </w:rPr>
        <w:t xml:space="preserve">       日　　期：</w:t>
      </w:r>
    </w:p>
    <w:p w14:paraId="6F9C1B6E">
      <w:pPr>
        <w:pStyle w:val="8"/>
        <w:spacing w:line="360" w:lineRule="auto"/>
        <w:ind w:firstLine="4560" w:firstLineChars="1900"/>
        <w:jc w:val="left"/>
        <w:rPr>
          <w:rFonts w:hint="eastAsia" w:ascii="仿宋" w:hAnsi="仿宋" w:eastAsia="仿宋" w:cs="仿宋"/>
          <w:szCs w:val="24"/>
        </w:rPr>
      </w:pPr>
    </w:p>
    <w:p w14:paraId="52D540F9">
      <w:pPr>
        <w:tabs>
          <w:tab w:val="left" w:pos="5670"/>
        </w:tabs>
        <w:spacing w:line="400" w:lineRule="exact"/>
        <w:ind w:firstLine="422" w:firstLineChars="200"/>
        <w:jc w:val="left"/>
        <w:rPr>
          <w:rFonts w:hint="eastAsia" w:ascii="仿宋" w:hAnsi="仿宋" w:eastAsia="仿宋" w:cs="仿宋"/>
          <w:szCs w:val="21"/>
        </w:rPr>
      </w:pPr>
      <w:r>
        <w:rPr>
          <w:rFonts w:hint="eastAsia" w:ascii="仿宋" w:hAnsi="仿宋" w:eastAsia="仿宋" w:cs="仿宋"/>
          <w:b/>
          <w:bCs/>
          <w:szCs w:val="21"/>
        </w:rPr>
        <w:t>备注：</w:t>
      </w:r>
      <w:r>
        <w:rPr>
          <w:rFonts w:hint="eastAsia" w:ascii="仿宋" w:hAnsi="仿宋" w:eastAsia="仿宋" w:cs="仿宋"/>
          <w:szCs w:val="21"/>
        </w:rPr>
        <w:t>1、填写前请认真阅读《工业和信息化部、国家统计局、国家发展和改革委员会、财政部关于印发中小企业划型标准规定的通知》（工信部联企业[2011]300号）和财政部、工业和信息化部关于印发《政府采购促进中小企业发展管理办法》的通知(财库[2020]46号)相关规定。</w:t>
      </w:r>
    </w:p>
    <w:p w14:paraId="5A2A6D97">
      <w:pPr>
        <w:pStyle w:val="5"/>
        <w:spacing w:after="0" w:line="400" w:lineRule="exact"/>
        <w:ind w:firstLineChars="200"/>
        <w:rPr>
          <w:rFonts w:hint="eastAsia" w:ascii="仿宋" w:hAnsi="仿宋" w:eastAsia="仿宋" w:cs="仿宋"/>
          <w:szCs w:val="21"/>
        </w:rPr>
      </w:pPr>
      <w:r>
        <w:rPr>
          <w:rFonts w:hint="eastAsia" w:ascii="仿宋" w:hAnsi="仿宋" w:eastAsia="仿宋" w:cs="仿宋"/>
          <w:szCs w:val="21"/>
        </w:rPr>
        <w:t>2、从业人员、营业收入、资产总额填报上一年度数据，无上一年度数据的新成立企业可不填报。</w:t>
      </w:r>
    </w:p>
    <w:p w14:paraId="28BB3198">
      <w:pPr>
        <w:pStyle w:val="5"/>
        <w:spacing w:after="0" w:line="400" w:lineRule="exact"/>
        <w:ind w:firstLineChars="200"/>
        <w:rPr>
          <w:rFonts w:hint="eastAsia" w:ascii="仿宋" w:hAnsi="仿宋" w:eastAsia="仿宋" w:cs="仿宋"/>
          <w:szCs w:val="21"/>
        </w:rPr>
      </w:pPr>
    </w:p>
    <w:p w14:paraId="306A51BC">
      <w:pPr>
        <w:rPr>
          <w:rFonts w:hint="eastAsia" w:ascii="仿宋" w:hAnsi="仿宋" w:eastAsia="仿宋" w:cs="仿宋"/>
          <w:sz w:val="24"/>
          <w:szCs w:val="24"/>
        </w:rPr>
      </w:pPr>
      <w:r>
        <w:rPr>
          <w:rFonts w:hint="eastAsia" w:ascii="仿宋" w:hAnsi="仿宋" w:eastAsia="仿宋" w:cs="仿宋"/>
          <w:sz w:val="24"/>
          <w:szCs w:val="24"/>
        </w:rPr>
        <w:br w:type="page"/>
      </w:r>
    </w:p>
    <w:p w14:paraId="79EBAD52">
      <w:pPr>
        <w:tabs>
          <w:tab w:val="left" w:pos="5670"/>
        </w:tabs>
        <w:spacing w:after="120" w:afterLines="50" w:line="360" w:lineRule="auto"/>
        <w:jc w:val="center"/>
        <w:rPr>
          <w:rFonts w:hint="eastAsia" w:ascii="仿宋" w:hAnsi="仿宋" w:eastAsia="仿宋" w:cs="仿宋"/>
          <w:b/>
          <w:sz w:val="30"/>
          <w:szCs w:val="30"/>
        </w:rPr>
      </w:pPr>
      <w:r>
        <w:rPr>
          <w:rFonts w:hint="eastAsia" w:ascii="仿宋" w:hAnsi="仿宋" w:eastAsia="仿宋" w:cs="仿宋"/>
          <w:b/>
          <w:sz w:val="30"/>
          <w:szCs w:val="30"/>
        </w:rPr>
        <w:t>残疾人福利性单位声明函（格式）</w:t>
      </w:r>
    </w:p>
    <w:p w14:paraId="61651055">
      <w:pPr>
        <w:spacing w:line="500" w:lineRule="exact"/>
        <w:ind w:firstLine="420" w:firstLineChars="200"/>
        <w:jc w:val="left"/>
        <w:rPr>
          <w:rFonts w:hint="eastAsia" w:ascii="仿宋" w:hAnsi="仿宋" w:eastAsia="仿宋" w:cs="仿宋"/>
        </w:rPr>
      </w:pPr>
      <w:r>
        <w:rPr>
          <w:rFonts w:hint="eastAsia" w:ascii="仿宋" w:hAnsi="仿宋" w:eastAsia="仿宋" w:cs="仿宋"/>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u w:val="single"/>
        </w:rPr>
        <w:t>（项目名称）</w:t>
      </w:r>
      <w:r>
        <w:rPr>
          <w:rFonts w:hint="eastAsia" w:ascii="仿宋" w:hAnsi="仿宋" w:eastAsia="仿宋" w:cs="仿宋"/>
        </w:rPr>
        <w:t>（项目编号：</w:t>
      </w:r>
      <w:r>
        <w:rPr>
          <w:rFonts w:hint="eastAsia" w:ascii="仿宋" w:hAnsi="仿宋" w:eastAsia="仿宋" w:cs="仿宋"/>
          <w:u w:val="single"/>
        </w:rPr>
        <w:t xml:space="preserve">       </w:t>
      </w:r>
      <w:r>
        <w:rPr>
          <w:rFonts w:hint="eastAsia" w:ascii="仿宋" w:hAnsi="仿宋" w:eastAsia="仿宋" w:cs="仿宋"/>
        </w:rPr>
        <w:t>）采购活动提供本单位制造的货物（由本单位承担工程/提供服务），或者提供其他残疾人福利性单位制造的货物（不包括使用非残疾人福利性单位注册商标的货物）。</w:t>
      </w:r>
    </w:p>
    <w:p w14:paraId="7D3087AF">
      <w:pPr>
        <w:spacing w:line="500" w:lineRule="exact"/>
        <w:ind w:firstLine="420" w:firstLineChars="200"/>
        <w:jc w:val="left"/>
        <w:rPr>
          <w:rFonts w:hint="eastAsia" w:ascii="仿宋" w:hAnsi="仿宋" w:eastAsia="仿宋" w:cs="仿宋"/>
        </w:rPr>
      </w:pPr>
      <w:r>
        <w:rPr>
          <w:rFonts w:hint="eastAsia" w:ascii="仿宋" w:hAnsi="仿宋" w:eastAsia="仿宋" w:cs="仿宋"/>
        </w:rPr>
        <w:t>本单位对上述声明的真实性负责。如有虚假，将依法承担相应责任。</w:t>
      </w:r>
    </w:p>
    <w:p w14:paraId="49D2399D">
      <w:pPr>
        <w:spacing w:line="500" w:lineRule="exact"/>
        <w:ind w:firstLine="420" w:firstLineChars="200"/>
        <w:jc w:val="left"/>
        <w:rPr>
          <w:rFonts w:hint="eastAsia" w:ascii="仿宋" w:hAnsi="仿宋" w:eastAsia="仿宋" w:cs="仿宋"/>
        </w:rPr>
      </w:pPr>
    </w:p>
    <w:p w14:paraId="20F90B63">
      <w:pPr>
        <w:spacing w:line="500" w:lineRule="exact"/>
        <w:ind w:firstLine="3780" w:firstLineChars="1800"/>
        <w:rPr>
          <w:rFonts w:hint="eastAsia" w:ascii="仿宋" w:hAnsi="仿宋" w:eastAsia="仿宋" w:cs="仿宋"/>
        </w:rPr>
      </w:pPr>
      <w:r>
        <w:rPr>
          <w:rFonts w:hint="eastAsia" w:ascii="仿宋" w:hAnsi="仿宋" w:eastAsia="仿宋" w:cs="仿宋"/>
        </w:rPr>
        <w:t>供应商：</w:t>
      </w:r>
      <w:r>
        <w:rPr>
          <w:rFonts w:hint="eastAsia" w:ascii="仿宋" w:hAnsi="仿宋" w:eastAsia="仿宋" w:cs="仿宋"/>
          <w:u w:val="single"/>
        </w:rPr>
        <w:t>名称</w:t>
      </w:r>
      <w:r>
        <w:rPr>
          <w:rFonts w:hint="eastAsia" w:ascii="仿宋" w:hAnsi="仿宋" w:eastAsia="仿宋" w:cs="仿宋"/>
        </w:rPr>
        <w:t>（加盖公章）</w:t>
      </w:r>
    </w:p>
    <w:p w14:paraId="0D369628">
      <w:pPr>
        <w:tabs>
          <w:tab w:val="left" w:pos="5670"/>
        </w:tabs>
        <w:spacing w:line="500" w:lineRule="exact"/>
        <w:ind w:firstLine="3990" w:firstLineChars="1900"/>
        <w:jc w:val="left"/>
        <w:rPr>
          <w:rFonts w:hint="eastAsia" w:ascii="仿宋" w:hAnsi="仿宋" w:eastAsia="仿宋" w:cs="仿宋"/>
        </w:rPr>
      </w:pPr>
      <w:r>
        <w:rPr>
          <w:rFonts w:hint="eastAsia" w:ascii="仿宋" w:hAnsi="仿宋" w:eastAsia="仿宋" w:cs="仿宋"/>
        </w:rPr>
        <w:t>日期：　　年　月　日</w:t>
      </w:r>
    </w:p>
    <w:p w14:paraId="022B310F">
      <w:pPr>
        <w:tabs>
          <w:tab w:val="left" w:pos="5670"/>
        </w:tabs>
        <w:spacing w:line="312" w:lineRule="auto"/>
        <w:ind w:firstLine="566"/>
        <w:jc w:val="left"/>
        <w:rPr>
          <w:rFonts w:hint="eastAsia" w:ascii="仿宋" w:hAnsi="仿宋" w:eastAsia="仿宋" w:cs="仿宋"/>
          <w:szCs w:val="21"/>
        </w:rPr>
      </w:pPr>
      <w:r>
        <w:rPr>
          <w:rFonts w:hint="eastAsia" w:ascii="仿宋" w:hAnsi="仿宋" w:eastAsia="仿宋" w:cs="仿宋"/>
          <w:b/>
          <w:bCs/>
          <w:szCs w:val="21"/>
        </w:rPr>
        <w:t>备注：</w:t>
      </w:r>
      <w:r>
        <w:rPr>
          <w:rFonts w:hint="eastAsia" w:ascii="仿宋" w:hAnsi="仿宋" w:eastAsia="仿宋" w:cs="仿宋"/>
          <w:szCs w:val="21"/>
        </w:rPr>
        <w:t>根据《财政部 民政部 中国残疾人联合会关于促进残疾人就业政府采购政策的通知》（财库〔2017〕141号）的规定：</w:t>
      </w:r>
    </w:p>
    <w:p w14:paraId="4E05CC96">
      <w:pPr>
        <w:tabs>
          <w:tab w:val="left" w:pos="5670"/>
        </w:tabs>
        <w:spacing w:line="312" w:lineRule="auto"/>
        <w:ind w:firstLine="566"/>
        <w:jc w:val="left"/>
        <w:rPr>
          <w:rFonts w:hint="eastAsia" w:ascii="仿宋" w:hAnsi="仿宋" w:eastAsia="仿宋" w:cs="仿宋"/>
          <w:szCs w:val="21"/>
        </w:rPr>
      </w:pPr>
      <w:r>
        <w:rPr>
          <w:rFonts w:hint="eastAsia" w:ascii="仿宋" w:hAnsi="仿宋" w:eastAsia="仿宋" w:cs="仿宋"/>
          <w:szCs w:val="21"/>
        </w:rPr>
        <w:t>一、享受政府采购支持政策的残疾人福利性单位应当同时满足以下条件：</w:t>
      </w:r>
    </w:p>
    <w:p w14:paraId="4F8682EA">
      <w:pPr>
        <w:tabs>
          <w:tab w:val="left" w:pos="5670"/>
        </w:tabs>
        <w:spacing w:line="312" w:lineRule="auto"/>
        <w:ind w:firstLine="566"/>
        <w:jc w:val="left"/>
        <w:rPr>
          <w:rFonts w:hint="eastAsia" w:ascii="仿宋" w:hAnsi="仿宋" w:eastAsia="仿宋" w:cs="仿宋"/>
          <w:szCs w:val="21"/>
        </w:rPr>
      </w:pPr>
      <w:r>
        <w:rPr>
          <w:rFonts w:hint="eastAsia" w:ascii="仿宋" w:hAnsi="仿宋" w:eastAsia="仿宋" w:cs="仿宋"/>
          <w:szCs w:val="21"/>
        </w:rPr>
        <w:t>（一）安置的残疾人占本单位在职职工人数的比例不低于25%（含25%），并且安置的残疾人人数不少于10人（含10人）；</w:t>
      </w:r>
    </w:p>
    <w:p w14:paraId="7659357A">
      <w:pPr>
        <w:tabs>
          <w:tab w:val="left" w:pos="5670"/>
        </w:tabs>
        <w:spacing w:line="312" w:lineRule="auto"/>
        <w:ind w:firstLine="566"/>
        <w:jc w:val="left"/>
        <w:rPr>
          <w:rFonts w:hint="eastAsia" w:ascii="仿宋" w:hAnsi="仿宋" w:eastAsia="仿宋" w:cs="仿宋"/>
          <w:szCs w:val="21"/>
        </w:rPr>
      </w:pPr>
      <w:r>
        <w:rPr>
          <w:rFonts w:hint="eastAsia" w:ascii="仿宋" w:hAnsi="仿宋" w:eastAsia="仿宋" w:cs="仿宋"/>
          <w:szCs w:val="21"/>
        </w:rPr>
        <w:t>（二）依法与安置的每位残疾人签订了一年以上（含一年）的劳动合同或服务协议；</w:t>
      </w:r>
    </w:p>
    <w:p w14:paraId="57658DCB">
      <w:pPr>
        <w:tabs>
          <w:tab w:val="left" w:pos="5670"/>
        </w:tabs>
        <w:spacing w:line="312" w:lineRule="auto"/>
        <w:ind w:firstLine="566"/>
        <w:jc w:val="left"/>
        <w:rPr>
          <w:rFonts w:hint="eastAsia" w:ascii="仿宋" w:hAnsi="仿宋" w:eastAsia="仿宋" w:cs="仿宋"/>
          <w:szCs w:val="21"/>
        </w:rPr>
      </w:pPr>
      <w:r>
        <w:rPr>
          <w:rFonts w:hint="eastAsia" w:ascii="仿宋" w:hAnsi="仿宋" w:eastAsia="仿宋" w:cs="仿宋"/>
          <w:szCs w:val="21"/>
        </w:rPr>
        <w:t>（三）为安置的每位残疾人按月足额缴纳了基本养老保险、基本医疗保险、失业保险、工伤保险和生育保险等社会保险费；</w:t>
      </w:r>
    </w:p>
    <w:p w14:paraId="6DFD83FA">
      <w:pPr>
        <w:tabs>
          <w:tab w:val="left" w:pos="5670"/>
        </w:tabs>
        <w:spacing w:line="312" w:lineRule="auto"/>
        <w:ind w:firstLine="566"/>
        <w:jc w:val="left"/>
        <w:rPr>
          <w:rFonts w:hint="eastAsia" w:ascii="仿宋" w:hAnsi="仿宋" w:eastAsia="仿宋" w:cs="仿宋"/>
          <w:szCs w:val="21"/>
        </w:rPr>
      </w:pPr>
      <w:r>
        <w:rPr>
          <w:rFonts w:hint="eastAsia" w:ascii="仿宋" w:hAnsi="仿宋" w:eastAsia="仿宋" w:cs="仿宋"/>
          <w:szCs w:val="21"/>
        </w:rPr>
        <w:t>（四）通过银行等金融机构向安置的每位残疾人，按月支付了不低于单位所在区县适用的经省级人民政府批准的月最低工资标准的工资；</w:t>
      </w:r>
    </w:p>
    <w:p w14:paraId="31BD08DB">
      <w:pPr>
        <w:tabs>
          <w:tab w:val="left" w:pos="5670"/>
        </w:tabs>
        <w:spacing w:line="312" w:lineRule="auto"/>
        <w:ind w:firstLine="566"/>
        <w:jc w:val="left"/>
        <w:rPr>
          <w:rFonts w:hint="eastAsia" w:ascii="仿宋" w:hAnsi="仿宋" w:eastAsia="仿宋" w:cs="仿宋"/>
          <w:szCs w:val="21"/>
        </w:rPr>
      </w:pPr>
      <w:r>
        <w:rPr>
          <w:rFonts w:hint="eastAsia" w:ascii="仿宋" w:hAnsi="仿宋" w:eastAsia="仿宋" w:cs="仿宋"/>
          <w:szCs w:val="21"/>
        </w:rPr>
        <w:t>（五）提供本单位制造的货物、承担的工程或者服务（以下简称产品），或者提供其他残疾人福利性单位制造的货物（不包括使用非残疾人福利性单位注册商标的货物）。</w:t>
      </w:r>
    </w:p>
    <w:p w14:paraId="3C0976ED">
      <w:pPr>
        <w:tabs>
          <w:tab w:val="left" w:pos="5670"/>
        </w:tabs>
        <w:spacing w:line="312" w:lineRule="auto"/>
        <w:ind w:firstLine="566"/>
        <w:jc w:val="left"/>
        <w:rPr>
          <w:rFonts w:hint="eastAsia" w:ascii="仿宋" w:hAnsi="仿宋" w:eastAsia="仿宋" w:cs="仿宋"/>
          <w:b/>
          <w:bCs/>
          <w:szCs w:val="21"/>
        </w:rPr>
      </w:pPr>
      <w:r>
        <w:rPr>
          <w:rFonts w:hint="eastAsia" w:ascii="仿宋" w:hAnsi="仿宋" w:eastAsia="仿宋" w:cs="仿宋"/>
          <w:b/>
          <w:bCs/>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522432DF">
      <w:pPr>
        <w:jc w:val="center"/>
        <w:rPr>
          <w:rFonts w:hint="eastAsia" w:ascii="仿宋" w:hAnsi="仿宋" w:eastAsia="仿宋" w:cs="仿宋"/>
          <w:b/>
          <w:bCs/>
          <w:sz w:val="30"/>
          <w:szCs w:val="30"/>
        </w:rPr>
      </w:pPr>
      <w:r>
        <w:rPr>
          <w:rFonts w:hint="eastAsia" w:ascii="仿宋" w:hAnsi="仿宋" w:eastAsia="仿宋" w:cs="仿宋"/>
        </w:rPr>
        <w:br w:type="page"/>
      </w:r>
      <w:r>
        <w:rPr>
          <w:rFonts w:hint="eastAsia" w:ascii="仿宋" w:hAnsi="仿宋" w:eastAsia="仿宋" w:cs="仿宋"/>
          <w:b/>
          <w:bCs/>
          <w:sz w:val="28"/>
          <w:szCs w:val="28"/>
        </w:rPr>
        <w:t>监狱企业证明函</w:t>
      </w:r>
    </w:p>
    <w:p w14:paraId="51C06782">
      <w:pPr>
        <w:spacing w:line="500" w:lineRule="exact"/>
        <w:ind w:firstLine="420" w:firstLineChars="200"/>
        <w:jc w:val="left"/>
        <w:rPr>
          <w:rFonts w:hint="eastAsia" w:ascii="仿宋" w:hAnsi="仿宋" w:eastAsia="仿宋" w:cs="仿宋"/>
          <w:szCs w:val="24"/>
          <w:lang w:bidi="ar"/>
        </w:rPr>
      </w:pPr>
      <w:r>
        <w:rPr>
          <w:rFonts w:hint="eastAsia" w:ascii="仿宋" w:hAnsi="仿宋" w:eastAsia="仿宋" w:cs="仿宋"/>
          <w:szCs w:val="24"/>
          <w:lang w:bidi="ar"/>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D4FBF8A">
      <w:pPr>
        <w:spacing w:line="500" w:lineRule="exact"/>
        <w:ind w:firstLine="420" w:firstLineChars="200"/>
        <w:jc w:val="left"/>
        <w:rPr>
          <w:rFonts w:hint="eastAsia" w:ascii="仿宋" w:hAnsi="仿宋" w:eastAsia="仿宋" w:cs="仿宋"/>
          <w:szCs w:val="24"/>
          <w:lang w:bidi="ar"/>
        </w:rPr>
      </w:pPr>
      <w:r>
        <w:rPr>
          <w:rFonts w:hint="eastAsia" w:ascii="仿宋" w:hAnsi="仿宋" w:eastAsia="仿宋" w:cs="仿宋"/>
          <w:szCs w:val="24"/>
          <w:lang w:bidi="ar"/>
        </w:rPr>
        <w:t>监狱企业参加政府采购活动时，应当提供由省级以上监狱管理局、戒毒管理局（含新疆生产建设兵团）出具的属于监狱企业的证明文件。</w:t>
      </w:r>
    </w:p>
    <w:p w14:paraId="5773FEC0">
      <w:pPr>
        <w:widowControl/>
        <w:jc w:val="left"/>
        <w:rPr>
          <w:rFonts w:hint="eastAsia" w:ascii="仿宋" w:hAnsi="仿宋" w:eastAsia="仿宋" w:cs="仿宋"/>
          <w:b/>
          <w:bCs/>
          <w:sz w:val="32"/>
        </w:rPr>
      </w:pPr>
      <w:r>
        <w:rPr>
          <w:rFonts w:hint="eastAsia" w:ascii="仿宋" w:hAnsi="仿宋" w:eastAsia="仿宋" w:cs="仿宋"/>
          <w:bCs/>
        </w:rPr>
        <w:br w:type="page"/>
      </w:r>
    </w:p>
    <w:p w14:paraId="32502F72">
      <w:pPr>
        <w:pStyle w:val="3"/>
        <w:spacing w:before="142" w:line="228" w:lineRule="auto"/>
        <w:ind w:firstLine="450"/>
        <w:rPr>
          <w:rFonts w:hint="eastAsia" w:ascii="仿宋" w:hAnsi="仿宋" w:eastAsia="仿宋"/>
          <w:b/>
          <w:bCs/>
          <w:spacing w:val="7"/>
        </w:rPr>
      </w:pPr>
      <w:r>
        <w:rPr>
          <w:rFonts w:hint="eastAsia" w:ascii="仿宋" w:hAnsi="仿宋" w:eastAsia="仿宋"/>
          <w:b/>
          <w:bCs/>
          <w:spacing w:val="7"/>
        </w:rPr>
        <w:t>附件5：</w:t>
      </w:r>
    </w:p>
    <w:p w14:paraId="493909D2">
      <w:pPr>
        <w:pStyle w:val="3"/>
        <w:spacing w:before="142" w:line="228" w:lineRule="auto"/>
        <w:ind w:left="2804" w:firstLine="450"/>
        <w:rPr>
          <w:rFonts w:hint="eastAsia" w:ascii="仿宋" w:hAnsi="仿宋" w:eastAsia="仿宋"/>
        </w:rPr>
      </w:pPr>
      <w:r>
        <w:rPr>
          <w:rFonts w:ascii="仿宋" w:hAnsi="仿宋" w:eastAsia="仿宋"/>
          <w:b/>
          <w:bCs/>
          <w:spacing w:val="7"/>
        </w:rPr>
        <w:t>法定代表人身份证明（格式）</w:t>
      </w:r>
    </w:p>
    <w:p w14:paraId="2C3A9C3A">
      <w:pPr>
        <w:spacing w:line="251" w:lineRule="auto"/>
        <w:rPr>
          <w:rFonts w:hint="eastAsia" w:ascii="仿宋" w:hAnsi="仿宋" w:eastAsia="仿宋"/>
        </w:rPr>
      </w:pPr>
    </w:p>
    <w:p w14:paraId="5F8815DD">
      <w:pPr>
        <w:spacing w:line="252" w:lineRule="auto"/>
        <w:rPr>
          <w:rFonts w:hint="eastAsia" w:ascii="仿宋" w:hAnsi="仿宋" w:eastAsia="仿宋"/>
        </w:rPr>
      </w:pPr>
    </w:p>
    <w:p w14:paraId="02BBB35A">
      <w:pPr>
        <w:pStyle w:val="3"/>
        <w:spacing w:before="65" w:line="227" w:lineRule="auto"/>
        <w:ind w:left="442" w:firstLine="408"/>
        <w:rPr>
          <w:rFonts w:hint="eastAsia" w:ascii="仿宋" w:hAnsi="仿宋" w:eastAsia="仿宋"/>
        </w:rPr>
      </w:pPr>
      <w:r>
        <w:rPr>
          <w:rFonts w:ascii="仿宋" w:hAnsi="仿宋" w:eastAsia="仿宋"/>
          <w:spacing w:val="-3"/>
        </w:rPr>
        <w:t>供</w:t>
      </w:r>
      <w:r>
        <w:rPr>
          <w:rFonts w:ascii="仿宋" w:hAnsi="仿宋" w:eastAsia="仿宋"/>
          <w:spacing w:val="13"/>
        </w:rPr>
        <w:t xml:space="preserve"> </w:t>
      </w:r>
      <w:r>
        <w:rPr>
          <w:rFonts w:ascii="仿宋" w:hAnsi="仿宋" w:eastAsia="仿宋"/>
          <w:spacing w:val="-3"/>
        </w:rPr>
        <w:t>应</w:t>
      </w:r>
      <w:r>
        <w:rPr>
          <w:rFonts w:ascii="仿宋" w:hAnsi="仿宋" w:eastAsia="仿宋"/>
          <w:spacing w:val="18"/>
        </w:rPr>
        <w:t xml:space="preserve"> </w:t>
      </w:r>
      <w:r>
        <w:rPr>
          <w:rFonts w:ascii="仿宋" w:hAnsi="仿宋" w:eastAsia="仿宋"/>
          <w:spacing w:val="-3"/>
        </w:rPr>
        <w:t>商</w:t>
      </w:r>
      <w:r>
        <w:rPr>
          <w:rFonts w:ascii="仿宋" w:hAnsi="仿宋" w:eastAsia="仿宋"/>
          <w:spacing w:val="-72"/>
        </w:rPr>
        <w:t xml:space="preserve"> </w:t>
      </w:r>
      <w:r>
        <w:rPr>
          <w:rFonts w:ascii="仿宋" w:hAnsi="仿宋" w:eastAsia="仿宋"/>
          <w:spacing w:val="-3"/>
        </w:rPr>
        <w:t>：</w:t>
      </w:r>
      <w:r>
        <w:rPr>
          <w:rFonts w:ascii="仿宋" w:hAnsi="仿宋" w:eastAsia="仿宋"/>
          <w:spacing w:val="-3"/>
          <w:u w:val="single"/>
        </w:rPr>
        <w:t xml:space="preserve">                                            </w:t>
      </w:r>
      <w:r>
        <w:rPr>
          <w:rFonts w:ascii="仿宋" w:hAnsi="仿宋" w:eastAsia="仿宋"/>
          <w:spacing w:val="-4"/>
          <w:u w:val="single"/>
        </w:rPr>
        <w:t xml:space="preserve">                    </w:t>
      </w:r>
    </w:p>
    <w:p w14:paraId="75DC4508">
      <w:pPr>
        <w:pStyle w:val="3"/>
        <w:spacing w:before="162" w:line="228" w:lineRule="auto"/>
        <w:ind w:left="443" w:firstLine="436"/>
        <w:rPr>
          <w:rFonts w:hint="eastAsia" w:ascii="仿宋" w:hAnsi="仿宋" w:eastAsia="仿宋"/>
        </w:rPr>
      </w:pPr>
      <w:r>
        <w:rPr>
          <w:rFonts w:ascii="仿宋" w:hAnsi="仿宋" w:eastAsia="仿宋"/>
          <w:spacing w:val="4"/>
        </w:rPr>
        <w:t>单位性质：</w:t>
      </w:r>
      <w:r>
        <w:rPr>
          <w:rFonts w:ascii="仿宋" w:hAnsi="仿宋" w:eastAsia="仿宋"/>
          <w:spacing w:val="4"/>
          <w:u w:val="single"/>
        </w:rPr>
        <w:t xml:space="preserve">                                  </w:t>
      </w:r>
      <w:r>
        <w:rPr>
          <w:rFonts w:ascii="仿宋" w:hAnsi="仿宋" w:eastAsia="仿宋"/>
          <w:spacing w:val="3"/>
          <w:u w:val="single"/>
        </w:rPr>
        <w:t xml:space="preserve">                          </w:t>
      </w:r>
    </w:p>
    <w:p w14:paraId="1E512CBC">
      <w:pPr>
        <w:pStyle w:val="3"/>
        <w:spacing w:before="160" w:line="237" w:lineRule="auto"/>
        <w:ind w:left="442" w:firstLine="408"/>
        <w:rPr>
          <w:rFonts w:hint="eastAsia" w:ascii="仿宋" w:hAnsi="仿宋" w:eastAsia="仿宋"/>
        </w:rPr>
      </w:pPr>
      <w:r>
        <w:rPr>
          <w:rFonts w:ascii="仿宋" w:hAnsi="仿宋" w:eastAsia="仿宋"/>
          <w:spacing w:val="-3"/>
        </w:rPr>
        <w:t>地</w:t>
      </w:r>
      <w:r>
        <w:rPr>
          <w:rFonts w:ascii="仿宋" w:hAnsi="仿宋" w:eastAsia="仿宋"/>
          <w:spacing w:val="7"/>
        </w:rPr>
        <w:t xml:space="preserve">    </w:t>
      </w:r>
      <w:r>
        <w:rPr>
          <w:rFonts w:ascii="仿宋" w:hAnsi="仿宋" w:eastAsia="仿宋"/>
          <w:spacing w:val="-3"/>
        </w:rPr>
        <w:t>址</w:t>
      </w:r>
      <w:r>
        <w:rPr>
          <w:rFonts w:ascii="仿宋" w:hAnsi="仿宋" w:eastAsia="仿宋"/>
          <w:spacing w:val="-74"/>
        </w:rPr>
        <w:t xml:space="preserve"> </w:t>
      </w:r>
      <w:r>
        <w:rPr>
          <w:rFonts w:ascii="仿宋" w:hAnsi="仿宋" w:eastAsia="仿宋"/>
          <w:spacing w:val="-3"/>
        </w:rPr>
        <w:t>：</w:t>
      </w:r>
      <w:r>
        <w:rPr>
          <w:rFonts w:ascii="仿宋" w:hAnsi="仿宋" w:eastAsia="仿宋"/>
          <w:spacing w:val="-3"/>
          <w:u w:val="single"/>
        </w:rPr>
        <w:t xml:space="preserve">                                              </w:t>
      </w:r>
      <w:r>
        <w:rPr>
          <w:rFonts w:ascii="仿宋" w:hAnsi="仿宋" w:eastAsia="仿宋"/>
          <w:spacing w:val="-4"/>
          <w:u w:val="single"/>
        </w:rPr>
        <w:t xml:space="preserve">                  </w:t>
      </w:r>
    </w:p>
    <w:p w14:paraId="2B2DF733">
      <w:pPr>
        <w:pStyle w:val="3"/>
        <w:spacing w:before="153" w:line="228" w:lineRule="auto"/>
        <w:ind w:left="443" w:firstLine="436"/>
        <w:rPr>
          <w:rFonts w:hint="eastAsia" w:ascii="仿宋" w:hAnsi="仿宋" w:eastAsia="仿宋"/>
        </w:rPr>
      </w:pPr>
      <w:r>
        <w:rPr>
          <w:rFonts w:ascii="仿宋" w:hAnsi="仿宋" w:eastAsia="仿宋"/>
          <w:spacing w:val="4"/>
        </w:rPr>
        <w:t>成立时间：</w:t>
      </w:r>
      <w:r>
        <w:rPr>
          <w:rFonts w:ascii="仿宋" w:hAnsi="仿宋" w:eastAsia="仿宋"/>
          <w:spacing w:val="5"/>
          <w:u w:val="single"/>
        </w:rPr>
        <w:t xml:space="preserve">                 </w:t>
      </w:r>
      <w:r>
        <w:rPr>
          <w:rFonts w:ascii="仿宋" w:hAnsi="仿宋" w:eastAsia="仿宋"/>
          <w:spacing w:val="-89"/>
        </w:rPr>
        <w:t xml:space="preserve"> </w:t>
      </w:r>
      <w:r>
        <w:rPr>
          <w:rFonts w:ascii="仿宋" w:hAnsi="仿宋" w:eastAsia="仿宋"/>
          <w:spacing w:val="4"/>
        </w:rPr>
        <w:t>年</w:t>
      </w:r>
      <w:r>
        <w:rPr>
          <w:rFonts w:ascii="仿宋" w:hAnsi="仿宋" w:eastAsia="仿宋"/>
          <w:spacing w:val="-98"/>
        </w:rPr>
        <w:t xml:space="preserve"> </w:t>
      </w:r>
      <w:r>
        <w:rPr>
          <w:rFonts w:ascii="仿宋" w:hAnsi="仿宋" w:eastAsia="仿宋"/>
          <w:spacing w:val="4"/>
          <w:u w:val="single"/>
        </w:rPr>
        <w:t xml:space="preserve">              </w:t>
      </w:r>
      <w:r>
        <w:rPr>
          <w:rFonts w:ascii="仿宋" w:hAnsi="仿宋" w:eastAsia="仿宋"/>
          <w:spacing w:val="-74"/>
        </w:rPr>
        <w:t xml:space="preserve"> </w:t>
      </w:r>
      <w:r>
        <w:rPr>
          <w:rFonts w:ascii="仿宋" w:hAnsi="仿宋" w:eastAsia="仿宋"/>
          <w:spacing w:val="4"/>
        </w:rPr>
        <w:t>月</w:t>
      </w:r>
      <w:r>
        <w:rPr>
          <w:rFonts w:ascii="仿宋" w:hAnsi="仿宋" w:eastAsia="仿宋"/>
          <w:spacing w:val="-98"/>
        </w:rPr>
        <w:t xml:space="preserve"> </w:t>
      </w:r>
      <w:r>
        <w:rPr>
          <w:rFonts w:ascii="仿宋" w:hAnsi="仿宋" w:eastAsia="仿宋"/>
          <w:spacing w:val="4"/>
          <w:u w:val="single"/>
        </w:rPr>
        <w:t xml:space="preserve">              </w:t>
      </w:r>
      <w:r>
        <w:rPr>
          <w:rFonts w:ascii="仿宋" w:hAnsi="仿宋" w:eastAsia="仿宋"/>
          <w:spacing w:val="-43"/>
        </w:rPr>
        <w:t xml:space="preserve"> </w:t>
      </w:r>
      <w:r>
        <w:rPr>
          <w:rFonts w:ascii="仿宋" w:hAnsi="仿宋" w:eastAsia="仿宋"/>
          <w:spacing w:val="4"/>
        </w:rPr>
        <w:t>日</w:t>
      </w:r>
    </w:p>
    <w:p w14:paraId="1D711D45">
      <w:pPr>
        <w:pStyle w:val="3"/>
        <w:spacing w:before="162" w:line="228" w:lineRule="auto"/>
        <w:ind w:left="443" w:firstLine="436"/>
        <w:rPr>
          <w:rFonts w:hint="eastAsia" w:ascii="仿宋" w:hAnsi="仿宋" w:eastAsia="仿宋"/>
        </w:rPr>
      </w:pPr>
      <w:r>
        <w:rPr>
          <w:rFonts w:ascii="仿宋" w:hAnsi="仿宋" w:eastAsia="仿宋"/>
          <w:spacing w:val="4"/>
        </w:rPr>
        <w:t>经营期限：</w:t>
      </w:r>
      <w:r>
        <w:rPr>
          <w:rFonts w:ascii="仿宋" w:hAnsi="仿宋" w:eastAsia="仿宋"/>
          <w:spacing w:val="4"/>
          <w:u w:val="single"/>
        </w:rPr>
        <w:t xml:space="preserve">                                  </w:t>
      </w:r>
      <w:r>
        <w:rPr>
          <w:rFonts w:ascii="仿宋" w:hAnsi="仿宋" w:eastAsia="仿宋"/>
          <w:spacing w:val="3"/>
          <w:u w:val="single"/>
        </w:rPr>
        <w:t xml:space="preserve">                          </w:t>
      </w:r>
    </w:p>
    <w:p w14:paraId="177CAD52">
      <w:pPr>
        <w:pStyle w:val="3"/>
        <w:spacing w:before="160" w:line="228" w:lineRule="auto"/>
        <w:ind w:left="442" w:firstLine="404"/>
        <w:rPr>
          <w:rFonts w:hint="eastAsia" w:ascii="仿宋" w:hAnsi="仿宋" w:eastAsia="仿宋"/>
        </w:rPr>
      </w:pPr>
      <w:r>
        <w:rPr>
          <w:rFonts w:ascii="仿宋" w:hAnsi="仿宋" w:eastAsia="仿宋"/>
          <w:spacing w:val="-4"/>
        </w:rPr>
        <w:t>姓</w:t>
      </w:r>
      <w:r>
        <w:rPr>
          <w:rFonts w:ascii="仿宋" w:hAnsi="仿宋" w:eastAsia="仿宋"/>
          <w:spacing w:val="11"/>
        </w:rPr>
        <w:t xml:space="preserve">    </w:t>
      </w:r>
      <w:r>
        <w:rPr>
          <w:rFonts w:ascii="仿宋" w:hAnsi="仿宋" w:eastAsia="仿宋"/>
          <w:spacing w:val="-4"/>
        </w:rPr>
        <w:t>名</w:t>
      </w:r>
      <w:r>
        <w:rPr>
          <w:rFonts w:ascii="仿宋" w:hAnsi="仿宋" w:eastAsia="仿宋"/>
          <w:spacing w:val="-73"/>
        </w:rPr>
        <w:t xml:space="preserve"> </w:t>
      </w:r>
      <w:r>
        <w:rPr>
          <w:rFonts w:ascii="仿宋" w:hAnsi="仿宋" w:eastAsia="仿宋"/>
          <w:spacing w:val="-4"/>
        </w:rPr>
        <w:t>：</w:t>
      </w:r>
      <w:r>
        <w:rPr>
          <w:rFonts w:ascii="仿宋" w:hAnsi="仿宋" w:eastAsia="仿宋"/>
          <w:spacing w:val="-4"/>
          <w:u w:val="single"/>
        </w:rPr>
        <w:t xml:space="preserve">                              </w:t>
      </w:r>
      <w:r>
        <w:rPr>
          <w:rFonts w:ascii="仿宋" w:hAnsi="仿宋" w:eastAsia="仿宋"/>
          <w:spacing w:val="-89"/>
        </w:rPr>
        <w:t xml:space="preserve"> </w:t>
      </w:r>
      <w:r>
        <w:rPr>
          <w:rFonts w:ascii="仿宋" w:hAnsi="仿宋" w:eastAsia="仿宋"/>
          <w:spacing w:val="-4"/>
        </w:rPr>
        <w:t>性         别</w:t>
      </w:r>
      <w:r>
        <w:rPr>
          <w:rFonts w:ascii="仿宋" w:hAnsi="仿宋" w:eastAsia="仿宋"/>
          <w:spacing w:val="-74"/>
        </w:rPr>
        <w:t xml:space="preserve"> </w:t>
      </w:r>
      <w:r>
        <w:rPr>
          <w:rFonts w:ascii="仿宋" w:hAnsi="仿宋" w:eastAsia="仿宋"/>
          <w:spacing w:val="-4"/>
        </w:rPr>
        <w:t>：</w:t>
      </w:r>
      <w:r>
        <w:rPr>
          <w:rFonts w:ascii="仿宋" w:hAnsi="仿宋" w:eastAsia="仿宋"/>
          <w:spacing w:val="-4"/>
          <w:u w:val="single"/>
        </w:rPr>
        <w:t xml:space="preserve">                     </w:t>
      </w:r>
    </w:p>
    <w:p w14:paraId="2511E0AF">
      <w:pPr>
        <w:pStyle w:val="3"/>
        <w:spacing w:before="161" w:line="228" w:lineRule="auto"/>
        <w:ind w:left="443" w:firstLine="408"/>
        <w:rPr>
          <w:rFonts w:hint="eastAsia" w:ascii="仿宋" w:hAnsi="仿宋" w:eastAsia="仿宋"/>
        </w:rPr>
      </w:pPr>
      <w:r>
        <w:rPr>
          <w:rFonts w:ascii="仿宋" w:hAnsi="仿宋" w:eastAsia="仿宋"/>
          <w:spacing w:val="-3"/>
        </w:rPr>
        <w:t>年</w:t>
      </w:r>
      <w:r>
        <w:rPr>
          <w:rFonts w:ascii="仿宋" w:hAnsi="仿宋" w:eastAsia="仿宋"/>
          <w:spacing w:val="6"/>
        </w:rPr>
        <w:t xml:space="preserve">    </w:t>
      </w:r>
      <w:r>
        <w:rPr>
          <w:rFonts w:ascii="仿宋" w:hAnsi="仿宋" w:eastAsia="仿宋"/>
          <w:spacing w:val="-3"/>
        </w:rPr>
        <w:t>龄</w:t>
      </w:r>
      <w:r>
        <w:rPr>
          <w:rFonts w:ascii="仿宋" w:hAnsi="仿宋" w:eastAsia="仿宋"/>
          <w:spacing w:val="-71"/>
        </w:rPr>
        <w:t xml:space="preserve"> </w:t>
      </w:r>
      <w:r>
        <w:rPr>
          <w:rFonts w:ascii="仿宋" w:hAnsi="仿宋" w:eastAsia="仿宋"/>
          <w:spacing w:val="-3"/>
        </w:rPr>
        <w:t>：</w:t>
      </w:r>
      <w:r>
        <w:rPr>
          <w:rFonts w:ascii="仿宋" w:hAnsi="仿宋" w:eastAsia="仿宋"/>
          <w:spacing w:val="-3"/>
          <w:u w:val="single"/>
        </w:rPr>
        <w:t xml:space="preserve">                            </w:t>
      </w:r>
      <w:r>
        <w:rPr>
          <w:rFonts w:ascii="仿宋" w:hAnsi="仿宋" w:eastAsia="仿宋"/>
          <w:spacing w:val="-4"/>
          <w:u w:val="single"/>
        </w:rPr>
        <w:t xml:space="preserve">  </w:t>
      </w:r>
      <w:r>
        <w:rPr>
          <w:rFonts w:ascii="仿宋" w:hAnsi="仿宋" w:eastAsia="仿宋"/>
          <w:spacing w:val="-90"/>
        </w:rPr>
        <w:t xml:space="preserve"> </w:t>
      </w:r>
      <w:r>
        <w:rPr>
          <w:rFonts w:ascii="仿宋" w:hAnsi="仿宋" w:eastAsia="仿宋"/>
          <w:spacing w:val="-4"/>
        </w:rPr>
        <w:t>职</w:t>
      </w:r>
      <w:r>
        <w:rPr>
          <w:rFonts w:ascii="仿宋" w:hAnsi="仿宋" w:eastAsia="仿宋"/>
          <w:spacing w:val="6"/>
        </w:rPr>
        <w:t xml:space="preserve">        </w:t>
      </w:r>
      <w:r>
        <w:rPr>
          <w:rFonts w:ascii="仿宋" w:hAnsi="仿宋" w:eastAsia="仿宋"/>
          <w:spacing w:val="-4"/>
        </w:rPr>
        <w:t>务</w:t>
      </w:r>
      <w:r>
        <w:rPr>
          <w:rFonts w:ascii="仿宋" w:hAnsi="仿宋" w:eastAsia="仿宋"/>
          <w:spacing w:val="-70"/>
        </w:rPr>
        <w:t xml:space="preserve"> </w:t>
      </w:r>
      <w:r>
        <w:rPr>
          <w:rFonts w:ascii="仿宋" w:hAnsi="仿宋" w:eastAsia="仿宋"/>
          <w:spacing w:val="-4"/>
        </w:rPr>
        <w:t>：</w:t>
      </w:r>
      <w:r>
        <w:rPr>
          <w:rFonts w:ascii="仿宋" w:hAnsi="仿宋" w:eastAsia="仿宋"/>
          <w:spacing w:val="-4"/>
          <w:u w:val="single"/>
        </w:rPr>
        <w:t xml:space="preserve">                     </w:t>
      </w:r>
    </w:p>
    <w:p w14:paraId="39E54E66">
      <w:pPr>
        <w:pStyle w:val="3"/>
        <w:spacing w:before="164" w:line="227" w:lineRule="auto"/>
        <w:ind w:left="446" w:firstLine="444"/>
        <w:rPr>
          <w:rFonts w:hint="eastAsia" w:ascii="仿宋" w:hAnsi="仿宋" w:eastAsia="仿宋"/>
        </w:rPr>
      </w:pPr>
      <w:r>
        <w:rPr>
          <w:rFonts w:ascii="仿宋" w:hAnsi="仿宋" w:eastAsia="仿宋"/>
          <w:spacing w:val="6"/>
        </w:rPr>
        <w:t>系</w:t>
      </w:r>
      <w:r>
        <w:rPr>
          <w:rFonts w:ascii="仿宋" w:hAnsi="仿宋" w:eastAsia="仿宋"/>
          <w:spacing w:val="6"/>
          <w:u w:val="single"/>
        </w:rPr>
        <w:t xml:space="preserve">                                </w:t>
      </w:r>
      <w:r>
        <w:rPr>
          <w:rFonts w:ascii="仿宋" w:hAnsi="仿宋" w:eastAsia="仿宋"/>
          <w:spacing w:val="6"/>
        </w:rPr>
        <w:t>（供应商名称）的法定代表人。</w:t>
      </w:r>
    </w:p>
    <w:p w14:paraId="2CFD7B11">
      <w:pPr>
        <w:spacing w:line="250" w:lineRule="auto"/>
        <w:rPr>
          <w:rFonts w:hint="eastAsia" w:ascii="仿宋" w:hAnsi="仿宋" w:eastAsia="仿宋"/>
        </w:rPr>
      </w:pPr>
    </w:p>
    <w:p w14:paraId="1367171E">
      <w:pPr>
        <w:spacing w:line="251" w:lineRule="auto"/>
        <w:rPr>
          <w:rFonts w:hint="eastAsia" w:ascii="仿宋" w:hAnsi="仿宋" w:eastAsia="仿宋"/>
        </w:rPr>
      </w:pPr>
    </w:p>
    <w:p w14:paraId="74EE8880">
      <w:pPr>
        <w:pStyle w:val="3"/>
        <w:spacing w:before="66" w:line="227" w:lineRule="auto"/>
        <w:ind w:left="38" w:firstLine="452"/>
        <w:rPr>
          <w:rFonts w:hint="eastAsia" w:ascii="仿宋" w:hAnsi="仿宋" w:eastAsia="仿宋"/>
        </w:rPr>
      </w:pPr>
      <w:r>
        <w:rPr>
          <w:rFonts w:ascii="仿宋" w:hAnsi="仿宋" w:eastAsia="仿宋"/>
          <w:spacing w:val="8"/>
        </w:rPr>
        <w:t>附法定代表人身份证复印件，特此证明。</w:t>
      </w:r>
    </w:p>
    <w:p w14:paraId="7DF795F3">
      <w:pPr>
        <w:spacing w:line="245" w:lineRule="auto"/>
        <w:rPr>
          <w:rFonts w:hint="eastAsia" w:ascii="仿宋" w:hAnsi="仿宋" w:eastAsia="仿宋"/>
        </w:rPr>
      </w:pPr>
    </w:p>
    <w:p w14:paraId="1E408A6F">
      <w:pPr>
        <w:spacing w:line="245" w:lineRule="auto"/>
        <w:rPr>
          <w:rFonts w:hint="eastAsia" w:ascii="仿宋" w:hAnsi="仿宋" w:eastAsia="仿宋"/>
        </w:rPr>
      </w:pPr>
    </w:p>
    <w:p w14:paraId="2D0B813E">
      <w:pPr>
        <w:spacing w:line="246" w:lineRule="auto"/>
        <w:rPr>
          <w:rFonts w:hint="eastAsia" w:ascii="仿宋" w:hAnsi="仿宋" w:eastAsia="仿宋"/>
        </w:rPr>
      </w:pPr>
    </w:p>
    <w:p w14:paraId="2D69F4DA">
      <w:pPr>
        <w:spacing w:line="246" w:lineRule="auto"/>
        <w:rPr>
          <w:rFonts w:hint="eastAsia" w:ascii="仿宋" w:hAnsi="仿宋" w:eastAsia="仿宋"/>
        </w:rPr>
      </w:pPr>
    </w:p>
    <w:p w14:paraId="54E3140E">
      <w:pPr>
        <w:spacing w:line="246" w:lineRule="auto"/>
        <w:rPr>
          <w:rFonts w:hint="eastAsia" w:ascii="仿宋" w:hAnsi="仿宋" w:eastAsia="仿宋"/>
        </w:rPr>
      </w:pPr>
    </w:p>
    <w:p w14:paraId="26853428">
      <w:pPr>
        <w:spacing w:line="246" w:lineRule="auto"/>
        <w:rPr>
          <w:rFonts w:hint="eastAsia" w:ascii="仿宋" w:hAnsi="仿宋" w:eastAsia="仿宋"/>
        </w:rPr>
      </w:pPr>
    </w:p>
    <w:p w14:paraId="5F2E988E">
      <w:pPr>
        <w:spacing w:line="246" w:lineRule="auto"/>
        <w:rPr>
          <w:rFonts w:hint="eastAsia" w:ascii="仿宋" w:hAnsi="仿宋" w:eastAsia="仿宋"/>
        </w:rPr>
      </w:pPr>
    </w:p>
    <w:p w14:paraId="199F5801">
      <w:pPr>
        <w:pStyle w:val="3"/>
        <w:spacing w:before="66" w:line="227" w:lineRule="auto"/>
        <w:ind w:left="3382" w:firstLine="464"/>
        <w:rPr>
          <w:rFonts w:hint="eastAsia" w:ascii="仿宋" w:hAnsi="仿宋" w:eastAsia="仿宋"/>
        </w:rPr>
      </w:pPr>
      <w:r>
        <w:rPr>
          <w:rFonts w:ascii="仿宋" w:hAnsi="仿宋" w:eastAsia="仿宋"/>
          <w:spacing w:val="11"/>
        </w:rPr>
        <w:t>供应商名称</w:t>
      </w:r>
      <w:r>
        <w:rPr>
          <w:rFonts w:ascii="仿宋" w:hAnsi="仿宋" w:eastAsia="仿宋"/>
          <w:spacing w:val="-4"/>
        </w:rPr>
        <w:t>：</w:t>
      </w:r>
      <w:r>
        <w:rPr>
          <w:rFonts w:ascii="仿宋" w:hAnsi="仿宋" w:eastAsia="仿宋"/>
          <w:spacing w:val="1"/>
          <w:u w:val="single"/>
        </w:rPr>
        <w:t xml:space="preserve">                        </w:t>
      </w:r>
      <w:r>
        <w:rPr>
          <w:rFonts w:ascii="仿宋" w:hAnsi="仿宋" w:eastAsia="仿宋"/>
          <w:u w:val="single"/>
        </w:rPr>
        <w:t xml:space="preserve">  </w:t>
      </w:r>
      <w:r>
        <w:rPr>
          <w:rFonts w:ascii="仿宋" w:hAnsi="仿宋" w:eastAsia="仿宋"/>
          <w:spacing w:val="-4"/>
        </w:rPr>
        <w:t>（</w:t>
      </w:r>
      <w:r>
        <w:rPr>
          <w:rFonts w:ascii="仿宋" w:hAnsi="仿宋" w:eastAsia="仿宋"/>
          <w:spacing w:val="11"/>
        </w:rPr>
        <w:t>盖章）</w:t>
      </w:r>
    </w:p>
    <w:p w14:paraId="10FFDEBB">
      <w:pPr>
        <w:pStyle w:val="3"/>
        <w:spacing w:before="298" w:line="227" w:lineRule="auto"/>
        <w:ind w:left="3383" w:firstLine="460"/>
        <w:rPr>
          <w:rFonts w:hint="eastAsia" w:ascii="仿宋" w:hAnsi="仿宋" w:eastAsia="仿宋"/>
        </w:rPr>
      </w:pPr>
      <w:r>
        <w:rPr>
          <w:rFonts w:ascii="仿宋" w:hAnsi="仿宋" w:eastAsia="仿宋"/>
          <w:spacing w:val="10"/>
        </w:rPr>
        <w:t>法定代表人</w:t>
      </w:r>
      <w:r>
        <w:rPr>
          <w:rFonts w:ascii="仿宋" w:hAnsi="仿宋" w:eastAsia="仿宋"/>
          <w:spacing w:val="-1"/>
        </w:rPr>
        <w:t>：</w:t>
      </w:r>
      <w:r>
        <w:rPr>
          <w:rFonts w:ascii="仿宋" w:hAnsi="仿宋" w:eastAsia="仿宋"/>
          <w:spacing w:val="5"/>
          <w:u w:val="single"/>
        </w:rPr>
        <w:t xml:space="preserve">         </w:t>
      </w:r>
      <w:r>
        <w:rPr>
          <w:rFonts w:ascii="仿宋" w:hAnsi="仿宋" w:eastAsia="仿宋"/>
          <w:spacing w:val="-1"/>
        </w:rPr>
        <w:t>（</w:t>
      </w:r>
      <w:r>
        <w:rPr>
          <w:rFonts w:ascii="仿宋" w:hAnsi="仿宋" w:eastAsia="仿宋"/>
          <w:spacing w:val="10"/>
        </w:rPr>
        <w:t>盖章或签字）</w:t>
      </w:r>
    </w:p>
    <w:p w14:paraId="43106089">
      <w:pPr>
        <w:pStyle w:val="3"/>
        <w:spacing w:before="299" w:line="228" w:lineRule="auto"/>
        <w:ind w:left="3626" w:firstLine="396"/>
        <w:rPr>
          <w:rFonts w:hint="eastAsia" w:ascii="仿宋" w:hAnsi="仿宋" w:eastAsia="仿宋"/>
        </w:rPr>
      </w:pPr>
      <w:r>
        <w:rPr>
          <w:rFonts w:ascii="仿宋" w:hAnsi="仿宋" w:eastAsia="仿宋"/>
          <w:spacing w:val="-6"/>
        </w:rPr>
        <w:t>日</w:t>
      </w:r>
      <w:r>
        <w:rPr>
          <w:rFonts w:ascii="仿宋" w:hAnsi="仿宋" w:eastAsia="仿宋"/>
          <w:spacing w:val="12"/>
        </w:rPr>
        <w:t xml:space="preserve">  </w:t>
      </w:r>
      <w:r>
        <w:rPr>
          <w:rFonts w:ascii="仿宋" w:hAnsi="仿宋" w:eastAsia="仿宋"/>
          <w:spacing w:val="-6"/>
        </w:rPr>
        <w:t>期：</w:t>
      </w:r>
      <w:r>
        <w:rPr>
          <w:rFonts w:ascii="仿宋" w:hAnsi="仿宋" w:eastAsia="仿宋"/>
          <w:spacing w:val="5"/>
          <w:u w:val="single"/>
        </w:rPr>
        <w:t xml:space="preserve">     </w:t>
      </w:r>
      <w:r>
        <w:rPr>
          <w:rFonts w:ascii="仿宋" w:hAnsi="仿宋" w:eastAsia="仿宋"/>
          <w:spacing w:val="-88"/>
        </w:rPr>
        <w:t xml:space="preserve"> </w:t>
      </w:r>
      <w:r>
        <w:rPr>
          <w:rFonts w:ascii="仿宋" w:hAnsi="仿宋" w:eastAsia="仿宋"/>
          <w:spacing w:val="-6"/>
        </w:rPr>
        <w:t>年</w:t>
      </w:r>
      <w:r>
        <w:rPr>
          <w:rFonts w:ascii="仿宋" w:hAnsi="仿宋" w:eastAsia="仿宋"/>
          <w:spacing w:val="-99"/>
        </w:rPr>
        <w:t xml:space="preserve"> </w:t>
      </w:r>
      <w:r>
        <w:rPr>
          <w:rFonts w:ascii="仿宋" w:hAnsi="仿宋" w:eastAsia="仿宋"/>
          <w:spacing w:val="4"/>
          <w:u w:val="single"/>
        </w:rPr>
        <w:t xml:space="preserve">     </w:t>
      </w:r>
      <w:r>
        <w:rPr>
          <w:rFonts w:ascii="仿宋" w:hAnsi="仿宋" w:eastAsia="仿宋"/>
          <w:spacing w:val="-83"/>
        </w:rPr>
        <w:t xml:space="preserve"> </w:t>
      </w:r>
      <w:r>
        <w:rPr>
          <w:rFonts w:ascii="仿宋" w:hAnsi="仿宋" w:eastAsia="仿宋"/>
          <w:spacing w:val="-6"/>
        </w:rPr>
        <w:t>月</w:t>
      </w:r>
      <w:r>
        <w:rPr>
          <w:rFonts w:ascii="仿宋" w:hAnsi="仿宋" w:eastAsia="仿宋"/>
          <w:spacing w:val="-97"/>
        </w:rPr>
        <w:t xml:space="preserve"> </w:t>
      </w:r>
      <w:r>
        <w:rPr>
          <w:rFonts w:ascii="仿宋" w:hAnsi="仿宋" w:eastAsia="仿宋"/>
          <w:spacing w:val="5"/>
          <w:u w:val="single"/>
        </w:rPr>
        <w:t xml:space="preserve">     </w:t>
      </w:r>
      <w:r>
        <w:rPr>
          <w:rFonts w:ascii="仿宋" w:hAnsi="仿宋" w:eastAsia="仿宋"/>
          <w:spacing w:val="-56"/>
        </w:rPr>
        <w:t xml:space="preserve"> </w:t>
      </w:r>
      <w:r>
        <w:rPr>
          <w:rFonts w:ascii="仿宋" w:hAnsi="仿宋" w:eastAsia="仿宋"/>
          <w:spacing w:val="-6"/>
        </w:rPr>
        <w:t>日</w:t>
      </w:r>
    </w:p>
    <w:p w14:paraId="66542EE0">
      <w:pPr>
        <w:spacing w:line="228" w:lineRule="auto"/>
        <w:rPr>
          <w:rFonts w:hint="eastAsia" w:ascii="仿宋" w:hAnsi="仿宋" w:eastAsia="仿宋"/>
        </w:rPr>
        <w:sectPr>
          <w:headerReference r:id="rId3" w:type="default"/>
          <w:pgSz w:w="11906" w:h="16839"/>
          <w:pgMar w:top="1735" w:right="1785" w:bottom="0" w:left="1785" w:header="1413" w:footer="0" w:gutter="0"/>
          <w:cols w:space="720" w:num="1"/>
        </w:sectPr>
      </w:pPr>
    </w:p>
    <w:p w14:paraId="46972FAD">
      <w:pPr>
        <w:spacing w:line="284" w:lineRule="auto"/>
        <w:rPr>
          <w:rFonts w:hint="eastAsia" w:ascii="仿宋" w:hAnsi="仿宋" w:eastAsia="仿宋"/>
        </w:rPr>
      </w:pPr>
    </w:p>
    <w:p w14:paraId="310CD3B2">
      <w:pPr>
        <w:spacing w:line="285" w:lineRule="auto"/>
        <w:rPr>
          <w:rFonts w:hint="eastAsia" w:ascii="仿宋" w:hAnsi="仿宋" w:eastAsia="仿宋"/>
        </w:rPr>
      </w:pPr>
    </w:p>
    <w:p w14:paraId="542210F4">
      <w:pPr>
        <w:spacing w:line="285" w:lineRule="auto"/>
        <w:rPr>
          <w:rFonts w:hint="eastAsia" w:ascii="仿宋" w:hAnsi="仿宋" w:eastAsia="仿宋"/>
        </w:rPr>
      </w:pPr>
    </w:p>
    <w:p w14:paraId="39F150CF">
      <w:pPr>
        <w:spacing w:line="285" w:lineRule="auto"/>
        <w:rPr>
          <w:rFonts w:hint="eastAsia" w:ascii="仿宋" w:hAnsi="仿宋" w:eastAsia="仿宋"/>
        </w:rPr>
      </w:pPr>
    </w:p>
    <w:p w14:paraId="79B5EBD0">
      <w:pPr>
        <w:pStyle w:val="3"/>
        <w:spacing w:before="65" w:line="227" w:lineRule="auto"/>
        <w:ind w:left="3018" w:firstLine="446"/>
        <w:rPr>
          <w:rFonts w:hint="eastAsia" w:ascii="仿宋" w:hAnsi="仿宋" w:eastAsia="仿宋"/>
        </w:rPr>
      </w:pPr>
      <w:r>
        <w:rPr>
          <w:rFonts w:ascii="仿宋" w:hAnsi="仿宋" w:eastAsia="仿宋"/>
          <w:b/>
          <w:bCs/>
          <w:spacing w:val="6"/>
        </w:rPr>
        <w:t>法定代表人授权书（格式）</w:t>
      </w:r>
    </w:p>
    <w:p w14:paraId="532489DD">
      <w:pPr>
        <w:spacing w:line="248" w:lineRule="auto"/>
        <w:rPr>
          <w:rFonts w:hint="eastAsia" w:ascii="仿宋" w:hAnsi="仿宋" w:eastAsia="仿宋"/>
        </w:rPr>
      </w:pPr>
    </w:p>
    <w:p w14:paraId="3BC9D481">
      <w:pPr>
        <w:pStyle w:val="3"/>
        <w:spacing w:before="65" w:line="228" w:lineRule="auto"/>
        <w:ind w:left="130" w:firstLine="450"/>
        <w:rPr>
          <w:rFonts w:hint="eastAsia" w:ascii="仿宋" w:hAnsi="仿宋" w:eastAsia="仿宋"/>
        </w:rPr>
      </w:pPr>
      <w:r>
        <w:rPr>
          <w:rFonts w:ascii="仿宋" w:hAnsi="仿宋" w:eastAsia="仿宋"/>
          <w:b/>
          <w:bCs/>
          <w:spacing w:val="7"/>
        </w:rPr>
        <w:t>致：陕西国信招标有限公司</w:t>
      </w:r>
    </w:p>
    <w:p w14:paraId="48EA1DF2">
      <w:pPr>
        <w:pStyle w:val="3"/>
        <w:spacing w:before="194" w:line="406" w:lineRule="auto"/>
        <w:ind w:left="129" w:right="862" w:firstLine="468"/>
        <w:rPr>
          <w:rFonts w:hint="eastAsia" w:ascii="仿宋" w:hAnsi="仿宋" w:eastAsia="仿宋"/>
        </w:rPr>
      </w:pPr>
      <w:r>
        <w:rPr>
          <w:rFonts w:ascii="仿宋" w:hAnsi="仿宋" w:eastAsia="仿宋"/>
          <w:spacing w:val="12"/>
        </w:rPr>
        <w:t>本授权声明</w:t>
      </w:r>
      <w:r>
        <w:rPr>
          <w:rFonts w:ascii="仿宋" w:hAnsi="仿宋" w:eastAsia="仿宋"/>
          <w:spacing w:val="4"/>
        </w:rPr>
        <w:t>：</w:t>
      </w:r>
      <w:r>
        <w:rPr>
          <w:rFonts w:ascii="仿宋" w:hAnsi="仿宋" w:eastAsia="仿宋"/>
          <w:spacing w:val="2"/>
          <w:u w:val="single"/>
        </w:rPr>
        <w:t xml:space="preserve">                    </w:t>
      </w:r>
      <w:r>
        <w:rPr>
          <w:rFonts w:ascii="仿宋" w:hAnsi="仿宋" w:eastAsia="仿宋"/>
          <w:spacing w:val="4"/>
        </w:rPr>
        <w:t>（</w:t>
      </w:r>
      <w:r>
        <w:rPr>
          <w:rFonts w:ascii="仿宋" w:hAnsi="仿宋" w:eastAsia="仿宋"/>
          <w:spacing w:val="12"/>
        </w:rPr>
        <w:t>供应商名称）按中华人民共和国法律于</w:t>
      </w:r>
      <w:r>
        <w:rPr>
          <w:rFonts w:ascii="仿宋" w:hAnsi="仿宋" w:eastAsia="仿宋"/>
          <w:spacing w:val="-97"/>
        </w:rPr>
        <w:t xml:space="preserve"> </w:t>
      </w:r>
      <w:r>
        <w:rPr>
          <w:rFonts w:ascii="仿宋" w:hAnsi="仿宋" w:eastAsia="仿宋"/>
          <w:spacing w:val="7"/>
          <w:u w:val="single"/>
        </w:rPr>
        <w:t xml:space="preserve">     </w:t>
      </w:r>
      <w:r>
        <w:rPr>
          <w:rFonts w:ascii="仿宋" w:hAnsi="仿宋" w:eastAsia="仿宋"/>
          <w:spacing w:val="-88"/>
        </w:rPr>
        <w:t xml:space="preserve"> </w:t>
      </w:r>
      <w:r>
        <w:rPr>
          <w:rFonts w:ascii="仿宋" w:hAnsi="仿宋" w:eastAsia="仿宋"/>
          <w:spacing w:val="12"/>
        </w:rPr>
        <w:t>年</w:t>
      </w:r>
      <w:r>
        <w:rPr>
          <w:rFonts w:ascii="仿宋" w:hAnsi="仿宋" w:eastAsia="仿宋"/>
          <w:spacing w:val="6"/>
        </w:rPr>
        <w:t>月</w:t>
      </w:r>
      <w:r>
        <w:rPr>
          <w:rFonts w:ascii="仿宋" w:hAnsi="仿宋" w:eastAsia="仿宋"/>
          <w:spacing w:val="6"/>
          <w:u w:val="single"/>
        </w:rPr>
        <w:t xml:space="preserve">     </w:t>
      </w:r>
      <w:r>
        <w:rPr>
          <w:rFonts w:ascii="仿宋" w:hAnsi="仿宋" w:eastAsia="仿宋"/>
          <w:spacing w:val="-42"/>
        </w:rPr>
        <w:t xml:space="preserve"> </w:t>
      </w:r>
      <w:r>
        <w:rPr>
          <w:rFonts w:ascii="仿宋" w:hAnsi="仿宋" w:eastAsia="仿宋"/>
          <w:spacing w:val="6"/>
        </w:rPr>
        <w:t>日成立。</w:t>
      </w:r>
      <w:r>
        <w:rPr>
          <w:rFonts w:ascii="仿宋" w:hAnsi="仿宋" w:eastAsia="仿宋"/>
          <w:spacing w:val="6"/>
          <w:u w:val="single"/>
        </w:rPr>
        <w:t xml:space="preserve">          </w:t>
      </w:r>
      <w:r>
        <w:rPr>
          <w:rFonts w:ascii="仿宋" w:hAnsi="仿宋" w:eastAsia="仿宋"/>
          <w:spacing w:val="6"/>
        </w:rPr>
        <w:t>（法定代表人姓名、职务）特授权</w:t>
      </w:r>
      <w:r>
        <w:rPr>
          <w:rFonts w:ascii="仿宋" w:hAnsi="仿宋" w:eastAsia="仿宋"/>
          <w:spacing w:val="-99"/>
        </w:rPr>
        <w:t xml:space="preserve"> </w:t>
      </w:r>
      <w:r>
        <w:rPr>
          <w:rFonts w:ascii="仿宋" w:hAnsi="仿宋" w:eastAsia="仿宋"/>
          <w:spacing w:val="6"/>
          <w:u w:val="single"/>
        </w:rPr>
        <w:t xml:space="preserve">                  </w:t>
      </w:r>
      <w:r>
        <w:rPr>
          <w:rFonts w:ascii="仿宋" w:hAnsi="仿宋" w:eastAsia="仿宋"/>
          <w:spacing w:val="6"/>
        </w:rPr>
        <w:t>（被授权人姓名、职务）为我方“</w:t>
      </w:r>
      <w:r>
        <w:rPr>
          <w:rFonts w:ascii="仿宋" w:hAnsi="仿宋" w:eastAsia="仿宋"/>
          <w:spacing w:val="6"/>
          <w:u w:val="single"/>
        </w:rPr>
        <w:t xml:space="preserve">             </w:t>
      </w:r>
      <w:r>
        <w:rPr>
          <w:rFonts w:ascii="仿宋" w:hAnsi="仿宋" w:eastAsia="仿宋"/>
          <w:spacing w:val="-71"/>
        </w:rPr>
        <w:t xml:space="preserve"> </w:t>
      </w:r>
      <w:r>
        <w:rPr>
          <w:rFonts w:ascii="仿宋" w:hAnsi="仿宋" w:eastAsia="仿宋"/>
          <w:spacing w:val="6"/>
        </w:rPr>
        <w:t>”（项目名称</w:t>
      </w:r>
      <w:r>
        <w:rPr>
          <w:rFonts w:ascii="仿宋" w:hAnsi="仿宋" w:eastAsia="仿宋"/>
          <w:spacing w:val="-16"/>
        </w:rPr>
        <w:t>）（</w:t>
      </w:r>
      <w:r>
        <w:rPr>
          <w:rFonts w:ascii="仿宋" w:hAnsi="仿宋" w:eastAsia="仿宋"/>
        </w:rPr>
        <w:t>GXZB</w:t>
      </w:r>
      <w:r>
        <w:rPr>
          <w:rFonts w:ascii="仿宋" w:hAnsi="仿宋" w:eastAsia="仿宋"/>
          <w:spacing w:val="6"/>
        </w:rPr>
        <w:t>2</w:t>
      </w:r>
      <w:r>
        <w:rPr>
          <w:rFonts w:ascii="仿宋" w:hAnsi="仿宋" w:eastAsia="仿宋"/>
          <w:spacing w:val="5"/>
        </w:rPr>
        <w:t>02</w:t>
      </w:r>
      <w:r>
        <w:rPr>
          <w:rFonts w:hint="eastAsia" w:ascii="仿宋" w:hAnsi="仿宋" w:eastAsia="仿宋"/>
          <w:spacing w:val="5"/>
        </w:rPr>
        <w:t>6</w:t>
      </w:r>
      <w:r>
        <w:rPr>
          <w:rFonts w:ascii="仿宋" w:hAnsi="仿宋" w:eastAsia="仿宋"/>
          <w:spacing w:val="5"/>
        </w:rPr>
        <w:t>-</w:t>
      </w:r>
      <w:r>
        <w:rPr>
          <w:rFonts w:ascii="仿宋" w:hAnsi="仿宋" w:eastAsia="仿宋"/>
          <w:spacing w:val="-99"/>
        </w:rPr>
        <w:t xml:space="preserve"> </w:t>
      </w:r>
      <w:r>
        <w:rPr>
          <w:rFonts w:ascii="仿宋" w:hAnsi="仿宋" w:eastAsia="仿宋"/>
          <w:spacing w:val="5"/>
          <w:u w:val="single"/>
        </w:rPr>
        <w:t xml:space="preserve">    </w:t>
      </w:r>
      <w:r>
        <w:rPr>
          <w:rFonts w:ascii="仿宋" w:hAnsi="仿宋" w:eastAsia="仿宋"/>
          <w:spacing w:val="-70"/>
        </w:rPr>
        <w:t xml:space="preserve"> </w:t>
      </w:r>
      <w:r>
        <w:rPr>
          <w:rFonts w:ascii="仿宋" w:hAnsi="仿宋" w:eastAsia="仿宋"/>
          <w:spacing w:val="5"/>
        </w:rPr>
        <w:t>）磋商活动的合</w:t>
      </w:r>
      <w:r>
        <w:rPr>
          <w:rFonts w:ascii="仿宋" w:hAnsi="仿宋" w:eastAsia="仿宋"/>
          <w:spacing w:val="7"/>
        </w:rPr>
        <w:t>法代表，以我方名义全权处理该项目有关磋商、签订合同以及执行合同等一切事宜，本单位</w:t>
      </w:r>
      <w:r>
        <w:rPr>
          <w:rFonts w:ascii="仿宋" w:hAnsi="仿宋" w:eastAsia="仿宋"/>
          <w:spacing w:val="8"/>
        </w:rPr>
        <w:t>均予承认并负全部责任。</w:t>
      </w:r>
    </w:p>
    <w:p w14:paraId="588BB8E2">
      <w:pPr>
        <w:pStyle w:val="3"/>
        <w:spacing w:line="226" w:lineRule="auto"/>
        <w:ind w:left="551" w:firstLine="450"/>
        <w:rPr>
          <w:rFonts w:hint="eastAsia" w:ascii="仿宋" w:hAnsi="仿宋" w:eastAsia="仿宋"/>
        </w:rPr>
      </w:pPr>
      <w:r>
        <w:rPr>
          <w:rFonts w:ascii="仿宋" w:hAnsi="仿宋" w:eastAsia="仿宋"/>
          <w:b/>
          <w:bCs/>
          <w:spacing w:val="7"/>
        </w:rPr>
        <w:t>本授权有效期自磋商响应文件提交截止之日算起</w:t>
      </w:r>
      <w:r>
        <w:rPr>
          <w:rFonts w:ascii="仿宋" w:hAnsi="仿宋" w:eastAsia="仿宋"/>
          <w:spacing w:val="-31"/>
        </w:rPr>
        <w:t xml:space="preserve"> </w:t>
      </w:r>
      <w:r>
        <w:rPr>
          <w:rFonts w:ascii="仿宋" w:hAnsi="仿宋" w:eastAsia="仿宋"/>
          <w:b/>
          <w:bCs/>
          <w:spacing w:val="7"/>
        </w:rPr>
        <w:t>90</w:t>
      </w:r>
      <w:r>
        <w:rPr>
          <w:rFonts w:ascii="仿宋" w:hAnsi="仿宋" w:eastAsia="仿宋"/>
          <w:spacing w:val="-40"/>
        </w:rPr>
        <w:t xml:space="preserve"> </w:t>
      </w:r>
      <w:r>
        <w:rPr>
          <w:rFonts w:ascii="仿宋" w:hAnsi="仿宋" w:eastAsia="仿宋"/>
          <w:b/>
          <w:bCs/>
          <w:spacing w:val="7"/>
        </w:rPr>
        <w:t>个日历日</w:t>
      </w:r>
    </w:p>
    <w:p w14:paraId="0340AC7E">
      <w:pPr>
        <w:pStyle w:val="3"/>
        <w:spacing w:before="194" w:line="227" w:lineRule="auto"/>
        <w:ind w:left="146" w:firstLine="444"/>
        <w:rPr>
          <w:rFonts w:hint="eastAsia" w:ascii="仿宋" w:hAnsi="仿宋" w:eastAsia="仿宋"/>
        </w:rPr>
      </w:pPr>
      <w:r>
        <w:rPr>
          <w:rFonts w:ascii="仿宋" w:hAnsi="仿宋" w:eastAsia="仿宋"/>
          <w:spacing w:val="6"/>
        </w:rPr>
        <w:t>附：1、授权代表信息：</w:t>
      </w:r>
    </w:p>
    <w:p w14:paraId="632610F3">
      <w:pPr>
        <w:pStyle w:val="3"/>
        <w:spacing w:before="193" w:line="228" w:lineRule="auto"/>
        <w:ind w:left="864" w:firstLine="444"/>
        <w:rPr>
          <w:rFonts w:hint="eastAsia" w:ascii="仿宋" w:hAnsi="仿宋" w:eastAsia="仿宋"/>
        </w:rPr>
      </w:pPr>
      <w:r>
        <w:rPr>
          <w:rFonts w:ascii="仿宋" w:hAnsi="仿宋" w:eastAsia="仿宋"/>
          <w:spacing w:val="6"/>
        </w:rPr>
        <w:t>授权代表姓名：</w:t>
      </w:r>
      <w:r>
        <w:rPr>
          <w:rFonts w:ascii="仿宋" w:hAnsi="仿宋" w:eastAsia="仿宋"/>
          <w:spacing w:val="6"/>
          <w:u w:val="single"/>
        </w:rPr>
        <w:t xml:space="preserve">            </w:t>
      </w:r>
      <w:r>
        <w:rPr>
          <w:rFonts w:ascii="仿宋" w:hAnsi="仿宋" w:eastAsia="仿宋"/>
          <w:spacing w:val="6"/>
        </w:rPr>
        <w:t xml:space="preserve">  性别：</w:t>
      </w:r>
      <w:r>
        <w:rPr>
          <w:rFonts w:ascii="仿宋" w:hAnsi="仿宋" w:eastAsia="仿宋"/>
          <w:spacing w:val="6"/>
          <w:u w:val="single"/>
        </w:rPr>
        <w:t xml:space="preserve">            </w:t>
      </w:r>
      <w:r>
        <w:rPr>
          <w:rFonts w:ascii="仿宋" w:hAnsi="仿宋" w:eastAsia="仿宋"/>
          <w:spacing w:val="10"/>
        </w:rPr>
        <w:t xml:space="preserve">   </w:t>
      </w:r>
      <w:r>
        <w:rPr>
          <w:rFonts w:ascii="仿宋" w:hAnsi="仿宋" w:eastAsia="仿宋"/>
          <w:spacing w:val="6"/>
        </w:rPr>
        <w:t>年龄：</w:t>
      </w:r>
      <w:r>
        <w:rPr>
          <w:rFonts w:ascii="仿宋" w:hAnsi="仿宋" w:eastAsia="仿宋"/>
          <w:u w:val="single"/>
        </w:rPr>
        <w:t xml:space="preserve">         </w:t>
      </w:r>
    </w:p>
    <w:p w14:paraId="46651671">
      <w:pPr>
        <w:pStyle w:val="3"/>
        <w:spacing w:before="194" w:line="228" w:lineRule="auto"/>
        <w:ind w:left="901" w:firstLine="440"/>
        <w:rPr>
          <w:rFonts w:hint="eastAsia" w:ascii="仿宋" w:hAnsi="仿宋" w:eastAsia="仿宋"/>
        </w:rPr>
      </w:pPr>
      <w:r>
        <w:rPr>
          <w:rFonts w:ascii="仿宋" w:hAnsi="仿宋" w:eastAsia="仿宋"/>
          <w:spacing w:val="5"/>
        </w:rPr>
        <w:t>身份证号码：</w:t>
      </w:r>
      <w:r>
        <w:rPr>
          <w:rFonts w:ascii="仿宋" w:hAnsi="仿宋" w:eastAsia="仿宋"/>
          <w:spacing w:val="5"/>
          <w:u w:val="single"/>
        </w:rPr>
        <w:t xml:space="preserve">              </w:t>
      </w:r>
      <w:r>
        <w:rPr>
          <w:rFonts w:ascii="仿宋" w:hAnsi="仿宋" w:eastAsia="仿宋"/>
          <w:spacing w:val="19"/>
        </w:rPr>
        <w:t xml:space="preserve">  </w:t>
      </w:r>
      <w:r>
        <w:rPr>
          <w:rFonts w:ascii="仿宋" w:hAnsi="仿宋" w:eastAsia="仿宋"/>
          <w:spacing w:val="5"/>
        </w:rPr>
        <w:t>职务：</w:t>
      </w:r>
      <w:r>
        <w:rPr>
          <w:rFonts w:ascii="仿宋" w:hAnsi="仿宋" w:eastAsia="仿宋"/>
          <w:u w:val="single"/>
        </w:rPr>
        <w:t xml:space="preserve">             </w:t>
      </w:r>
    </w:p>
    <w:p w14:paraId="2F1AC791">
      <w:pPr>
        <w:pStyle w:val="3"/>
        <w:spacing w:before="193" w:line="235" w:lineRule="auto"/>
        <w:ind w:left="896" w:firstLine="452"/>
        <w:rPr>
          <w:rFonts w:hint="eastAsia" w:ascii="仿宋" w:hAnsi="仿宋" w:eastAsia="仿宋"/>
        </w:rPr>
      </w:pPr>
      <w:r>
        <w:rPr>
          <w:rFonts w:ascii="仿宋" w:hAnsi="仿宋" w:eastAsia="仿宋"/>
          <w:spacing w:val="8"/>
        </w:rPr>
        <w:t>通讯地址：</w:t>
      </w:r>
      <w:r>
        <w:rPr>
          <w:rFonts w:ascii="仿宋" w:hAnsi="仿宋" w:eastAsia="仿宋"/>
          <w:u w:val="single"/>
        </w:rPr>
        <w:t xml:space="preserve">                                      </w:t>
      </w:r>
    </w:p>
    <w:p w14:paraId="3166C956">
      <w:pPr>
        <w:pStyle w:val="3"/>
        <w:spacing w:before="184" w:line="227" w:lineRule="auto"/>
        <w:ind w:left="911" w:firstLine="436"/>
        <w:rPr>
          <w:rFonts w:hint="eastAsia" w:ascii="仿宋" w:hAnsi="仿宋" w:eastAsia="仿宋"/>
        </w:rPr>
      </w:pPr>
      <w:r>
        <w:rPr>
          <w:rFonts w:ascii="仿宋" w:hAnsi="仿宋" w:eastAsia="仿宋"/>
          <w:spacing w:val="4"/>
        </w:rPr>
        <w:t>邮政编码：</w:t>
      </w:r>
      <w:r>
        <w:rPr>
          <w:rFonts w:ascii="仿宋" w:hAnsi="仿宋" w:eastAsia="仿宋"/>
          <w:spacing w:val="4"/>
          <w:u w:val="single"/>
        </w:rPr>
        <w:t xml:space="preserve">        </w:t>
      </w:r>
      <w:r>
        <w:rPr>
          <w:rFonts w:ascii="仿宋" w:hAnsi="仿宋" w:eastAsia="仿宋"/>
          <w:spacing w:val="45"/>
        </w:rPr>
        <w:t xml:space="preserve"> </w:t>
      </w:r>
      <w:r>
        <w:rPr>
          <w:rFonts w:ascii="仿宋" w:hAnsi="仿宋" w:eastAsia="仿宋"/>
          <w:spacing w:val="4"/>
        </w:rPr>
        <w:t>电话：</w:t>
      </w:r>
      <w:r>
        <w:rPr>
          <w:rFonts w:ascii="仿宋" w:hAnsi="仿宋" w:eastAsia="仿宋"/>
          <w:spacing w:val="5"/>
          <w:u w:val="single"/>
        </w:rPr>
        <w:t xml:space="preserve">        </w:t>
      </w:r>
      <w:r>
        <w:rPr>
          <w:rFonts w:ascii="仿宋" w:hAnsi="仿宋" w:eastAsia="仿宋"/>
          <w:spacing w:val="13"/>
        </w:rPr>
        <w:t xml:space="preserve"> </w:t>
      </w:r>
      <w:r>
        <w:rPr>
          <w:rFonts w:ascii="仿宋" w:hAnsi="仿宋" w:eastAsia="仿宋"/>
          <w:spacing w:val="4"/>
        </w:rPr>
        <w:t>传真：</w:t>
      </w:r>
      <w:r>
        <w:rPr>
          <w:rFonts w:ascii="仿宋" w:hAnsi="仿宋" w:eastAsia="仿宋"/>
          <w:u w:val="single"/>
        </w:rPr>
        <w:t xml:space="preserve">       </w:t>
      </w:r>
    </w:p>
    <w:p w14:paraId="4F46C2E8">
      <w:pPr>
        <w:pStyle w:val="3"/>
        <w:spacing w:before="196" w:line="228" w:lineRule="auto"/>
        <w:ind w:left="553" w:firstLine="456"/>
        <w:rPr>
          <w:rFonts w:hint="eastAsia" w:ascii="仿宋" w:hAnsi="仿宋" w:eastAsia="仿宋"/>
        </w:rPr>
      </w:pPr>
      <w:r>
        <w:rPr>
          <w:rFonts w:ascii="仿宋" w:hAnsi="仿宋" w:eastAsia="仿宋"/>
          <w:spacing w:val="9"/>
        </w:rPr>
        <w:t>2、法定代表人身份证复印件、授权代表身份证复印件（正反两面）</w:t>
      </w:r>
    </w:p>
    <w:p w14:paraId="68B00FE0">
      <w:pPr>
        <w:spacing w:line="20" w:lineRule="exact"/>
        <w:rPr>
          <w:rFonts w:hint="eastAsia" w:ascii="仿宋" w:hAnsi="仿宋" w:eastAsia="仿宋"/>
        </w:rPr>
      </w:pPr>
    </w:p>
    <w:tbl>
      <w:tblPr>
        <w:tblStyle w:val="9"/>
        <w:tblW w:w="9263"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4631"/>
        <w:gridCol w:w="4632"/>
      </w:tblGrid>
      <w:tr w14:paraId="5F3875E6">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227" w:hRule="atLeast"/>
        </w:trPr>
        <w:tc>
          <w:tcPr>
            <w:tcW w:w="4631" w:type="dxa"/>
            <w:tcBorders>
              <w:bottom w:val="single" w:color="000000" w:sz="2" w:space="0"/>
              <w:right w:val="single" w:color="000000" w:sz="2" w:space="0"/>
            </w:tcBorders>
          </w:tcPr>
          <w:p w14:paraId="455DFD29">
            <w:pPr>
              <w:spacing w:after="160" w:line="278" w:lineRule="auto"/>
              <w:rPr>
                <w:rFonts w:hint="eastAsia" w:ascii="仿宋" w:hAnsi="仿宋" w:eastAsia="仿宋"/>
                <w:snapToGrid w:val="0"/>
                <w:color w:val="000000"/>
                <w:lang w:eastAsia="zh-CN"/>
              </w:rPr>
            </w:pPr>
          </w:p>
        </w:tc>
        <w:tc>
          <w:tcPr>
            <w:tcW w:w="4632" w:type="dxa"/>
            <w:tcBorders>
              <w:left w:val="single" w:color="000000" w:sz="2" w:space="0"/>
              <w:bottom w:val="single" w:color="000000" w:sz="2" w:space="0"/>
            </w:tcBorders>
          </w:tcPr>
          <w:p w14:paraId="41C5E03E">
            <w:pPr>
              <w:spacing w:after="160" w:line="278" w:lineRule="auto"/>
              <w:rPr>
                <w:rFonts w:hint="eastAsia" w:ascii="仿宋" w:hAnsi="仿宋" w:eastAsia="仿宋"/>
                <w:snapToGrid w:val="0"/>
                <w:color w:val="000000"/>
                <w:lang w:eastAsia="zh-CN"/>
              </w:rPr>
            </w:pPr>
          </w:p>
        </w:tc>
      </w:tr>
      <w:tr w14:paraId="51CF0248">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015" w:hRule="atLeast"/>
        </w:trPr>
        <w:tc>
          <w:tcPr>
            <w:tcW w:w="4631" w:type="dxa"/>
            <w:tcBorders>
              <w:top w:val="single" w:color="000000" w:sz="2" w:space="0"/>
              <w:right w:val="single" w:color="000000" w:sz="2" w:space="0"/>
            </w:tcBorders>
          </w:tcPr>
          <w:p w14:paraId="140FEE6B">
            <w:pPr>
              <w:spacing w:after="160" w:line="278" w:lineRule="auto"/>
              <w:rPr>
                <w:rFonts w:hint="eastAsia" w:ascii="仿宋" w:hAnsi="仿宋" w:eastAsia="仿宋"/>
                <w:snapToGrid w:val="0"/>
                <w:color w:val="000000"/>
                <w:lang w:eastAsia="zh-CN"/>
              </w:rPr>
            </w:pPr>
          </w:p>
        </w:tc>
        <w:tc>
          <w:tcPr>
            <w:tcW w:w="4632" w:type="dxa"/>
            <w:tcBorders>
              <w:top w:val="single" w:color="000000" w:sz="2" w:space="0"/>
              <w:left w:val="single" w:color="000000" w:sz="2" w:space="0"/>
            </w:tcBorders>
          </w:tcPr>
          <w:p w14:paraId="423A4DFF">
            <w:pPr>
              <w:spacing w:after="160" w:line="278" w:lineRule="auto"/>
              <w:rPr>
                <w:rFonts w:hint="eastAsia" w:ascii="仿宋" w:hAnsi="仿宋" w:eastAsia="仿宋"/>
                <w:snapToGrid w:val="0"/>
                <w:color w:val="000000"/>
                <w:lang w:eastAsia="zh-CN"/>
              </w:rPr>
            </w:pPr>
          </w:p>
        </w:tc>
      </w:tr>
    </w:tbl>
    <w:p w14:paraId="0D976B69">
      <w:pPr>
        <w:spacing w:line="257" w:lineRule="auto"/>
        <w:rPr>
          <w:rFonts w:hint="eastAsia" w:ascii="仿宋" w:hAnsi="仿宋" w:eastAsia="仿宋"/>
        </w:rPr>
      </w:pPr>
    </w:p>
    <w:p w14:paraId="05005A2A">
      <w:pPr>
        <w:pStyle w:val="3"/>
        <w:spacing w:before="65" w:line="227" w:lineRule="auto"/>
        <w:ind w:left="4856" w:firstLine="456"/>
        <w:rPr>
          <w:rFonts w:hint="eastAsia" w:ascii="仿宋" w:hAnsi="仿宋" w:eastAsia="仿宋"/>
        </w:rPr>
      </w:pPr>
      <w:r>
        <w:rPr>
          <w:rFonts w:ascii="仿宋" w:hAnsi="仿宋" w:eastAsia="仿宋"/>
          <w:spacing w:val="9"/>
        </w:rPr>
        <w:t>法定代表人（签字或盖章）：</w:t>
      </w:r>
      <w:r>
        <w:rPr>
          <w:rFonts w:ascii="仿宋" w:hAnsi="仿宋" w:eastAsia="仿宋"/>
          <w:u w:val="single"/>
        </w:rPr>
        <w:t xml:space="preserve">         </w:t>
      </w:r>
    </w:p>
    <w:p w14:paraId="798FA784">
      <w:pPr>
        <w:spacing w:line="287" w:lineRule="auto"/>
        <w:rPr>
          <w:rFonts w:hint="eastAsia" w:ascii="仿宋" w:hAnsi="仿宋" w:eastAsia="仿宋"/>
        </w:rPr>
      </w:pPr>
    </w:p>
    <w:p w14:paraId="171A5DE1">
      <w:pPr>
        <w:pStyle w:val="3"/>
        <w:spacing w:before="65" w:line="228" w:lineRule="auto"/>
        <w:ind w:left="4855" w:firstLine="452"/>
        <w:rPr>
          <w:rFonts w:hint="eastAsia" w:ascii="仿宋" w:hAnsi="仿宋" w:eastAsia="仿宋"/>
        </w:rPr>
      </w:pPr>
      <w:r>
        <w:rPr>
          <w:rFonts w:ascii="仿宋" w:hAnsi="仿宋" w:eastAsia="仿宋"/>
          <w:spacing w:val="8"/>
        </w:rPr>
        <w:t>授权代表签字：</w:t>
      </w:r>
      <w:r>
        <w:rPr>
          <w:rFonts w:ascii="仿宋" w:hAnsi="仿宋" w:eastAsia="仿宋"/>
          <w:u w:val="single"/>
        </w:rPr>
        <w:t xml:space="preserve">                      </w:t>
      </w:r>
    </w:p>
    <w:p w14:paraId="69903C01">
      <w:pPr>
        <w:spacing w:line="286" w:lineRule="auto"/>
        <w:rPr>
          <w:rFonts w:hint="eastAsia" w:ascii="仿宋" w:hAnsi="仿宋" w:eastAsia="仿宋"/>
        </w:rPr>
      </w:pPr>
    </w:p>
    <w:p w14:paraId="5D5AE633">
      <w:pPr>
        <w:pStyle w:val="3"/>
        <w:spacing w:before="66" w:line="227" w:lineRule="auto"/>
        <w:ind w:left="4856" w:firstLine="464"/>
        <w:rPr>
          <w:rFonts w:hint="eastAsia" w:ascii="仿宋" w:hAnsi="仿宋" w:eastAsia="仿宋"/>
        </w:rPr>
      </w:pPr>
      <w:r>
        <w:rPr>
          <w:rFonts w:ascii="仿宋" w:hAnsi="仿宋" w:eastAsia="仿宋"/>
          <w:spacing w:val="11"/>
        </w:rPr>
        <w:t>供应商名称</w:t>
      </w:r>
      <w:r>
        <w:rPr>
          <w:rFonts w:ascii="仿宋" w:hAnsi="仿宋" w:eastAsia="仿宋"/>
          <w:spacing w:val="-35"/>
          <w:w w:val="65"/>
        </w:rPr>
        <w:t>：</w:t>
      </w:r>
      <w:r>
        <w:rPr>
          <w:rFonts w:ascii="仿宋" w:hAnsi="仿宋" w:eastAsia="仿宋"/>
          <w:spacing w:val="5"/>
          <w:u w:val="single"/>
        </w:rPr>
        <w:t xml:space="preserve">                 </w:t>
      </w:r>
      <w:r>
        <w:rPr>
          <w:rFonts w:ascii="仿宋" w:hAnsi="仿宋" w:eastAsia="仿宋"/>
          <w:spacing w:val="-35"/>
          <w:w w:val="65"/>
        </w:rPr>
        <w:t>（</w:t>
      </w:r>
      <w:r>
        <w:rPr>
          <w:rFonts w:ascii="仿宋" w:hAnsi="仿宋" w:eastAsia="仿宋"/>
          <w:spacing w:val="11"/>
        </w:rPr>
        <w:t>盖章）</w:t>
      </w:r>
    </w:p>
    <w:p w14:paraId="033E2BB1">
      <w:pPr>
        <w:spacing w:line="287" w:lineRule="auto"/>
        <w:rPr>
          <w:rFonts w:hint="eastAsia" w:ascii="仿宋" w:hAnsi="仿宋" w:eastAsia="仿宋"/>
        </w:rPr>
      </w:pPr>
    </w:p>
    <w:p w14:paraId="031ECDC4">
      <w:pPr>
        <w:pStyle w:val="3"/>
        <w:spacing w:before="65" w:line="228" w:lineRule="auto"/>
        <w:ind w:left="5100" w:firstLine="364"/>
        <w:rPr>
          <w:rFonts w:hint="eastAsia" w:ascii="仿宋" w:hAnsi="仿宋" w:eastAsia="仿宋"/>
        </w:rPr>
        <w:sectPr>
          <w:headerReference r:id="rId4" w:type="default"/>
          <w:pgSz w:w="11906" w:h="16839"/>
          <w:pgMar w:top="400" w:right="939" w:bottom="0" w:left="1677" w:header="0" w:footer="0" w:gutter="0"/>
          <w:cols w:space="720" w:num="1"/>
        </w:sectPr>
      </w:pPr>
      <w:r>
        <w:rPr>
          <w:rFonts w:ascii="仿宋" w:hAnsi="仿宋" w:eastAsia="仿宋"/>
          <w:spacing w:val="-14"/>
        </w:rPr>
        <w:t>日       期：</w:t>
      </w:r>
      <w:r>
        <w:rPr>
          <w:rFonts w:ascii="仿宋" w:hAnsi="仿宋" w:eastAsia="仿宋"/>
          <w:spacing w:val="-14"/>
          <w:u w:val="single"/>
        </w:rPr>
        <w:t xml:space="preserve">      </w:t>
      </w:r>
      <w:r>
        <w:rPr>
          <w:rFonts w:ascii="仿宋" w:hAnsi="仿宋" w:eastAsia="仿宋"/>
          <w:spacing w:val="-83"/>
        </w:rPr>
        <w:t xml:space="preserve"> </w:t>
      </w:r>
      <w:r>
        <w:rPr>
          <w:rFonts w:ascii="仿宋" w:hAnsi="仿宋" w:eastAsia="仿宋"/>
          <w:spacing w:val="-14"/>
        </w:rPr>
        <w:t>年</w:t>
      </w:r>
      <w:r>
        <w:rPr>
          <w:rFonts w:ascii="仿宋" w:hAnsi="仿宋" w:eastAsia="仿宋"/>
          <w:spacing w:val="5"/>
          <w:u w:val="single"/>
        </w:rPr>
        <w:t xml:space="preserve">     </w:t>
      </w:r>
      <w:r>
        <w:rPr>
          <w:rFonts w:ascii="仿宋" w:hAnsi="仿宋" w:eastAsia="仿宋"/>
          <w:spacing w:val="-86"/>
        </w:rPr>
        <w:t xml:space="preserve"> </w:t>
      </w:r>
      <w:r>
        <w:rPr>
          <w:rFonts w:ascii="仿宋" w:hAnsi="仿宋" w:eastAsia="仿宋"/>
          <w:spacing w:val="-14"/>
        </w:rPr>
        <w:t>月</w:t>
      </w:r>
      <w:r>
        <w:rPr>
          <w:rFonts w:ascii="仿宋" w:hAnsi="仿宋" w:eastAsia="仿宋"/>
          <w:spacing w:val="-98"/>
        </w:rPr>
        <w:t xml:space="preserve"> </w:t>
      </w:r>
      <w:r>
        <w:rPr>
          <w:rFonts w:ascii="仿宋" w:hAnsi="仿宋" w:eastAsia="仿宋"/>
          <w:spacing w:val="4"/>
          <w:u w:val="single"/>
        </w:rPr>
        <w:t xml:space="preserve">     </w:t>
      </w:r>
      <w:r>
        <w:rPr>
          <w:rFonts w:ascii="仿宋" w:hAnsi="仿宋" w:eastAsia="仿宋"/>
          <w:spacing w:val="-53"/>
        </w:rPr>
        <w:t xml:space="preserve"> </w:t>
      </w:r>
      <w:r>
        <w:rPr>
          <w:rFonts w:ascii="仿宋" w:hAnsi="仿宋" w:eastAsia="仿宋"/>
          <w:spacing w:val="-14"/>
        </w:rPr>
        <w:t>日</w:t>
      </w:r>
    </w:p>
    <w:p w14:paraId="2B48935F">
      <w:pPr>
        <w:rPr>
          <w:rFonts w:hint="eastAsia" w:ascii="仿宋" w:hAnsi="仿宋" w:eastAsia="仿宋" w:cs="仿宋"/>
          <w:b/>
          <w:bCs/>
          <w:sz w:val="30"/>
          <w:szCs w:val="30"/>
        </w:rPr>
      </w:pPr>
      <w:r>
        <w:rPr>
          <w:rFonts w:hint="eastAsia" w:ascii="仿宋" w:hAnsi="仿宋" w:eastAsia="仿宋"/>
          <w:b/>
          <w:bCs/>
        </w:rPr>
        <w:t>附件6</w:t>
      </w:r>
      <w:r>
        <w:rPr>
          <w:rFonts w:hint="eastAsia" w:ascii="仿宋" w:hAnsi="仿宋" w:eastAsia="仿宋" w:cs="仿宋"/>
          <w:b/>
          <w:bCs/>
          <w:sz w:val="30"/>
          <w:szCs w:val="30"/>
        </w:rPr>
        <w:t>：</w:t>
      </w:r>
    </w:p>
    <w:p w14:paraId="1A4A76C2">
      <w:pPr>
        <w:spacing w:line="500" w:lineRule="exact"/>
        <w:jc w:val="center"/>
        <w:rPr>
          <w:rFonts w:hint="eastAsia" w:ascii="仿宋" w:hAnsi="仿宋" w:eastAsia="仿宋" w:cs="仿宋"/>
          <w:b/>
          <w:bCs/>
          <w:sz w:val="28"/>
          <w:szCs w:val="28"/>
        </w:rPr>
      </w:pPr>
      <w:bookmarkStart w:id="0" w:name="_Toc28966"/>
      <w:bookmarkStart w:id="1" w:name="_Toc22518"/>
      <w:bookmarkStart w:id="2" w:name="_Toc18549"/>
      <w:bookmarkStart w:id="3" w:name="_Toc17677"/>
      <w:bookmarkStart w:id="4" w:name="_Toc5040"/>
      <w:bookmarkStart w:id="5" w:name="_Toc13679"/>
      <w:bookmarkStart w:id="6" w:name="_Toc17411"/>
      <w:bookmarkStart w:id="7" w:name="_Toc28054"/>
      <w:bookmarkStart w:id="8" w:name="_Toc19115"/>
      <w:bookmarkStart w:id="9" w:name="_Toc528596084"/>
      <w:bookmarkStart w:id="10" w:name="_Toc726"/>
      <w:bookmarkStart w:id="11" w:name="_Toc9011"/>
      <w:bookmarkStart w:id="12" w:name="_Toc24112"/>
      <w:r>
        <w:rPr>
          <w:rFonts w:hint="eastAsia" w:ascii="仿宋" w:hAnsi="仿宋" w:eastAsia="仿宋" w:cs="仿宋"/>
          <w:b/>
          <w:bCs/>
          <w:sz w:val="28"/>
          <w:szCs w:val="28"/>
        </w:rPr>
        <w:t>供应商信用记录书面声明函</w:t>
      </w:r>
      <w:bookmarkEnd w:id="0"/>
      <w:bookmarkEnd w:id="1"/>
      <w:bookmarkEnd w:id="2"/>
      <w:bookmarkEnd w:id="3"/>
      <w:bookmarkEnd w:id="4"/>
      <w:bookmarkEnd w:id="5"/>
      <w:bookmarkEnd w:id="6"/>
      <w:bookmarkEnd w:id="7"/>
      <w:bookmarkEnd w:id="8"/>
      <w:bookmarkEnd w:id="9"/>
      <w:bookmarkEnd w:id="10"/>
      <w:bookmarkEnd w:id="11"/>
      <w:bookmarkEnd w:id="12"/>
    </w:p>
    <w:p w14:paraId="35BAC2C0">
      <w:pPr>
        <w:spacing w:line="500" w:lineRule="exact"/>
        <w:rPr>
          <w:rFonts w:hint="eastAsia" w:ascii="仿宋" w:hAnsi="仿宋" w:eastAsia="仿宋" w:cs="仿宋"/>
          <w:sz w:val="20"/>
        </w:rPr>
      </w:pPr>
      <w:r>
        <w:rPr>
          <w:rFonts w:hint="eastAsia" w:ascii="仿宋" w:hAnsi="仿宋" w:eastAsia="仿宋" w:cs="仿宋"/>
          <w:sz w:val="20"/>
        </w:rPr>
        <w:t>致：(采购人名称）</w:t>
      </w:r>
    </w:p>
    <w:p w14:paraId="58CE0429">
      <w:pPr>
        <w:spacing w:line="500" w:lineRule="exact"/>
        <w:ind w:right="11" w:firstLine="400" w:firstLineChars="200"/>
        <w:rPr>
          <w:rFonts w:hint="eastAsia" w:ascii="仿宋" w:hAnsi="仿宋" w:eastAsia="仿宋" w:cs="仿宋"/>
          <w:sz w:val="20"/>
        </w:rPr>
      </w:pPr>
      <w:r>
        <w:rPr>
          <w:rFonts w:hint="eastAsia" w:ascii="仿宋" w:hAnsi="仿宋" w:eastAsia="仿宋" w:cs="仿宋"/>
          <w:sz w:val="20"/>
        </w:rPr>
        <w:t>我方作为《</w:t>
      </w:r>
      <w:r>
        <w:rPr>
          <w:rFonts w:hint="eastAsia" w:ascii="仿宋" w:hAnsi="仿宋" w:eastAsia="仿宋" w:cs="仿宋"/>
          <w:sz w:val="20"/>
          <w:u w:val="single"/>
        </w:rPr>
        <w:t xml:space="preserve">项目名称》（项目编号：          </w:t>
      </w:r>
      <w:r>
        <w:rPr>
          <w:rFonts w:hint="eastAsia" w:ascii="仿宋" w:hAnsi="仿宋" w:eastAsia="仿宋" w:cs="仿宋"/>
          <w:sz w:val="20"/>
        </w:rPr>
        <w:t>）的磋商供应商，在此郑重声明：</w:t>
      </w:r>
    </w:p>
    <w:p w14:paraId="72826C83">
      <w:pPr>
        <w:spacing w:line="500" w:lineRule="exact"/>
        <w:ind w:firstLine="402" w:firstLineChars="200"/>
        <w:rPr>
          <w:rFonts w:hint="eastAsia" w:ascii="仿宋" w:hAnsi="仿宋" w:eastAsia="仿宋" w:cs="仿宋"/>
          <w:sz w:val="20"/>
        </w:rPr>
      </w:pPr>
      <w:r>
        <w:rPr>
          <w:rFonts w:hint="eastAsia" w:ascii="仿宋" w:hAnsi="仿宋" w:eastAsia="仿宋" w:cs="仿宋"/>
          <w:b/>
          <w:bCs/>
          <w:sz w:val="20"/>
        </w:rPr>
        <w:t>1、供应商在参加政府采购活动前3年内因违法经营被禁止在一定期限内参加政府采购活动，期限届满的，可以参加政府采购活动，但应提供期限届满的证明材料。</w:t>
      </w:r>
    </w:p>
    <w:p w14:paraId="1089D2B5">
      <w:pPr>
        <w:spacing w:line="500" w:lineRule="exact"/>
        <w:ind w:firstLine="400" w:firstLineChars="200"/>
        <w:rPr>
          <w:rFonts w:hint="eastAsia" w:ascii="仿宋" w:hAnsi="仿宋" w:eastAsia="仿宋" w:cs="仿宋"/>
          <w:sz w:val="20"/>
        </w:rPr>
      </w:pPr>
      <w:r>
        <w:rPr>
          <w:rFonts w:hint="eastAsia" w:ascii="仿宋" w:hAnsi="仿宋" w:eastAsia="仿宋" w:cs="仿宋"/>
          <w:sz w:val="20"/>
        </w:rPr>
        <w:t>2、我方_____（填“未被列入”或“被列入”）“信用中国”网站失信被执行人名单。</w:t>
      </w:r>
    </w:p>
    <w:p w14:paraId="126519A3">
      <w:pPr>
        <w:spacing w:line="500" w:lineRule="exact"/>
        <w:ind w:firstLine="400" w:firstLineChars="200"/>
        <w:rPr>
          <w:rFonts w:hint="eastAsia" w:ascii="仿宋" w:hAnsi="仿宋" w:eastAsia="仿宋" w:cs="仿宋"/>
          <w:sz w:val="20"/>
        </w:rPr>
      </w:pPr>
      <w:r>
        <w:rPr>
          <w:rFonts w:hint="eastAsia" w:ascii="仿宋" w:hAnsi="仿宋" w:eastAsia="仿宋" w:cs="仿宋"/>
          <w:sz w:val="20"/>
        </w:rPr>
        <w:t>3、我方_____（填“未被列入”或“被列入”）“信用中国”网站重大税收违法失信主体名单。</w:t>
      </w:r>
    </w:p>
    <w:p w14:paraId="4B953850">
      <w:pPr>
        <w:spacing w:line="500" w:lineRule="exact"/>
        <w:ind w:firstLine="400" w:firstLineChars="200"/>
        <w:rPr>
          <w:rFonts w:hint="eastAsia" w:ascii="仿宋" w:hAnsi="仿宋" w:eastAsia="仿宋" w:cs="仿宋"/>
          <w:sz w:val="20"/>
        </w:rPr>
      </w:pPr>
      <w:r>
        <w:rPr>
          <w:rFonts w:hint="eastAsia" w:ascii="仿宋" w:hAnsi="仿宋" w:eastAsia="仿宋" w:cs="仿宋"/>
          <w:sz w:val="20"/>
        </w:rPr>
        <w:t>4、我方_____（填“未被列入”或“被列入”）中国政府采购网站政府采购严重违法失信行为记录名单。</w:t>
      </w:r>
    </w:p>
    <w:p w14:paraId="369E3472">
      <w:pPr>
        <w:spacing w:line="500" w:lineRule="exact"/>
        <w:ind w:firstLine="400" w:firstLineChars="200"/>
        <w:rPr>
          <w:rFonts w:hint="eastAsia" w:ascii="仿宋" w:hAnsi="仿宋" w:eastAsia="仿宋" w:cs="仿宋"/>
          <w:sz w:val="20"/>
        </w:rPr>
      </w:pPr>
      <w:r>
        <w:rPr>
          <w:rFonts w:hint="eastAsia" w:ascii="仿宋" w:hAnsi="仿宋" w:eastAsia="仿宋" w:cs="仿宋"/>
          <w:sz w:val="20"/>
        </w:rPr>
        <w:t>如有不实，我方将无条件地退出本项目的采购活动，并遵照《中华人民共和国政府采购法》有关“提供虚假材料的规定”接受处罚。</w:t>
      </w:r>
    </w:p>
    <w:p w14:paraId="6E4EDC04">
      <w:pPr>
        <w:spacing w:line="500" w:lineRule="exact"/>
        <w:ind w:firstLine="400" w:firstLineChars="200"/>
        <w:rPr>
          <w:rFonts w:hint="eastAsia" w:ascii="仿宋" w:hAnsi="仿宋" w:eastAsia="仿宋" w:cs="仿宋"/>
          <w:sz w:val="20"/>
        </w:rPr>
      </w:pPr>
      <w:r>
        <w:rPr>
          <w:rFonts w:hint="eastAsia" w:ascii="仿宋" w:hAnsi="仿宋" w:eastAsia="仿宋" w:cs="仿宋"/>
          <w:sz w:val="20"/>
        </w:rPr>
        <w:t>特此声明。</w:t>
      </w:r>
    </w:p>
    <w:p w14:paraId="625B8727">
      <w:pPr>
        <w:spacing w:line="500" w:lineRule="exact"/>
        <w:ind w:firstLine="3400" w:firstLineChars="1700"/>
        <w:rPr>
          <w:rFonts w:hint="eastAsia" w:ascii="仿宋" w:hAnsi="仿宋" w:eastAsia="仿宋" w:cs="仿宋"/>
          <w:sz w:val="20"/>
        </w:rPr>
      </w:pPr>
      <w:r>
        <w:rPr>
          <w:rFonts w:hint="eastAsia" w:ascii="仿宋" w:hAnsi="仿宋" w:eastAsia="仿宋" w:cs="仿宋"/>
          <w:sz w:val="20"/>
        </w:rPr>
        <w:t>供应商名称：</w:t>
      </w:r>
      <w:r>
        <w:rPr>
          <w:rFonts w:hint="eastAsia" w:ascii="仿宋" w:hAnsi="仿宋" w:eastAsia="仿宋" w:cs="仿宋"/>
          <w:sz w:val="20"/>
          <w:u w:val="single"/>
        </w:rPr>
        <w:t xml:space="preserve">             </w:t>
      </w:r>
      <w:r>
        <w:rPr>
          <w:rFonts w:hint="eastAsia" w:ascii="仿宋" w:hAnsi="仿宋" w:eastAsia="仿宋" w:cs="仿宋"/>
          <w:sz w:val="20"/>
        </w:rPr>
        <w:t>（加盖公章）</w:t>
      </w:r>
    </w:p>
    <w:p w14:paraId="6C5CCD30">
      <w:pPr>
        <w:spacing w:line="500" w:lineRule="exact"/>
        <w:ind w:firstLine="3600" w:firstLineChars="1800"/>
        <w:rPr>
          <w:rFonts w:hint="eastAsia" w:ascii="仿宋" w:hAnsi="仿宋" w:eastAsia="仿宋" w:cs="仿宋"/>
          <w:sz w:val="20"/>
          <w:szCs w:val="20"/>
        </w:rPr>
      </w:pPr>
      <w:r>
        <w:rPr>
          <w:rFonts w:hint="eastAsia" w:ascii="仿宋" w:hAnsi="仿宋" w:eastAsia="仿宋" w:cs="仿宋"/>
          <w:sz w:val="20"/>
        </w:rPr>
        <w:t>日期：　　年　月　日</w:t>
      </w:r>
    </w:p>
    <w:p w14:paraId="3F38AB77">
      <w:pPr>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b/>
          <w:bCs/>
        </w:rPr>
        <w:t>附件7：</w:t>
      </w:r>
    </w:p>
    <w:p w14:paraId="7C16C5F9">
      <w:pPr>
        <w:rPr>
          <w:rFonts w:hint="eastAsia" w:ascii="仿宋" w:hAnsi="仿宋" w:eastAsia="仿宋" w:cs="仿宋"/>
          <w:b/>
          <w:bCs/>
          <w:sz w:val="30"/>
          <w:szCs w:val="30"/>
        </w:rPr>
      </w:pPr>
    </w:p>
    <w:p w14:paraId="10B5E82E">
      <w:pPr>
        <w:spacing w:line="500" w:lineRule="exact"/>
        <w:jc w:val="center"/>
        <w:rPr>
          <w:rFonts w:hint="eastAsia" w:ascii="仿宋" w:hAnsi="仿宋" w:eastAsia="仿宋" w:cs="仿宋"/>
          <w:b/>
          <w:bCs/>
          <w:sz w:val="28"/>
          <w:szCs w:val="28"/>
        </w:rPr>
      </w:pPr>
    </w:p>
    <w:p w14:paraId="2D98F6F7">
      <w:pPr>
        <w:spacing w:line="500" w:lineRule="exact"/>
        <w:jc w:val="center"/>
        <w:rPr>
          <w:rFonts w:hint="eastAsia" w:ascii="仿宋" w:hAnsi="仿宋" w:eastAsia="仿宋" w:cs="仿宋"/>
          <w:b/>
          <w:bCs/>
          <w:sz w:val="28"/>
          <w:szCs w:val="28"/>
        </w:rPr>
      </w:pPr>
      <w:r>
        <w:rPr>
          <w:rFonts w:hint="eastAsia" w:ascii="仿宋" w:hAnsi="仿宋" w:eastAsia="仿宋" w:cs="仿宋"/>
          <w:b/>
          <w:bCs/>
          <w:sz w:val="28"/>
          <w:szCs w:val="28"/>
        </w:rPr>
        <w:t>供应商参与磋商的承诺函</w:t>
      </w:r>
    </w:p>
    <w:p w14:paraId="60473BCB">
      <w:pPr>
        <w:spacing w:line="500" w:lineRule="exact"/>
        <w:rPr>
          <w:rFonts w:hint="eastAsia" w:ascii="仿宋" w:hAnsi="仿宋" w:eastAsia="仿宋" w:cs="仿宋"/>
          <w:sz w:val="20"/>
        </w:rPr>
      </w:pPr>
      <w:r>
        <w:rPr>
          <w:rFonts w:hint="eastAsia" w:ascii="仿宋" w:hAnsi="仿宋" w:eastAsia="仿宋" w:cs="仿宋"/>
          <w:sz w:val="20"/>
        </w:rPr>
        <w:t>致：（采购人名称）</w:t>
      </w:r>
    </w:p>
    <w:p w14:paraId="27CDC153">
      <w:pPr>
        <w:spacing w:line="500" w:lineRule="exact"/>
        <w:ind w:firstLine="400" w:firstLineChars="200"/>
        <w:rPr>
          <w:rFonts w:hint="eastAsia" w:ascii="仿宋" w:hAnsi="仿宋" w:eastAsia="仿宋" w:cs="仿宋"/>
          <w:sz w:val="20"/>
        </w:rPr>
      </w:pPr>
      <w:r>
        <w:rPr>
          <w:rFonts w:hint="eastAsia" w:ascii="仿宋" w:hAnsi="仿宋" w:eastAsia="仿宋" w:cs="仿宋"/>
          <w:sz w:val="20"/>
        </w:rPr>
        <w:t>我公司郑重承诺，在投标有效期内不随意撤回、撤销投标，在成交后按照磋商文件和磋商响应文件与采购人签订合同。如果违反以上承诺，给采购人造成损失的，我公司自愿按照政府采购法等法律法规规定承担相应的责任。</w:t>
      </w:r>
    </w:p>
    <w:p w14:paraId="1B7E5A2E">
      <w:pPr>
        <w:spacing w:line="500" w:lineRule="exact"/>
        <w:ind w:firstLine="400" w:firstLineChars="200"/>
        <w:rPr>
          <w:rFonts w:hint="eastAsia" w:ascii="仿宋" w:hAnsi="仿宋" w:eastAsia="仿宋" w:cs="仿宋"/>
          <w:sz w:val="20"/>
        </w:rPr>
      </w:pPr>
    </w:p>
    <w:p w14:paraId="5956660F">
      <w:pPr>
        <w:spacing w:line="500" w:lineRule="exact"/>
        <w:ind w:firstLine="400" w:firstLineChars="200"/>
        <w:rPr>
          <w:rFonts w:hint="eastAsia" w:ascii="仿宋" w:hAnsi="仿宋" w:eastAsia="仿宋" w:cs="仿宋"/>
          <w:sz w:val="20"/>
        </w:rPr>
      </w:pPr>
    </w:p>
    <w:p w14:paraId="62963500">
      <w:pPr>
        <w:spacing w:line="500" w:lineRule="exact"/>
        <w:jc w:val="right"/>
        <w:rPr>
          <w:rFonts w:hint="eastAsia" w:ascii="仿宋" w:hAnsi="仿宋" w:eastAsia="仿宋" w:cs="仿宋"/>
          <w:sz w:val="20"/>
        </w:rPr>
      </w:pPr>
      <w:r>
        <w:rPr>
          <w:rFonts w:hint="eastAsia" w:ascii="仿宋" w:hAnsi="仿宋" w:eastAsia="仿宋" w:cs="仿宋"/>
          <w:sz w:val="20"/>
        </w:rPr>
        <w:t>供应商名称 ：</w:t>
      </w:r>
      <w:r>
        <w:rPr>
          <w:rFonts w:hint="eastAsia" w:ascii="仿宋" w:hAnsi="仿宋" w:eastAsia="仿宋" w:cs="仿宋"/>
          <w:sz w:val="20"/>
          <w:u w:val="single"/>
        </w:rPr>
        <w:t xml:space="preserve">                        </w:t>
      </w:r>
      <w:r>
        <w:rPr>
          <w:rFonts w:hint="eastAsia" w:ascii="仿宋" w:hAnsi="仿宋" w:eastAsia="仿宋" w:cs="仿宋"/>
          <w:sz w:val="20"/>
        </w:rPr>
        <w:t xml:space="preserve">（公章）                 </w:t>
      </w:r>
    </w:p>
    <w:p w14:paraId="377C1BE4">
      <w:pPr>
        <w:spacing w:line="500" w:lineRule="exact"/>
        <w:ind w:firstLine="4600" w:firstLineChars="2300"/>
        <w:rPr>
          <w:rFonts w:hint="eastAsia" w:ascii="仿宋" w:hAnsi="仿宋" w:eastAsia="仿宋" w:cs="仿宋"/>
          <w:sz w:val="20"/>
        </w:rPr>
      </w:pPr>
      <w:r>
        <w:rPr>
          <w:rFonts w:hint="eastAsia" w:ascii="仿宋" w:hAnsi="仿宋" w:eastAsia="仿宋" w:cs="仿宋"/>
          <w:sz w:val="20"/>
        </w:rPr>
        <w:t>日  期：    年  月  日</w:t>
      </w:r>
    </w:p>
    <w:p w14:paraId="2F46B9F8">
      <w:pPr>
        <w:pStyle w:val="5"/>
        <w:ind w:firstLine="0" w:firstLineChars="0"/>
        <w:rPr>
          <w:rFonts w:hint="eastAsia" w:ascii="仿宋" w:hAnsi="仿宋" w:eastAsia="仿宋" w:cs="仿宋"/>
        </w:rPr>
      </w:pPr>
    </w:p>
    <w:p w14:paraId="47592527">
      <w:pPr>
        <w:rPr>
          <w:rFonts w:hint="eastAsia" w:ascii="仿宋" w:hAnsi="仿宋" w:eastAsia="仿宋"/>
        </w:rPr>
      </w:pPr>
    </w:p>
    <w:p w14:paraId="41F31CA3">
      <w:pPr>
        <w:pStyle w:val="3"/>
        <w:spacing w:before="142" w:line="228" w:lineRule="auto"/>
        <w:ind w:left="2804"/>
        <w:rPr>
          <w:rFonts w:hint="eastAsia" w:ascii="仿宋" w:hAnsi="仿宋" w:eastAsia="仿宋"/>
        </w:rPr>
      </w:pPr>
    </w:p>
    <w:p w14:paraId="3F72E903">
      <w:pPr>
        <w:spacing w:line="500" w:lineRule="exact"/>
        <w:outlineLvl w:val="9"/>
        <w:rPr>
          <w:rFonts w:hint="eastAsia" w:ascii="仿宋" w:hAnsi="仿宋" w:eastAsia="仿宋" w:cs="仿宋"/>
          <w:b/>
          <w:bCs/>
          <w:sz w:val="32"/>
        </w:rPr>
      </w:pPr>
    </w:p>
    <w:p w14:paraId="4BAEC2B7">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E8065">
    <w:pPr>
      <w:pStyle w:val="3"/>
      <w:spacing w:before="56" w:line="227" w:lineRule="auto"/>
      <w:ind w:left="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5D967">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E0824"/>
    <w:rsid w:val="37B56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1"/>
    <w:pPr>
      <w:spacing w:after="120"/>
    </w:pPr>
  </w:style>
  <w:style w:type="paragraph" w:styleId="4">
    <w:name w:val="Normal (Web)"/>
    <w:basedOn w:val="1"/>
    <w:qFormat/>
    <w:uiPriority w:val="0"/>
    <w:rPr>
      <w:sz w:val="24"/>
    </w:rPr>
  </w:style>
  <w:style w:type="paragraph" w:styleId="5">
    <w:name w:val="Body Text First Indent"/>
    <w:basedOn w:val="3"/>
    <w:qFormat/>
    <w:uiPriority w:val="0"/>
    <w:pPr>
      <w:ind w:firstLine="420" w:firstLineChars="100"/>
    </w:pPr>
  </w:style>
  <w:style w:type="paragraph" w:customStyle="1" w:styleId="8">
    <w:name w:val="正文缩进1"/>
    <w:basedOn w:val="1"/>
    <w:qFormat/>
    <w:uiPriority w:val="0"/>
    <w:pPr>
      <w:ind w:firstLine="420" w:firstLineChars="200"/>
    </w:pPr>
    <w:rPr>
      <w:rFonts w:ascii="Times New Roman" w:hAnsi="Times New Roman"/>
      <w:kern w:val="0"/>
      <w:sz w:val="24"/>
      <w:szCs w:val="20"/>
    </w:rPr>
  </w:style>
  <w:style w:type="table" w:customStyle="1" w:styleId="9">
    <w:name w:val="Table Normal"/>
    <w:semiHidden/>
    <w:unhideWhenUsed/>
    <w:qFormat/>
    <w:uiPriority w:val="0"/>
    <w:pPr>
      <w:spacing w:after="160" w:line="278" w:lineRule="auto"/>
    </w:pPr>
    <w:rPr>
      <w:rFonts w:ascii="Arial" w:hAnsi="Arial" w:cs="Arial"/>
      <w:snapToGrid w:val="0"/>
      <w:color w:val="000000"/>
      <w:sz w:val="21"/>
      <w:szCs w:val="21"/>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2026-05-09T04:58:57Z</dcterms:created>
  <dc:creator>13983</dc:creator>
  <cp:lastModifiedBy>R·</cp:lastModifiedBy>
  <dcterms:modified xsi:type="dcterms:W3CDTF">2026-05-09T05:00:55Z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eyJoZGlkIjoiY2U2MGYyZWMzYTEzNTg2MTQ1OGQ1NzQ1ZDhkMGM0Y2QiLCJ1c2VySWQiOiI0ODk2NzQ5NDEifQ==</vt:lpwstr>
  </property>
  <property fmtid="{D5CDD505-2E9C-101B-9397-08002B2CF9AE}" pid="4" name="ICV">
    <vt:lpwstr>DE21052021B4495B940B45A12F2F3BAF_12</vt:lpwstr>
  </property>
</Properties>
</file>