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E7E81">
      <w:pPr>
        <w:pStyle w:val="2"/>
        <w:rPr>
          <w:rFonts w:hAnsi="宋体"/>
          <w:sz w:val="24"/>
          <w:highlight w:val="none"/>
        </w:rPr>
      </w:pPr>
    </w:p>
    <w:p w14:paraId="325C4FFA">
      <w:pPr>
        <w:pStyle w:val="2"/>
        <w:jc w:val="center"/>
        <w:rPr>
          <w:rFonts w:hAnsi="宋体"/>
          <w:b/>
          <w:bCs/>
          <w:sz w:val="32"/>
          <w:szCs w:val="32"/>
          <w:highlight w:val="none"/>
        </w:rPr>
      </w:pPr>
      <w:r>
        <w:rPr>
          <w:rFonts w:hint="eastAsia" w:hAnsi="宋体"/>
          <w:b/>
          <w:bCs/>
          <w:sz w:val="32"/>
          <w:szCs w:val="32"/>
          <w:highlight w:val="none"/>
        </w:rPr>
        <w:t>技术指标偏差表</w:t>
      </w:r>
    </w:p>
    <w:p w14:paraId="22CDF35E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4F58C94C">
      <w:pPr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7E4AFBB0">
      <w:pPr>
        <w:spacing w:line="360" w:lineRule="auto"/>
        <w:rPr>
          <w:rFonts w:ascii="宋体" w:hAnsi="宋体" w:cs="宋体"/>
          <w:b/>
          <w:bCs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 xml:space="preserve">}  </w:t>
      </w:r>
    </w:p>
    <w:tbl>
      <w:tblPr>
        <w:tblStyle w:val="3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 w14:paraId="56F4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4F8BD241">
            <w:pPr>
              <w:pStyle w:val="2"/>
              <w:spacing w:line="400" w:lineRule="exact"/>
              <w:jc w:val="center"/>
              <w:rPr>
                <w:rFonts w:hAnsi="宋体"/>
                <w:sz w:val="24"/>
                <w:highlight w:val="none"/>
              </w:rPr>
            </w:pPr>
            <w:r>
              <w:rPr>
                <w:rFonts w:hint="eastAsia" w:hAnsi="宋体"/>
                <w:sz w:val="24"/>
                <w:highlight w:val="none"/>
              </w:rPr>
              <w:t>序号</w:t>
            </w:r>
          </w:p>
        </w:tc>
        <w:tc>
          <w:tcPr>
            <w:tcW w:w="2407" w:type="dxa"/>
            <w:vAlign w:val="center"/>
          </w:tcPr>
          <w:p w14:paraId="77BAD9B3">
            <w:pPr>
              <w:pStyle w:val="2"/>
              <w:spacing w:line="400" w:lineRule="exact"/>
              <w:jc w:val="center"/>
              <w:rPr>
                <w:rFonts w:hAnsi="宋体"/>
                <w:sz w:val="24"/>
                <w:highlight w:val="none"/>
              </w:rPr>
            </w:pPr>
            <w:r>
              <w:rPr>
                <w:rFonts w:hint="eastAsia" w:hAnsi="宋体"/>
                <w:sz w:val="24"/>
                <w:highlight w:val="none"/>
              </w:rPr>
              <w:t>名称</w:t>
            </w:r>
          </w:p>
        </w:tc>
        <w:tc>
          <w:tcPr>
            <w:tcW w:w="1795" w:type="dxa"/>
            <w:vAlign w:val="center"/>
          </w:tcPr>
          <w:p w14:paraId="2B56B284">
            <w:pPr>
              <w:pStyle w:val="2"/>
              <w:spacing w:line="400" w:lineRule="exact"/>
              <w:jc w:val="center"/>
              <w:rPr>
                <w:rFonts w:hAnsi="宋体"/>
                <w:sz w:val="24"/>
                <w:highlight w:val="none"/>
              </w:rPr>
            </w:pPr>
            <w:r>
              <w:rPr>
                <w:rFonts w:hint="eastAsia" w:hAnsi="宋体"/>
                <w:sz w:val="24"/>
                <w:highlight w:val="none"/>
              </w:rPr>
              <w:t>招 标 要 求</w:t>
            </w:r>
          </w:p>
          <w:p w14:paraId="0D11A7E3">
            <w:pPr>
              <w:pStyle w:val="2"/>
              <w:spacing w:line="400" w:lineRule="exact"/>
              <w:jc w:val="center"/>
              <w:rPr>
                <w:rFonts w:hAnsi="宋体"/>
                <w:sz w:val="24"/>
                <w:highlight w:val="none"/>
              </w:rPr>
            </w:pPr>
            <w:r>
              <w:rPr>
                <w:rFonts w:hint="eastAsia" w:hAnsi="宋体"/>
                <w:sz w:val="24"/>
                <w:highlight w:val="none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55C9FB62">
            <w:pPr>
              <w:pStyle w:val="2"/>
              <w:spacing w:line="400" w:lineRule="exact"/>
              <w:jc w:val="center"/>
              <w:rPr>
                <w:rFonts w:hAnsi="宋体"/>
                <w:sz w:val="24"/>
                <w:highlight w:val="none"/>
              </w:rPr>
            </w:pPr>
            <w:r>
              <w:rPr>
                <w:rFonts w:hint="eastAsia" w:hAnsi="宋体"/>
                <w:sz w:val="24"/>
                <w:highlight w:val="none"/>
              </w:rPr>
              <w:t>投 标 响 应</w:t>
            </w:r>
          </w:p>
          <w:p w14:paraId="3C87DB9C">
            <w:pPr>
              <w:pStyle w:val="2"/>
              <w:spacing w:line="400" w:lineRule="exact"/>
              <w:jc w:val="center"/>
              <w:rPr>
                <w:rFonts w:hAnsi="宋体"/>
                <w:sz w:val="24"/>
                <w:highlight w:val="none"/>
              </w:rPr>
            </w:pPr>
            <w:r>
              <w:rPr>
                <w:rFonts w:hint="eastAsia" w:hAnsi="宋体"/>
                <w:sz w:val="24"/>
                <w:highlight w:val="none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6C4ADF44">
            <w:pPr>
              <w:pStyle w:val="2"/>
              <w:spacing w:line="400" w:lineRule="exact"/>
              <w:jc w:val="center"/>
              <w:rPr>
                <w:rFonts w:hAnsi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响应说明</w:t>
            </w:r>
          </w:p>
        </w:tc>
      </w:tr>
      <w:tr w14:paraId="56AF5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240AE9E6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7BFF6434">
            <w:pPr>
              <w:pStyle w:val="2"/>
              <w:spacing w:line="4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124958A4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917" w:type="dxa"/>
            <w:vAlign w:val="center"/>
          </w:tcPr>
          <w:p w14:paraId="2C87022E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884" w:type="dxa"/>
            <w:vAlign w:val="center"/>
          </w:tcPr>
          <w:p w14:paraId="0EB66ED7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</w:tr>
      <w:tr w14:paraId="36EBD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37B318F7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2BE2EA14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60AFC7AF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13951245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11C25838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</w:tr>
      <w:tr w14:paraId="5291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31FEDE10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635AFE88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0E7D485C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AAA1C5E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5186A7B9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</w:tr>
      <w:tr w14:paraId="2EE92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001A42F8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0A995A0D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665F854D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10EE12EA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5D86F2C8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</w:tr>
      <w:tr w14:paraId="53BF4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F06FFF4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22DF3772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16AECFD4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5299CA35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42A6F5C7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</w:tr>
      <w:tr w14:paraId="5ACE7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6176975A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7A38A12F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760EF8C6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64D8C8EA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41CE5FEB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</w:tr>
      <w:tr w14:paraId="773A1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672BD619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27C44BFB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0791CCF2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14C3CF1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335B7A77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</w:tr>
      <w:tr w14:paraId="7EC58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C034E12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5B1F1330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15D8895A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00EAE952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10847F83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</w:tr>
      <w:tr w14:paraId="3EA6A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671F061E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74D43A42">
            <w:pPr>
              <w:pStyle w:val="2"/>
              <w:spacing w:line="4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658EE27D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0AFCB22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37E38618">
            <w:pPr>
              <w:pStyle w:val="2"/>
              <w:spacing w:line="600" w:lineRule="exact"/>
              <w:rPr>
                <w:rFonts w:hAnsi="宋体"/>
                <w:sz w:val="24"/>
                <w:highlight w:val="none"/>
              </w:rPr>
            </w:pPr>
          </w:p>
        </w:tc>
      </w:tr>
    </w:tbl>
    <w:p w14:paraId="0DAFDFB7">
      <w:pPr>
        <w:spacing w:line="360" w:lineRule="auto"/>
        <w:ind w:left="-2" w:leftChars="-1"/>
        <w:jc w:val="left"/>
        <w:rPr>
          <w:rFonts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 xml:space="preserve">说明：投标人根据招标文件第三章-“3.3技术要求”的要求将全部技术服务要求逐条填写此表。 </w:t>
      </w:r>
      <w:r>
        <w:rPr>
          <w:rFonts w:hint="eastAsia" w:ascii="宋体" w:hAnsi="宋体" w:eastAsia="宋体" w:cs="宋体"/>
          <w:sz w:val="24"/>
          <w:highlight w:val="none"/>
        </w:rPr>
        <w:t>响应说明填写：优于、等于或低于。</w:t>
      </w:r>
    </w:p>
    <w:p w14:paraId="079FA10D">
      <w:pPr>
        <w:pStyle w:val="2"/>
        <w:rPr>
          <w:rFonts w:hAnsi="宋体"/>
          <w:sz w:val="24"/>
          <w:highlight w:val="none"/>
        </w:rPr>
      </w:pPr>
    </w:p>
    <w:p w14:paraId="15FA8D4E">
      <w:pPr>
        <w:pStyle w:val="2"/>
        <w:ind w:firstLine="240" w:firstLineChars="100"/>
        <w:rPr>
          <w:rFonts w:hAnsi="宋体"/>
          <w:sz w:val="24"/>
          <w:highlight w:val="none"/>
        </w:rPr>
      </w:pPr>
    </w:p>
    <w:p w14:paraId="44A3552F">
      <w:pPr>
        <w:pStyle w:val="2"/>
        <w:ind w:firstLine="240" w:firstLineChars="100"/>
        <w:rPr>
          <w:rFonts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投标人全称（公章）：</w:t>
      </w:r>
      <w:r>
        <w:rPr>
          <w:rFonts w:hint="eastAsia" w:hAnsi="宋体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sz w:val="24"/>
          <w:highlight w:val="none"/>
        </w:rPr>
        <w:t xml:space="preserve">                       </w:t>
      </w:r>
    </w:p>
    <w:p w14:paraId="5DBC3ED9">
      <w:pPr>
        <w:pStyle w:val="2"/>
        <w:ind w:firstLine="240" w:firstLineChars="100"/>
        <w:rPr>
          <w:rFonts w:hAnsi="宋体"/>
          <w:sz w:val="24"/>
          <w:highlight w:val="none"/>
        </w:rPr>
      </w:pPr>
    </w:p>
    <w:p w14:paraId="40DFD5B4">
      <w:pPr>
        <w:pStyle w:val="2"/>
        <w:ind w:firstLine="240" w:firstLineChars="100"/>
        <w:rPr>
          <w:rFonts w:hAnsi="宋体"/>
          <w:sz w:val="24"/>
          <w:highlight w:val="none"/>
        </w:rPr>
      </w:pPr>
    </w:p>
    <w:p w14:paraId="237719B6">
      <w:pPr>
        <w:widowControl/>
        <w:ind w:firstLine="240" w:firstLineChars="100"/>
        <w:jc w:val="left"/>
        <w:rPr>
          <w:rFonts w:ascii="宋体" w:hAnsi="宋体" w:eastAsia="宋体" w:cs="宋体"/>
          <w:b/>
          <w:sz w:val="32"/>
          <w:highlight w:val="none"/>
        </w:rPr>
      </w:pPr>
      <w:r>
        <w:rPr>
          <w:rFonts w:hint="eastAsia" w:hAnsi="宋体"/>
          <w:sz w:val="24"/>
          <w:highlight w:val="none"/>
        </w:rPr>
        <w:t>法定代表人或被授权人（签字或盖章）：</w:t>
      </w:r>
      <w:r>
        <w:rPr>
          <w:rFonts w:hint="eastAsia" w:hAnsi="宋体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highlight w:val="non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br w:type="page"/>
      </w:r>
    </w:p>
    <w:p w14:paraId="47E8B26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D2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2026-05-20T05:44:53Z</dcterms:created>
  <dc:creator>Administrator</dc:creator>
  <cp:lastModifiedBy>温虎</cp:lastModifiedBy>
  <dcterms:modified xsi:type="dcterms:W3CDTF">2026-05-20T05:45:00Z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6DE147E24BDB4DF4A2DD044DACB8CA03_12</vt:lpwstr>
  </property>
</Properties>
</file>