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5AD97">
      <w:pPr>
        <w:pStyle w:val="2"/>
        <w:bidi w:val="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售后服务方案</w:t>
      </w:r>
    </w:p>
    <w:p w14:paraId="519FCA9D">
      <w:pPr>
        <w:bidi w:val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供应商根据</w:t>
      </w:r>
      <w:bookmarkStart w:id="0" w:name="OLE_LINK48"/>
      <w:bookmarkStart w:id="1" w:name="OLE_LINK49"/>
      <w:r>
        <w:rPr>
          <w:rFonts w:hint="eastAsia" w:ascii="宋体" w:hAnsi="宋体" w:eastAsia="宋体" w:cs="宋体"/>
          <w:b/>
          <w:bCs/>
          <w:sz w:val="24"/>
          <w:szCs w:val="24"/>
        </w:rPr>
        <w:t>《评标细则及标准》</w:t>
      </w:r>
      <w:bookmarkEnd w:id="0"/>
      <w:bookmarkEnd w:id="1"/>
      <w:r>
        <w:rPr>
          <w:rFonts w:hint="eastAsia" w:ascii="宋体" w:hAnsi="宋体" w:eastAsia="宋体" w:cs="宋体"/>
          <w:b/>
          <w:bCs/>
          <w:sz w:val="24"/>
          <w:szCs w:val="24"/>
        </w:rPr>
        <w:t>针对本项目提供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售后服务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方案。</w:t>
      </w:r>
      <w:bookmarkStart w:id="2" w:name="_GoBack"/>
      <w:bookmarkEnd w:id="2"/>
    </w:p>
    <w:p w14:paraId="618F85DF">
      <w:pPr>
        <w:bidi w:val="0"/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注：(1)以上内容满足要求是指①内容与项目服务需求吻合，有具体详细的阐述；②阐述从实际出发，切合项目背景、项目需求以及市场供应情况提出专业化技术建议或者解决方案；③内容符合国家、地方、行业标准、行业惯例以及项目特点。④内容清楚明了、表述规范、含义准确。(2)存在不足是指①存在与本项目无关的其他行业、其他区域地点或无关的文字内容；②内容与本项目需求无关、方案内容冲突、仅有框架或标题；③不符合本项目涉及的相关规范或标准要求情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27C0"/>
    <w:rsid w:val="00014E0F"/>
    <w:rsid w:val="003527C0"/>
    <w:rsid w:val="00353F18"/>
    <w:rsid w:val="003B2C68"/>
    <w:rsid w:val="005B019C"/>
    <w:rsid w:val="005C4A80"/>
    <w:rsid w:val="00623DA3"/>
    <w:rsid w:val="007A301A"/>
    <w:rsid w:val="007A3D90"/>
    <w:rsid w:val="007E1F0D"/>
    <w:rsid w:val="009A5C1E"/>
    <w:rsid w:val="00C83672"/>
    <w:rsid w:val="00CD47D4"/>
    <w:rsid w:val="00CF1071"/>
    <w:rsid w:val="00E82ADC"/>
    <w:rsid w:val="00E95B2F"/>
    <w:rsid w:val="00EA4671"/>
    <w:rsid w:val="00EF0AF2"/>
    <w:rsid w:val="00F02C28"/>
    <w:rsid w:val="00F04D0C"/>
    <w:rsid w:val="10915640"/>
    <w:rsid w:val="28CF2118"/>
    <w:rsid w:val="3B706839"/>
    <w:rsid w:val="4AC81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customStyle="1" w:styleId="9">
    <w:name w:val="null3"/>
    <w:autoRedefine/>
    <w:hidden/>
    <w:qFormat/>
    <w:uiPriority w:val="0"/>
    <w:pPr>
      <w:spacing w:line="400" w:lineRule="exact"/>
      <w:jc w:val="center"/>
    </w:pPr>
    <w:rPr>
      <w:rFonts w:asciiTheme="minorHAnsi" w:hAnsiTheme="minorHAnsi" w:eastAsiaTheme="minorEastAsia" w:cstheme="minorBidi"/>
      <w:sz w:val="24"/>
      <w:szCs w:val="24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248</Characters>
  <Lines>1</Lines>
  <Paragraphs>1</Paragraphs>
  <TotalTime>0</TotalTime>
  <ScaleCrop>false</ScaleCrop>
  <LinksUpToDate>false</LinksUpToDate>
  <CharactersWithSpaces>248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2024-11-01T08:30:00Z</dcterms:created>
  <dc:creator>Administrator</dc:creator>
  <cp:lastModifiedBy>婷^ _ ^</cp:lastModifiedBy>
  <dcterms:modified xsi:type="dcterms:W3CDTF">2026-06-04T10:43:36Z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932D9601CD134526AFBC7CC1B9375FF4_12</vt:lpwstr>
  </property>
</Properties>
</file>