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3F6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color w:val="auto"/>
          <w:sz w:val="21"/>
          <w:szCs w:val="21"/>
        </w:rPr>
      </w:pPr>
      <w:r>
        <w:rPr>
          <w:rFonts w:ascii="仿宋_GB2312" w:hAnsi="仿宋_GB2312" w:eastAsia="仿宋_GB2312" w:cs="仿宋_GB2312"/>
          <w:color w:val="auto"/>
        </w:rPr>
        <w:t xml:space="preserve"> </w:t>
      </w:r>
      <w:r>
        <w:rPr>
          <w:rStyle w:val="7"/>
          <w:b/>
          <w:bCs/>
          <w:i w:val="0"/>
          <w:iCs w:val="0"/>
          <w:caps w:val="0"/>
          <w:color w:val="auto"/>
          <w:spacing w:val="0"/>
          <w:sz w:val="21"/>
          <w:szCs w:val="21"/>
          <w:bdr w:val="none" w:color="auto" w:sz="0" w:space="0"/>
          <w:shd w:val="clear" w:fill="FFFFFF"/>
        </w:rPr>
        <w:t>项目概况</w:t>
      </w:r>
    </w:p>
    <w:p w14:paraId="2C15F0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西安市昆明路军休所军休人员八一及春节慰问品采购项目</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2026年07月17日 15时00分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（北京时间）前提交响应文件。</w:t>
      </w:r>
    </w:p>
    <w:p w14:paraId="755797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一、项目基本情况</w:t>
      </w:r>
    </w:p>
    <w:p w14:paraId="489042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项目编号：ZHZB-2026（HW）039</w:t>
      </w:r>
    </w:p>
    <w:p w14:paraId="4AEA6B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项目名称：西安市昆明路军休所军休人员八一及春节慰问品采购项目</w:t>
      </w:r>
    </w:p>
    <w:p w14:paraId="5AE4DE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采购方式：竞争性谈判</w:t>
      </w:r>
    </w:p>
    <w:p w14:paraId="317B0C8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预算金额：1,100,000.00元</w:t>
      </w:r>
    </w:p>
    <w:p w14:paraId="762580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根据上级要求，八一建军节、新春佳节重大节日开展慰问工作，向我所服务的军休人员发放过节慰问品，做好服务保障工作，把党和政府的温暖送到军休干部手中，确保军休人员永远“听党话、跟党走”，提升军休人员的幸福指数和满意度。</w:t>
      </w:r>
      <w:bookmarkStart w:id="0" w:name="_GoBack"/>
      <w:bookmarkEnd w:id="0"/>
    </w:p>
    <w:p w14:paraId="2C95DB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3612FA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采购包1：合同签订接到甲方通知后5个日历天内到货（因分发需要时间较长故八一慰问品到货最晚不超过2026年7月25日，春节慰问品时间另行通知）</w:t>
      </w:r>
    </w:p>
    <w:p w14:paraId="448FEE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308A54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337A3D5D">
      <w:pPr>
        <w:pStyle w:val="8"/>
        <w:ind w:firstLine="480"/>
        <w:rPr>
          <w:color w:val="auto"/>
        </w:rPr>
      </w:pPr>
    </w:p>
    <w:p w14:paraId="55D61191">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0D521E"/>
    <w:rsid w:val="300D52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2026-07-13T10:14:00Z</dcterms:created>
  <dc:creator>Administrator</dc:creator>
  <cp:lastModifiedBy>Administrator</cp:lastModifiedBy>
  <dcterms:modified xsi:type="dcterms:W3CDTF">2026-07-13T12:50:56Z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1E5D467FBD9C45A2A9BFA1B39188627D_11</vt:lpwstr>
  </property>
  <property fmtid="{D5CDD505-2E9C-101B-9397-08002B2CF9AE}" pid="4" name="KSOTemplateDocerSaveRecord">
    <vt:lpwstr>eyJoZGlkIjoiNDE3YTdmMGE4MzhmODJiNTgzYWRiZmQxNmJiNGMyZDciLCJ1c2VySWQiOiIyMzc4MTk3NjYifQ==</vt:lpwstr>
  </property>
</Properties>
</file>