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3F8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首次报价明细表</w:t>
      </w:r>
    </w:p>
    <w:p w14:paraId="147EFFA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037"/>
        <w:gridCol w:w="1486"/>
        <w:gridCol w:w="1331"/>
        <w:gridCol w:w="1331"/>
        <w:gridCol w:w="1427"/>
      </w:tblGrid>
      <w:tr w14:paraId="26AB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82D458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28C074D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2" w:type="pct"/>
            <w:noWrap w:val="0"/>
            <w:vAlign w:val="center"/>
          </w:tcPr>
          <w:p w14:paraId="3AD5591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1" w:type="pct"/>
            <w:noWrap w:val="0"/>
            <w:vAlign w:val="top"/>
          </w:tcPr>
          <w:p w14:paraId="3397BFD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1" w:type="pct"/>
            <w:noWrap w:val="0"/>
            <w:vAlign w:val="center"/>
          </w:tcPr>
          <w:p w14:paraId="53C34B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3" w:type="pct"/>
            <w:noWrap w:val="0"/>
            <w:vAlign w:val="center"/>
          </w:tcPr>
          <w:p w14:paraId="170EB3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1B52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021E2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3ABD5D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A0482E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7B3ABBF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B97EB8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B0CCDD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EB2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87D0E7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2B57D4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74386AF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176642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B615E9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22BD69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C24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FCD050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D71B2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75F700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5F41F2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F529C2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DDF053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C8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F04C5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E20BAE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638D24B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22E71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3C9FD3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034665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6FF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31D17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909B6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A484A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4B964E5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0F9B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8C8904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1A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4A21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641F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4DB9C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B938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308A24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3963D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38F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53D67B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CE1F7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99722C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A795A5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E9EBB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C6DA16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126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8768C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5B56E9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62F4E42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E9FC9B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16D91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49F7E2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CE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0D0568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5157A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C99CE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D3B2A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4980F7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7968F7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762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681BEB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80B6AF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DA696BB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C6C876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BA41CD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26CF8AC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5430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8B81AD1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BC464E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DB8FAB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DE2DA2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C38D54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C6FBE14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336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82933A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6507F3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B40EA5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0B2B8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E874B5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ED87DA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B58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1EA8BA4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08D51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3ED0771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B5C7F5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25C7BE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53870C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0DD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3165EB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5F27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4D8FB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CC4B96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ABAFB8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12D3FA1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17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72C1A61C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6818EAAD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1A2E7D7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CDD04D2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2C9FD477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67FBF18">
      <w:r>
        <w:br w:type="page"/>
      </w:r>
    </w:p>
    <w:p w14:paraId="580D08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最后报价明细表</w:t>
      </w:r>
    </w:p>
    <w:p w14:paraId="71A6CD8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2037"/>
        <w:gridCol w:w="1488"/>
        <w:gridCol w:w="1333"/>
        <w:gridCol w:w="1333"/>
        <w:gridCol w:w="1427"/>
      </w:tblGrid>
      <w:tr w14:paraId="5D43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C0D7A2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4A98E52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3" w:type="pct"/>
            <w:noWrap w:val="0"/>
            <w:vAlign w:val="center"/>
          </w:tcPr>
          <w:p w14:paraId="79EA9B9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2" w:type="pct"/>
            <w:noWrap w:val="0"/>
            <w:vAlign w:val="top"/>
          </w:tcPr>
          <w:p w14:paraId="7C855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2" w:type="pct"/>
            <w:noWrap w:val="0"/>
            <w:vAlign w:val="center"/>
          </w:tcPr>
          <w:p w14:paraId="40CA6C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6" w:type="pct"/>
            <w:noWrap w:val="0"/>
            <w:vAlign w:val="center"/>
          </w:tcPr>
          <w:p w14:paraId="27B05D2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7ED8B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3BDA621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A8A3F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CDAB755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33E66EF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F4530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2D9CF0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395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4575133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9D6AF1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65A42E9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30A06A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C1F69E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571486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46C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192D63D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82CFC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14A369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7E0BCC2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92606D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01E150F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EC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A916CD5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7DB90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55504E3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A8168E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F2BD69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641712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8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B57EED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70E8BE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BC7A4F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6EB7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2EA34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15F42C6C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D4A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4A8AB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C7A05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36F44D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A34B97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BBEA33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2DBC09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E63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EA6A24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EB3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E88A3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EA75B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249054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2D3B8401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22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59414F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E356B6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26630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15078F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78F8E9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42A1FC3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2A9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B11FCF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4FBCA8D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07CA3D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8F79E8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86C1BC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6536F3D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D50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6E4CE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69D1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8C1AB8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03055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57A2A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39A6300B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19F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17B07B4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17967B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F523AA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8309B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6964148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86B811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BA4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1BF76BD9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373470C2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7F5BC48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0D6FB219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2BDEAE7">
      <w:pPr>
        <w:adjustRightInd w:val="0"/>
        <w:snapToGrid w:val="0"/>
        <w:spacing w:line="360" w:lineRule="auto"/>
        <w:ind w:left="-525" w:leftChars="-250" w:firstLine="562" w:firstLineChars="200"/>
      </w:pP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en-US" w:eastAsia="zh-CN"/>
        </w:rPr>
        <w:t>磋商响应文件不包括</w:t>
      </w: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最后报价明细表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zh-CN"/>
        </w:rPr>
        <w:t>。</w:t>
      </w: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供应商自备最后报价明细表表格</w:t>
      </w:r>
      <w:bookmarkStart w:id="0" w:name="_GoBack"/>
      <w:bookmarkEnd w:id="0"/>
      <w:r>
        <w:rPr>
          <w:rFonts w:hint="eastAsia" w:ascii="仿宋_GB2312" w:hAnsi="仿宋" w:eastAsia="仿宋_GB2312" w:cs="Times New Roman"/>
          <w:b/>
          <w:sz w:val="28"/>
          <w:szCs w:val="28"/>
          <w:lang w:val="zh-CN"/>
        </w:rPr>
        <w:t>，在系统最终报价环节以附件形式上传提交。</w:t>
      </w:r>
    </w:p>
    <w:p w14:paraId="45E852ED">
      <w:pPr>
        <w:adjustRightInd w:val="0"/>
        <w:snapToGrid w:val="0"/>
        <w:spacing w:line="400" w:lineRule="exact"/>
        <w:jc w:val="center"/>
        <w:rPr>
          <w:rFonts w:eastAsia="黑体"/>
          <w:b/>
          <w:bCs/>
          <w:sz w:val="42"/>
        </w:rPr>
      </w:pPr>
    </w:p>
    <w:p w14:paraId="276F3E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00FD6BA4"/>
    <w:rsid w:val="0102532B"/>
    <w:rsid w:val="0ADA320B"/>
    <w:rsid w:val="24E2033C"/>
    <w:rsid w:val="2C970467"/>
    <w:rsid w:val="446F601F"/>
    <w:rsid w:val="5CC55DBA"/>
    <w:rsid w:val="6EEB049D"/>
    <w:rsid w:val="7FDC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209</Characters>
  <Lines>0</Lines>
  <Paragraphs>0</Paragraphs>
  <TotalTime>0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2024-03-18T01:54:00Z</dcterms:created>
  <dc:creator>Lenovo</dc:creator>
  <cp:lastModifiedBy>钟声</cp:lastModifiedBy>
  <dcterms:modified xsi:type="dcterms:W3CDTF">2026-05-25T09:23:12Z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8EE95E2A849C4F5F907C20E5329939AA_12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