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A6ADA">
      <w:pPr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15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15"/>
          <w:highlight w:val="none"/>
          <w:lang w:val="zh-CN"/>
        </w:rPr>
        <w:t>合同主要条款偏离表</w:t>
      </w:r>
      <w:bookmarkStart w:id="0" w:name="_GoBack"/>
      <w:bookmarkEnd w:id="0"/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 w14:paraId="17A10B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 w14:paraId="4FC239C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17B550C3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文件</w:t>
            </w:r>
          </w:p>
          <w:p w14:paraId="305E2E9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 w14:paraId="3B0DFB9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文件</w:t>
            </w:r>
          </w:p>
          <w:p w14:paraId="370CD2B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合同主要条款</w:t>
            </w:r>
          </w:p>
          <w:p w14:paraId="0BF3FBE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 w14:paraId="08EB835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文件</w:t>
            </w:r>
          </w:p>
          <w:p w14:paraId="4FEA1D5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合同主要条款</w:t>
            </w:r>
          </w:p>
          <w:p w14:paraId="121FF07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 w14:paraId="7F446C7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 w14:paraId="664D25D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偏离</w:t>
            </w:r>
          </w:p>
          <w:p w14:paraId="0AE8F967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</w:rPr>
              <w:t>及其影响</w:t>
            </w:r>
          </w:p>
        </w:tc>
      </w:tr>
      <w:tr w14:paraId="03909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082B0D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59CCA4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74B6E0B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1CD1FD9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C388D8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2414652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</w:tr>
      <w:tr w14:paraId="0FC55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6F3FA1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7B8C8E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3F7A3D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085C1B6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1B11689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06C80C5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</w:tr>
      <w:tr w14:paraId="6C5EEB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33D680A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6DDE09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22E7A8C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3ACCA2F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74F9DF5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44F5B56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</w:tr>
      <w:tr w14:paraId="3E0B1A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7959822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62663A4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0F7620B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0C43A7E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F39100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79920C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</w:tr>
      <w:tr w14:paraId="77A4F8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 w14:paraId="5C10EF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FA193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 w14:paraId="14E363F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 w14:paraId="79C6CE3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C23A77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 w14:paraId="0535AE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highlight w:val="none"/>
              </w:rPr>
            </w:pPr>
          </w:p>
        </w:tc>
      </w:tr>
    </w:tbl>
    <w:p w14:paraId="148CD9E5">
      <w:pPr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41E848D3"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本表只填写</w:t>
      </w:r>
      <w:r>
        <w:rPr>
          <w:rFonts w:hint="eastAsia" w:ascii="宋体" w:hAnsi="宋体" w:eastAsia="宋体" w:cs="宋体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highlight w:val="none"/>
        </w:rPr>
        <w:t>文件中与竞争性磋商文件有偏离（包括负偏离和正偏离）的内容，在投标文件中须一一列出，无偏离时须提供空白表。</w:t>
      </w:r>
    </w:p>
    <w:p w14:paraId="4441CD2B"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>必须据实填写，不得虚假响应，否则将取消其投标或中标资格，并按有关规定进处罚。</w:t>
      </w:r>
    </w:p>
    <w:p w14:paraId="457373A1">
      <w:pPr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</w:rPr>
      </w:pPr>
    </w:p>
    <w:p w14:paraId="31A1D21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65" w:beforeAutospacing="0" w:after="0" w:afterAutospacing="0" w:line="348" w:lineRule="auto"/>
        <w:ind w:left="286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1"/>
          <w:szCs w:val="21"/>
          <w:vertAlign w:val="baseline"/>
          <w:lang w:val="en-US" w:eastAsia="zh-CN" w:bidi="ar"/>
        </w:rPr>
        <w:t>供应商全称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1"/>
          <w:szCs w:val="21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1"/>
          <w:szCs w:val="21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1"/>
          <w:szCs w:val="21"/>
          <w:u w:val="single"/>
          <w:vertAlign w:val="baseline"/>
          <w:lang w:val="en-US" w:eastAsia="zh-CN" w:bidi="ar"/>
        </w:rPr>
        <w:t>盖章）</w:t>
      </w:r>
    </w:p>
    <w:p w14:paraId="0A0303A2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11"/>
          <w:kern w:val="0"/>
          <w:sz w:val="21"/>
          <w:szCs w:val="21"/>
          <w:u w:val="single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1"/>
          <w:szCs w:val="21"/>
          <w:vertAlign w:val="baseline"/>
          <w:lang w:val="en-US" w:eastAsia="zh-CN" w:bidi="ar"/>
        </w:rPr>
        <w:t>法定代表人或授权代理人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1"/>
          <w:szCs w:val="21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1"/>
          <w:szCs w:val="21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1"/>
          <w:szCs w:val="21"/>
          <w:u w:val="single"/>
          <w:vertAlign w:val="baseline"/>
          <w:lang w:val="en-US" w:eastAsia="zh-CN" w:bidi="ar"/>
        </w:rPr>
        <w:t>签字或盖章）</w:t>
      </w:r>
    </w:p>
    <w:p w14:paraId="6F004CD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4"/>
          <w:kern w:val="0"/>
          <w:sz w:val="21"/>
          <w:szCs w:val="21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1"/>
          <w:szCs w:val="21"/>
          <w:vertAlign w:val="baseline"/>
          <w:lang w:val="en-US" w:eastAsia="zh-CN" w:bidi="ar"/>
        </w:rPr>
        <w:t>日  期：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1"/>
          <w:szCs w:val="21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1"/>
          <w:szCs w:val="21"/>
          <w:vertAlign w:val="baseline"/>
          <w:lang w:val="en-US" w:eastAsia="zh-CN" w:bidi="ar"/>
        </w:rPr>
        <w:t>年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1"/>
          <w:szCs w:val="21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1"/>
          <w:szCs w:val="21"/>
          <w:vertAlign w:val="baseline"/>
          <w:lang w:val="en-US" w:eastAsia="zh-CN" w:bidi="ar"/>
        </w:rPr>
        <w:t>月</w:t>
      </w:r>
      <w:r>
        <w:rPr>
          <w:rFonts w:hint="eastAsia" w:ascii="宋体" w:hAnsi="宋体" w:eastAsia="宋体" w:cs="宋体"/>
          <w:snapToGrid/>
          <w:color w:val="000000"/>
          <w:spacing w:val="27"/>
          <w:kern w:val="0"/>
          <w:sz w:val="21"/>
          <w:szCs w:val="21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1"/>
          <w:szCs w:val="21"/>
          <w:vertAlign w:val="baseline"/>
          <w:lang w:val="en-US" w:eastAsia="zh-CN" w:bidi="ar"/>
        </w:rPr>
        <w:t>日</w:t>
      </w:r>
    </w:p>
    <w:p w14:paraId="1D3011ED">
      <w:pPr>
        <w:rPr>
          <w:rFonts w:hint="eastAsia" w:ascii="宋体" w:hAnsi="宋体" w:eastAsia="宋体" w:cs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D747D3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79FC33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dYBIgyAgAAZ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WH2LAsb&#10;fW95hI7yeLvcB8iZVI6i9EqgO/GA6Ut9Om9KHO8/zynq8d9h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1gEiD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79FC33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A5C67EB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99710F1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0E21F28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188</Words>
  <Characters>188</Characters>
  <Lines>0</Lines>
  <Paragraphs>0</Paragraphs>
  <TotalTime>0</TotalTime>
  <ScaleCrop>false</ScaleCrop>
  <LinksUpToDate>false</LinksUpToDate>
  <CharactersWithSpaces>279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大鱼王妈妈</cp:lastModifiedBy>
  <dcterms:modified xsi:type="dcterms:W3CDTF">2026-06-03T03:34:16Z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eyJoZGlkIjoiODA2MTNiN2VlMDMwNWE5YmQ5ZDhlZWFjOWEwZTY5YTQiLCJ1c2VySWQiOiI2MzkxNzEyOTkifQ==</vt:lpwstr>
  </property>
</Properties>
</file>