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BD425">
      <w:pPr>
        <w:pStyle w:val="2"/>
        <w:adjustRightInd w:val="0"/>
        <w:spacing w:line="360" w:lineRule="auto"/>
        <w:jc w:val="center"/>
        <w:textAlignment w:val="baseline"/>
        <w:rPr>
          <w:rFonts w:asciiTheme="minorEastAsia" w:hAnsiTheme="minorEastAsia" w:eastAsiaTheme="minorEastAsia" w:cstheme="minorEastAsia"/>
          <w:sz w:val="30"/>
          <w:szCs w:val="30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</w:rPr>
        <w:t>供应商类似项目业绩一览表</w:t>
      </w:r>
    </w:p>
    <w:tbl>
      <w:tblPr>
        <w:tblStyle w:val="3"/>
        <w:tblW w:w="898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614"/>
        <w:gridCol w:w="1154"/>
        <w:gridCol w:w="2505"/>
        <w:gridCol w:w="1786"/>
        <w:gridCol w:w="1154"/>
        <w:gridCol w:w="1154"/>
        <w:gridCol w:w="614"/>
      </w:tblGrid>
      <w:tr w14:paraId="5AB281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614" w:type="dxa"/>
            <w:vAlign w:val="center"/>
          </w:tcPr>
          <w:p w14:paraId="7691B52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54" w:type="dxa"/>
            <w:vAlign w:val="center"/>
          </w:tcPr>
          <w:p w14:paraId="35CF7AD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none"/>
                <w:lang w:eastAsia="zh-CN"/>
              </w:rPr>
              <w:t>项目名称</w:t>
            </w:r>
          </w:p>
        </w:tc>
        <w:tc>
          <w:tcPr>
            <w:tcW w:w="2505" w:type="dxa"/>
            <w:vAlign w:val="center"/>
          </w:tcPr>
          <w:p w14:paraId="0B12410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none"/>
                <w:lang w:val="en-US" w:eastAsia="zh-CN"/>
              </w:rPr>
              <w:t>项目业主、联系人及电话</w:t>
            </w:r>
          </w:p>
        </w:tc>
        <w:tc>
          <w:tcPr>
            <w:tcW w:w="1786" w:type="dxa"/>
            <w:vAlign w:val="center"/>
          </w:tcPr>
          <w:p w14:paraId="737E66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none"/>
                <w:lang w:eastAsia="zh-CN"/>
              </w:rPr>
              <w:t>项目内容</w:t>
            </w: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3D1408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none"/>
                <w:lang w:val="en-US" w:eastAsia="zh-CN"/>
              </w:rPr>
              <w:t>开工日期</w:t>
            </w:r>
          </w:p>
        </w:tc>
        <w:tc>
          <w:tcPr>
            <w:tcW w:w="1154" w:type="dxa"/>
            <w:vAlign w:val="center"/>
          </w:tcPr>
          <w:p w14:paraId="775652D8">
            <w:pPr>
              <w:snapToGrid w:val="0"/>
              <w:jc w:val="center"/>
              <w:rPr>
                <w:rFonts w:hint="default" w:asciiTheme="minorEastAsia" w:hAnsiTheme="minorEastAsia" w:cstheme="minorEastAsia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none"/>
                <w:lang w:val="en-US" w:eastAsia="zh-CN"/>
              </w:rPr>
              <w:t>竣工日期</w:t>
            </w:r>
          </w:p>
        </w:tc>
        <w:tc>
          <w:tcPr>
            <w:tcW w:w="614" w:type="dxa"/>
            <w:vAlign w:val="center"/>
          </w:tcPr>
          <w:p w14:paraId="00E05F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7F94A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614" w:type="dxa"/>
            <w:vAlign w:val="center"/>
          </w:tcPr>
          <w:p w14:paraId="532D4915">
            <w:pPr>
              <w:snapToGrid w:val="0"/>
              <w:ind w:left="12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1</w:t>
            </w:r>
          </w:p>
        </w:tc>
        <w:tc>
          <w:tcPr>
            <w:tcW w:w="1154" w:type="dxa"/>
            <w:vAlign w:val="center"/>
          </w:tcPr>
          <w:p w14:paraId="03C010A2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2505" w:type="dxa"/>
            <w:vAlign w:val="center"/>
          </w:tcPr>
          <w:p w14:paraId="20DB1078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1786" w:type="dxa"/>
            <w:vAlign w:val="center"/>
          </w:tcPr>
          <w:p w14:paraId="08AEC272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D7A0CE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1154" w:type="dxa"/>
            <w:vAlign w:val="center"/>
          </w:tcPr>
          <w:p w14:paraId="6685BC74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614" w:type="dxa"/>
            <w:vAlign w:val="center"/>
          </w:tcPr>
          <w:p w14:paraId="6EBA2D47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</w:tr>
      <w:tr w14:paraId="42F5B6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614" w:type="dxa"/>
            <w:vAlign w:val="center"/>
          </w:tcPr>
          <w:p w14:paraId="6BCDFA56">
            <w:pPr>
              <w:snapToGrid w:val="0"/>
              <w:ind w:left="12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2</w:t>
            </w:r>
          </w:p>
        </w:tc>
        <w:tc>
          <w:tcPr>
            <w:tcW w:w="1154" w:type="dxa"/>
            <w:vAlign w:val="center"/>
          </w:tcPr>
          <w:p w14:paraId="36DAA446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2505" w:type="dxa"/>
            <w:vAlign w:val="center"/>
          </w:tcPr>
          <w:p w14:paraId="69544A9E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1786" w:type="dxa"/>
            <w:vAlign w:val="center"/>
          </w:tcPr>
          <w:p w14:paraId="70B88891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076364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1154" w:type="dxa"/>
            <w:vAlign w:val="center"/>
          </w:tcPr>
          <w:p w14:paraId="7C00626F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614" w:type="dxa"/>
            <w:vAlign w:val="center"/>
          </w:tcPr>
          <w:p w14:paraId="32019EC6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</w:tr>
      <w:tr w14:paraId="532C1F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614" w:type="dxa"/>
            <w:vAlign w:val="center"/>
          </w:tcPr>
          <w:p w14:paraId="1C77F51F">
            <w:pPr>
              <w:snapToGrid w:val="0"/>
              <w:ind w:left="12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3</w:t>
            </w:r>
          </w:p>
        </w:tc>
        <w:tc>
          <w:tcPr>
            <w:tcW w:w="1154" w:type="dxa"/>
            <w:vAlign w:val="center"/>
          </w:tcPr>
          <w:p w14:paraId="3704F2D7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2505" w:type="dxa"/>
            <w:vAlign w:val="center"/>
          </w:tcPr>
          <w:p w14:paraId="487EBD4C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1786" w:type="dxa"/>
            <w:vAlign w:val="center"/>
          </w:tcPr>
          <w:p w14:paraId="7C3D9D7F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71225B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1154" w:type="dxa"/>
            <w:vAlign w:val="center"/>
          </w:tcPr>
          <w:p w14:paraId="448285C5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  <w:tc>
          <w:tcPr>
            <w:tcW w:w="614" w:type="dxa"/>
            <w:vAlign w:val="center"/>
          </w:tcPr>
          <w:p w14:paraId="1C5E9A62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</w:pPr>
          </w:p>
        </w:tc>
      </w:tr>
      <w:tr w14:paraId="27FEA7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614" w:type="dxa"/>
            <w:vAlign w:val="center"/>
          </w:tcPr>
          <w:p w14:paraId="37B29320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1"/>
                <w:highlight w:val="none"/>
              </w:rPr>
              <w:t>···</w:t>
            </w:r>
          </w:p>
        </w:tc>
        <w:tc>
          <w:tcPr>
            <w:tcW w:w="1154" w:type="dxa"/>
            <w:vAlign w:val="center"/>
          </w:tcPr>
          <w:p w14:paraId="4705AC06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505" w:type="dxa"/>
            <w:vAlign w:val="center"/>
          </w:tcPr>
          <w:p w14:paraId="27E6E1B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highlight w:val="none"/>
              </w:rPr>
            </w:pPr>
          </w:p>
        </w:tc>
        <w:tc>
          <w:tcPr>
            <w:tcW w:w="1786" w:type="dxa"/>
            <w:vAlign w:val="center"/>
          </w:tcPr>
          <w:p w14:paraId="03760AD2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26975E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154" w:type="dxa"/>
            <w:vAlign w:val="center"/>
          </w:tcPr>
          <w:p w14:paraId="6536B5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highlight w:val="none"/>
              </w:rPr>
            </w:pPr>
          </w:p>
        </w:tc>
        <w:tc>
          <w:tcPr>
            <w:tcW w:w="614" w:type="dxa"/>
            <w:vAlign w:val="center"/>
          </w:tcPr>
          <w:p w14:paraId="38A121AD">
            <w:pPr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</w:tbl>
    <w:p w14:paraId="2C8C8EA7">
      <w:pPr>
        <w:rPr>
          <w:rFonts w:asciiTheme="minorEastAsia" w:hAnsiTheme="minorEastAsia" w:eastAsiaTheme="minorEastAsia" w:cstheme="minorEastAsia"/>
          <w:sz w:val="22"/>
          <w:highlight w:val="none"/>
        </w:rPr>
      </w:pPr>
    </w:p>
    <w:p w14:paraId="62203575">
      <w:pPr>
        <w:ind w:left="880" w:hanging="880" w:hangingChars="400"/>
        <w:rPr>
          <w:rFonts w:asciiTheme="minorEastAsia" w:hAnsiTheme="minorEastAsia" w:eastAsiaTheme="minorEastAsia" w:cstheme="minorEastAsia"/>
          <w:sz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highlight w:val="none"/>
        </w:rPr>
        <w:t>注： 1、供应商应随此表附上相关的业绩证明。</w:t>
      </w:r>
    </w:p>
    <w:p w14:paraId="36D3F3B0">
      <w:pPr>
        <w:spacing w:line="360" w:lineRule="auto"/>
        <w:ind w:firstLine="550" w:firstLineChars="250"/>
        <w:rPr>
          <w:rFonts w:asciiTheme="minorEastAsia" w:hAnsiTheme="minorEastAsia" w:eastAsiaTheme="minorEastAsia" w:cstheme="minorEastAsia"/>
          <w:sz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highlight w:val="none"/>
        </w:rPr>
        <w:t>2、如有多个</w:t>
      </w:r>
      <w:r>
        <w:rPr>
          <w:rFonts w:hint="eastAsia" w:asciiTheme="minorEastAsia" w:hAnsiTheme="minorEastAsia" w:eastAsiaTheme="minorEastAsia" w:cstheme="minorEastAsia"/>
          <w:sz w:val="22"/>
          <w:highlight w:val="none"/>
          <w:lang w:val="en-US" w:eastAsia="zh-CN"/>
        </w:rPr>
        <w:t>项目业绩</w:t>
      </w:r>
      <w:r>
        <w:rPr>
          <w:rFonts w:hint="eastAsia" w:asciiTheme="minorEastAsia" w:hAnsiTheme="minorEastAsia" w:eastAsiaTheme="minorEastAsia" w:cstheme="minorEastAsia"/>
          <w:sz w:val="22"/>
          <w:highlight w:val="none"/>
        </w:rPr>
        <w:t>，可按此表格扩展。</w:t>
      </w:r>
    </w:p>
    <w:p w14:paraId="1AD44277">
      <w:pPr>
        <w:spacing w:line="400" w:lineRule="atLeast"/>
        <w:ind w:left="720" w:hanging="720"/>
        <w:rPr>
          <w:rFonts w:asciiTheme="minorEastAsia" w:hAnsiTheme="minorEastAsia" w:eastAsiaTheme="minorEastAsia" w:cstheme="minorEastAsia"/>
          <w:sz w:val="24"/>
          <w:highlight w:val="none"/>
        </w:rPr>
      </w:pPr>
    </w:p>
    <w:p w14:paraId="5DA105D2">
      <w:pPr>
        <w:spacing w:line="400" w:lineRule="atLeast"/>
        <w:ind w:left="720" w:hanging="720"/>
        <w:rPr>
          <w:rFonts w:asciiTheme="minorEastAsia" w:hAnsiTheme="minorEastAsia" w:eastAsiaTheme="minorEastAsia" w:cstheme="minorEastAsia"/>
          <w:sz w:val="24"/>
          <w:highlight w:val="none"/>
        </w:rPr>
      </w:pPr>
    </w:p>
    <w:p w14:paraId="516385E6">
      <w:pPr>
        <w:spacing w:line="400" w:lineRule="atLeast"/>
        <w:ind w:left="720" w:hanging="720"/>
        <w:rPr>
          <w:rFonts w:asciiTheme="minorEastAsia" w:hAnsiTheme="minorEastAsia" w:eastAsiaTheme="minorEastAsia" w:cstheme="minorEastAsia"/>
          <w:sz w:val="24"/>
          <w:highlight w:val="none"/>
        </w:rPr>
      </w:pPr>
    </w:p>
    <w:p w14:paraId="017A6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D1C72"/>
    <w:rsid w:val="14AD1C72"/>
    <w:rsid w:val="16112017"/>
    <w:rsid w:val="22617B2B"/>
    <w:rsid w:val="28B210E0"/>
    <w:rsid w:val="2B8F1F55"/>
    <w:rsid w:val="693441EA"/>
    <w:rsid w:val="7824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2</TotalTime>
  <ScaleCrop>false</ScaleCrop>
  <LinksUpToDate>false</LinksUpToDate>
  <CharactersWithSpaces>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2025-07-19T10:55:00Z</dcterms:created>
  <dc:creator>Angle。同伴</dc:creator>
  <cp:lastModifiedBy>Angle。同伴</cp:lastModifiedBy>
  <dcterms:modified xsi:type="dcterms:W3CDTF">2026-08-15T07:50:17Z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25B2D07039C0490282C940E279BFD9A7_13</vt:lpwstr>
  </property>
  <property fmtid="{D5CDD505-2E9C-101B-9397-08002B2CF9AE}" pid="4" name="KSOTemplateDocerSaveRecord">
    <vt:lpwstr>eyJoZGlkIjoiNjI0Y2NkZDdlMDY2Y2ViYTU2MjBhNGVhOGFmZDkyZTYiLCJ1c2VySWQiOiIzOTQ0NzkwMDAifQ==</vt:lpwstr>
  </property>
</Properties>
</file>