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0579540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462FF8AF">
      <w:pPr>
        <w:rPr>
          <w:rFonts w:hint="eastAsia"/>
          <w:sz w:val="28"/>
          <w:szCs w:val="36"/>
          <w:u w:val="single"/>
          <w:lang w:val="en-US" w:eastAsia="zh-CN"/>
        </w:rPr>
      </w:pPr>
      <w:r>
        <w:rPr>
          <w:rFonts w:hint="eastAsia"/>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供应商为具有独⽴承担⺠事责任能⼒的企业法⼈或其他组织或⾃然⼈，并出具有效的营业执照</w:t>
      </w:r>
      <w:bookmarkStart w:id="1" w:name="_GoBack"/>
      <w:r>
        <w:rPr>
          <w:rFonts w:hint="default"/>
          <w:b/>
          <w:bCs/>
          <w:sz w:val="28"/>
          <w:szCs w:val="36"/>
          <w:u w:val="none"/>
          <w:lang w:val="en-US" w:eastAsia="zh-CN"/>
        </w:rPr>
        <w:t>(</w:t>
      </w:r>
      <w:bookmarkEnd w:id="1"/>
      <w:r>
        <w:rPr>
          <w:rFonts w:hint="default"/>
          <w:b/>
          <w:bCs/>
          <w:sz w:val="28"/>
          <w:szCs w:val="36"/>
          <w:u w:val="none"/>
          <w:lang w:val="en-US" w:eastAsia="zh-CN"/>
        </w:rPr>
        <w:t>事业法⼈证)或证明⽂件或⾃然⼈的⾝份证明</w:t>
      </w:r>
      <w:r>
        <w:rPr>
          <w:rFonts w:hint="eastAsia"/>
          <w:b/>
          <w:bCs/>
          <w:sz w:val="28"/>
          <w:szCs w:val="36"/>
          <w:u w:val="none"/>
          <w:lang w:val="en-US" w:eastAsia="zh-CN"/>
        </w:rPr>
        <w:t>；</w:t>
      </w:r>
    </w:p>
    <w:p w14:paraId="15628721">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（采购包名称）</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年</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日至</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年</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日</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3AD5A34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0DF6D99F">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0AF4E79D">
      <w:pPr>
        <w:bidi w:val="0"/>
        <w:jc w:val="center"/>
        <w:outlineLvl w:val="1"/>
        <w:rPr>
          <w:rFonts w:hint="default"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资质要求</w:t>
      </w:r>
    </w:p>
    <w:p w14:paraId="022E585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目内容</w:t>
      </w:r>
      <w:r>
        <w:rPr>
          <w:rFonts w:hint="eastAsia" w:ascii="宋体" w:hAnsi="宋体" w:cs="宋体"/>
          <w:color w:val="auto"/>
          <w:sz w:val="24"/>
          <w:szCs w:val="24"/>
          <w:lang w:val="en-US" w:eastAsia="zh-CN"/>
        </w:rPr>
        <w:t>。</w:t>
      </w:r>
    </w:p>
    <w:p w14:paraId="1C528822">
      <w:pPr>
        <w:bidi w:val="0"/>
        <w:spacing w:line="360" w:lineRule="auto"/>
        <w:ind w:firstLine="480" w:firstLineChars="200"/>
        <w:outlineLvl w:val="9"/>
        <w:rPr>
          <w:rFonts w:hint="eastAsia" w:ascii="宋体" w:hAnsi="宋体" w:eastAsia="宋体" w:cs="宋体"/>
          <w:color w:val="auto"/>
          <w:sz w:val="24"/>
          <w:szCs w:val="24"/>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869BE"/>
    <w:rsid w:val="08EF454F"/>
    <w:rsid w:val="17006300"/>
    <w:rsid w:val="240D7C7A"/>
    <w:rsid w:val="32A95258"/>
    <w:rsid w:val="45437DBB"/>
    <w:rsid w:val="544E2F80"/>
    <w:rsid w:val="547A2F89"/>
    <w:rsid w:val="559A3E6D"/>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aaec7aea-ce72-4287-9566-d9f4588e9024</errorID>
      <errorWord>(</errorWord>
      <group>L1_Format</group>
      <groupName>格式问题</groupName>
      <ability>L2_HalfPunc_CN</ability>
      <abilityName>全半角问题</abilityName>
      <candidateList>
        <item>（</item>
      </candidateList>
      <explain>文本全半角错误。</explain>
      <paraID>6DFFED67</paraID>
      <start>41</start>
      <end>42</end>
      <status>unmodified</status>
      <modifiedWord/>
      <trackRevisions>false</trackRevisions>
    </reviewItem>
    <reviewItem>
      <errorID>d68d13b8-0b84-4d7a-a85a-b1596bd77f53</errorID>
      <errorWord>)</errorWord>
      <group>L1_Format</group>
      <groupName>格式问题</groupName>
      <ability>L2_HalfPunc_CN</ability>
      <abilityName>全半角问题</abilityName>
      <candidateList>
        <item>）</item>
      </candidateList>
      <explain>文本全半角错误。</explain>
      <paraID>6DFFED67</paraID>
      <start>47</start>
      <end>48</end>
      <status>unmodified</status>
      <modifiedWord/>
      <trackRevisions>false</trackRevisions>
    </reviewItem>
    <reviewItem>
      <errorID>8e82a7a5-2808-4ded-aee1-345c01d385e4</errorID>
      <errorWord>:</errorWord>
      <group>L1_Format</group>
      <groupName>格式问题</groupName>
      <ability>L2_HalfPunc_CN</ability>
      <abilityName>全半角问题</abilityName>
      <candidateList>
        <item>：</item>
      </candidateList>
      <explain>文本全半角错误。</explain>
      <paraID>6CEFAF02</paraID>
      <start>12</start>
      <end>13</end>
      <status>unmodified</status>
      <modifiedWord/>
      <trackRevisions>false</trackRevisions>
    </reviewItem>
    <reviewItem>
      <errorID>7f9ecbde-f9c9-4ad4-b2d0-a5c499fd1771</errorID>
      <errorWord>:</errorWord>
      <group>L1_Format</group>
      <groupName>格式问题</groupName>
      <ability>L2_HalfPunc_CN</ability>
      <abilityName>全半角问题</abilityName>
      <candidateList>
        <item>：</item>
      </candidateList>
      <explain>文本全半角错误。</explain>
      <paraID>3EC612FE</paraID>
      <start>1</start>
      <end>2</end>
      <status>unmodified</status>
      <modifiedWord/>
      <trackRevisions>false</trackRevisions>
    </reviewItem>
    <reviewItem>
      <errorID>93c17145-3ff7-475d-8190-8842b38d3abb</errorID>
      <errorWord>)</errorWord>
      <group>L1_Format</group>
      <groupName>格式问题</groupName>
      <ability>L2_HalfPunc_CN</ability>
      <abilityName>全半角问题</abilityName>
      <candidateList>
        <item>）</item>
      </candidateList>
      <explain>文本全半角错误。</explain>
      <paraID>3278BCCB</paraID>
      <start>15</start>
      <end>16</end>
      <status>unmodified</status>
      <modifiedWord/>
      <trackRevisions>false</trackRevisions>
    </reviewItem>
    <reviewItem>
      <errorID>e5809310-a9d0-436a-91a8-86821790f2e4</errorID>
      <errorWord>:</errorWord>
      <group>L1_Format</group>
      <groupName>格式问题</groupName>
      <ability>L2_HalfPunc_CN</ability>
      <abilityName>全半角问题</abilityName>
      <candidateList>
        <item>：</item>
      </candidateList>
      <explain>文本全半角错误。</explain>
      <paraID>3278BCCB</paraID>
      <start>20</start>
      <end>21</end>
      <status>unmodified</status>
      <modifiedWord/>
      <trackRevisions>false</trackRevisions>
    </reviewItem>
    <reviewItem>
      <errorID>1081f9a5-f9a7-4284-8b81-755cbf325395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11A47E9B</paraID>
      <start>21</start>
      <end>24</end>
      <status>unmodified</status>
      <modifiedWord/>
      <trackRevisions>false</trackRevisions>
    </reviewItem>
    <reviewItem>
      <errorID>2da28651-9eca-42e0-9dab-d955ec03b72c</errorID>
      <errorWord>(</errorWord>
      <group>L1_Format</group>
      <groupName>格式问题</groupName>
      <ability>L2_HalfPunc_CN</ability>
      <abilityName>全半角问题</abilityName>
      <candidateList>
        <item>（</item>
      </candidateList>
      <explain>文本全半角错误。</explain>
      <paraID>11A47E9B</paraID>
      <start>39</start>
      <end>40</end>
      <status>unmodified</status>
      <modifiedWord/>
      <trackRevisions>false</trackRevisions>
    </reviewItem>
    <reviewItem>
      <errorID>c9972e8a-260a-41b2-8b6d-1453ba7329f7</errorID>
      <errorWord>)</errorWord>
      <group>L1_Format</group>
      <groupName>格式问题</groupName>
      <ability>L2_HalfPunc_CN</ability>
      <abilityName>全半角问题</abilityName>
      <candidateList>
        <item>）</item>
      </candidateList>
      <explain>文本全半角错误。</explain>
      <paraID>11A47E9B</paraID>
      <start>62</start>
      <end>63</end>
      <status>unmodified</status>
      <modifiedWord/>
      <trackRevisions>false</trackRevisions>
    </reviewItem>
    <reviewItem>
      <errorID>97c18020-9730-4876-ac7b-a8300cf13f15</errorID>
      <errorWord>(</errorWord>
      <group>L1_Format</group>
      <groupName>格式问题</groupName>
      <ability>L2_HalfPunc_CN</ability>
      <abilityName>全半角问题</abilityName>
      <candidateList>
        <item>（</item>
      </candidateList>
      <explain>文本全半角错误。</explain>
      <paraID>11A47E9B</paraID>
      <start>94</start>
      <end>95</end>
      <status>unmodified</status>
      <modifiedWord/>
      <trackRevisions>false</trackRevisions>
    </reviewItem>
    <reviewItem>
      <errorID>d4e48ab9-40dc-4eb5-8651-f03c2b9a5208</errorID>
      <errorWord>)</errorWord>
      <group>L1_Format</group>
      <groupName>格式问题</groupName>
      <ability>L2_HalfPunc_CN</ability>
      <abilityName>全半角问题</abilityName>
      <candidateList>
        <item>）</item>
      </candidateList>
      <explain>文本全半角错误。</explain>
      <paraID>11A47E9B</paraID>
      <start>110</start>
      <end>111</end>
      <status>unmodified</status>
      <modifiedWord/>
      <trackRevisions>false</trackRevisions>
    </reviewItem>
  </reviewItems>
  <config/>
</contractReview>
</file>

<file path=customXml/itemProps1.xml><?xml version="1.0" encoding="utf-8"?>
<ds:datastoreItem xmlns:ds="http://schemas.openxmlformats.org/officeDocument/2006/customXml" ds:itemID="{ade97966-9b93-4cbf-a306-4f2e33325055}">
  <ds:schemaRefs/>
</ds:datastoreItem>
</file>

<file path=docProps/app.xml><?xml version="1.0" encoding="utf-8"?>
<Properties xmlns="http://schemas.openxmlformats.org/officeDocument/2006/extended-properties" xmlns:vt="http://schemas.openxmlformats.org/officeDocument/2006/docPropsVTypes">
  <Template>Normal.dotm</Template>
  <Pages>6</Pages>
  <Words>837</Words>
  <Characters>879</Characters>
  <Lines>0</Lines>
  <Paragraphs>0</Paragraphs>
  <TotalTime>4</TotalTime>
  <ScaleCrop>false</ScaleCrop>
  <LinksUpToDate>false</LinksUpToDate>
  <CharactersWithSpaces>1387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2026-08-19T09:13:42Z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0F15BA9C770940FD8169F1C1C48896EF_13</vt:lpwstr>
  </property>
</Properties>
</file>