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F1941">
      <w:pPr>
        <w:ind w:left="0" w:leftChars="0" w:right="0" w:rightChars="0" w:firstLine="0" w:firstLineChars="0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采购清单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4114"/>
        <w:gridCol w:w="1265"/>
        <w:gridCol w:w="1260"/>
      </w:tblGrid>
      <w:tr w14:paraId="6B065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103" w:type="pct"/>
            <w:noWrap/>
            <w:vAlign w:val="center"/>
          </w:tcPr>
          <w:p w14:paraId="5120E20E">
            <w:pPr>
              <w:jc w:val="center"/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  <w:t>名称</w:t>
            </w:r>
          </w:p>
        </w:tc>
        <w:tc>
          <w:tcPr>
            <w:tcW w:w="2413" w:type="pct"/>
            <w:vAlign w:val="center"/>
          </w:tcPr>
          <w:p w14:paraId="4743CE45">
            <w:pPr>
              <w:jc w:val="center"/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  <w:t>规格（mm）</w:t>
            </w:r>
          </w:p>
        </w:tc>
        <w:tc>
          <w:tcPr>
            <w:tcW w:w="742" w:type="pct"/>
            <w:vAlign w:val="center"/>
          </w:tcPr>
          <w:p w14:paraId="633B9AE3">
            <w:pPr>
              <w:jc w:val="center"/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  <w:t>数量</w:t>
            </w:r>
          </w:p>
        </w:tc>
        <w:tc>
          <w:tcPr>
            <w:tcW w:w="739" w:type="pct"/>
            <w:vAlign w:val="center"/>
          </w:tcPr>
          <w:p w14:paraId="61B49975">
            <w:pPr>
              <w:jc w:val="center"/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b/>
                <w:bCs/>
                <w:snapToGrid/>
                <w:kern w:val="2"/>
                <w:sz w:val="21"/>
                <w:szCs w:val="22"/>
              </w:rPr>
              <w:t>单位</w:t>
            </w:r>
          </w:p>
        </w:tc>
      </w:tr>
      <w:tr w14:paraId="794FF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02120043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文件柜</w:t>
            </w:r>
          </w:p>
        </w:tc>
        <w:tc>
          <w:tcPr>
            <w:tcW w:w="2413" w:type="pct"/>
            <w:vAlign w:val="center"/>
          </w:tcPr>
          <w:p w14:paraId="729BA606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宽900*深420*高2000（±5mm）</w:t>
            </w:r>
          </w:p>
        </w:tc>
        <w:tc>
          <w:tcPr>
            <w:tcW w:w="742" w:type="pct"/>
            <w:vAlign w:val="center"/>
          </w:tcPr>
          <w:p w14:paraId="03B79A1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19</w:t>
            </w:r>
          </w:p>
        </w:tc>
        <w:tc>
          <w:tcPr>
            <w:tcW w:w="739" w:type="pct"/>
            <w:vAlign w:val="center"/>
          </w:tcPr>
          <w:p w14:paraId="366EABD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0947F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03F1C672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衣柜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①</w:t>
            </w:r>
          </w:p>
        </w:tc>
        <w:tc>
          <w:tcPr>
            <w:tcW w:w="2413" w:type="pct"/>
            <w:vAlign w:val="center"/>
          </w:tcPr>
          <w:p w14:paraId="51E7942A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宽1200*深450*高2000（±5mm）</w:t>
            </w:r>
          </w:p>
        </w:tc>
        <w:tc>
          <w:tcPr>
            <w:tcW w:w="742" w:type="pct"/>
            <w:vAlign w:val="center"/>
          </w:tcPr>
          <w:p w14:paraId="3247E206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4</w:t>
            </w:r>
          </w:p>
        </w:tc>
        <w:tc>
          <w:tcPr>
            <w:tcW w:w="739" w:type="pct"/>
            <w:vAlign w:val="center"/>
          </w:tcPr>
          <w:p w14:paraId="4BA404B7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36376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6A16EDE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衣柜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②</w:t>
            </w:r>
          </w:p>
        </w:tc>
        <w:tc>
          <w:tcPr>
            <w:tcW w:w="2413" w:type="pct"/>
            <w:vAlign w:val="center"/>
          </w:tcPr>
          <w:p w14:paraId="1077B765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宽900*深450*高2000（±5mm）</w:t>
            </w:r>
          </w:p>
        </w:tc>
        <w:tc>
          <w:tcPr>
            <w:tcW w:w="742" w:type="pct"/>
            <w:vAlign w:val="center"/>
          </w:tcPr>
          <w:p w14:paraId="62C1259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6</w:t>
            </w:r>
          </w:p>
        </w:tc>
        <w:tc>
          <w:tcPr>
            <w:tcW w:w="739" w:type="pct"/>
            <w:vAlign w:val="center"/>
          </w:tcPr>
          <w:p w14:paraId="1818A8B9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75FC6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63E99B1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会议桌</w:t>
            </w:r>
          </w:p>
        </w:tc>
        <w:tc>
          <w:tcPr>
            <w:tcW w:w="2413" w:type="pct"/>
            <w:vAlign w:val="center"/>
          </w:tcPr>
          <w:p w14:paraId="18E765B0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长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4800*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1400*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750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（±5mm）</w:t>
            </w:r>
          </w:p>
        </w:tc>
        <w:tc>
          <w:tcPr>
            <w:tcW w:w="742" w:type="pct"/>
            <w:vAlign w:val="center"/>
          </w:tcPr>
          <w:p w14:paraId="3EFE5BE1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2</w:t>
            </w:r>
          </w:p>
        </w:tc>
        <w:tc>
          <w:tcPr>
            <w:tcW w:w="739" w:type="pct"/>
            <w:vAlign w:val="center"/>
          </w:tcPr>
          <w:p w14:paraId="33825DF5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51499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354AC13B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会议椅</w:t>
            </w:r>
          </w:p>
        </w:tc>
        <w:tc>
          <w:tcPr>
            <w:tcW w:w="2413" w:type="pct"/>
            <w:vAlign w:val="center"/>
          </w:tcPr>
          <w:p w14:paraId="2180F7B5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宽660*深580*高1020 （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±5mm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）</w:t>
            </w:r>
          </w:p>
        </w:tc>
        <w:tc>
          <w:tcPr>
            <w:tcW w:w="742" w:type="pct"/>
            <w:vAlign w:val="center"/>
          </w:tcPr>
          <w:p w14:paraId="00EF4948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19</w:t>
            </w:r>
          </w:p>
        </w:tc>
        <w:tc>
          <w:tcPr>
            <w:tcW w:w="739" w:type="pct"/>
            <w:vAlign w:val="center"/>
          </w:tcPr>
          <w:p w14:paraId="350B36F1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2AD3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798B4087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茶水柜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①</w:t>
            </w:r>
          </w:p>
        </w:tc>
        <w:tc>
          <w:tcPr>
            <w:tcW w:w="2413" w:type="pct"/>
            <w:vAlign w:val="center"/>
          </w:tcPr>
          <w:p w14:paraId="4B78803C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宽800*深400*高850（±5mm）</w:t>
            </w:r>
          </w:p>
        </w:tc>
        <w:tc>
          <w:tcPr>
            <w:tcW w:w="742" w:type="pct"/>
            <w:vAlign w:val="center"/>
          </w:tcPr>
          <w:p w14:paraId="44B00943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4</w:t>
            </w:r>
          </w:p>
        </w:tc>
        <w:tc>
          <w:tcPr>
            <w:tcW w:w="739" w:type="pct"/>
            <w:vAlign w:val="center"/>
          </w:tcPr>
          <w:p w14:paraId="1D3DA87B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2AB32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3BE34E1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茶水柜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②</w:t>
            </w:r>
          </w:p>
        </w:tc>
        <w:tc>
          <w:tcPr>
            <w:tcW w:w="2413" w:type="pct"/>
            <w:vAlign w:val="center"/>
          </w:tcPr>
          <w:p w14:paraId="38F0F188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400*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深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400*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850（±5mm）</w:t>
            </w:r>
          </w:p>
        </w:tc>
        <w:tc>
          <w:tcPr>
            <w:tcW w:w="742" w:type="pct"/>
            <w:vAlign w:val="center"/>
          </w:tcPr>
          <w:p w14:paraId="66AEFDFE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2</w:t>
            </w:r>
          </w:p>
        </w:tc>
        <w:tc>
          <w:tcPr>
            <w:tcW w:w="739" w:type="pct"/>
            <w:vAlign w:val="center"/>
          </w:tcPr>
          <w:p w14:paraId="5585F649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02FF1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293303E5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单人屏风工位</w:t>
            </w:r>
          </w:p>
        </w:tc>
        <w:tc>
          <w:tcPr>
            <w:tcW w:w="2413" w:type="pct"/>
            <w:vAlign w:val="center"/>
          </w:tcPr>
          <w:p w14:paraId="21975859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主台：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长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1600*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700*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750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（±5mm）；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副柜：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长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800*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500*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750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  <w:highlight w:val="none"/>
              </w:rPr>
              <w:t>（±5mm）</w:t>
            </w:r>
          </w:p>
        </w:tc>
        <w:tc>
          <w:tcPr>
            <w:tcW w:w="742" w:type="pct"/>
            <w:vAlign w:val="center"/>
          </w:tcPr>
          <w:p w14:paraId="105A625F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31</w:t>
            </w:r>
          </w:p>
        </w:tc>
        <w:tc>
          <w:tcPr>
            <w:tcW w:w="739" w:type="pct"/>
            <w:vAlign w:val="center"/>
          </w:tcPr>
          <w:p w14:paraId="6C4BE686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7D280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2F9C3BF7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职员椅</w:t>
            </w:r>
          </w:p>
        </w:tc>
        <w:tc>
          <w:tcPr>
            <w:tcW w:w="2413" w:type="pct"/>
            <w:vAlign w:val="center"/>
          </w:tcPr>
          <w:p w14:paraId="57107D82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长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660*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580*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1020（±5mm）</w:t>
            </w:r>
          </w:p>
        </w:tc>
        <w:tc>
          <w:tcPr>
            <w:tcW w:w="742" w:type="pct"/>
            <w:vAlign w:val="center"/>
          </w:tcPr>
          <w:p w14:paraId="01066F1F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19</w:t>
            </w:r>
          </w:p>
        </w:tc>
        <w:tc>
          <w:tcPr>
            <w:tcW w:w="739" w:type="pct"/>
            <w:vAlign w:val="center"/>
          </w:tcPr>
          <w:p w14:paraId="2FB81A2C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4AB0C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44428087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带水池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实验边台</w:t>
            </w:r>
          </w:p>
        </w:tc>
        <w:tc>
          <w:tcPr>
            <w:tcW w:w="2413" w:type="pct"/>
            <w:vAlign w:val="center"/>
          </w:tcPr>
          <w:p w14:paraId="3266465A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长1500*宽750*高900（±5mm）</w:t>
            </w:r>
          </w:p>
        </w:tc>
        <w:tc>
          <w:tcPr>
            <w:tcW w:w="742" w:type="pct"/>
            <w:vAlign w:val="center"/>
          </w:tcPr>
          <w:p w14:paraId="379E5438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18</w:t>
            </w:r>
          </w:p>
        </w:tc>
        <w:tc>
          <w:tcPr>
            <w:tcW w:w="739" w:type="pct"/>
            <w:vAlign w:val="center"/>
          </w:tcPr>
          <w:p w14:paraId="5B35561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34279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2810323B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实验边台</w:t>
            </w:r>
          </w:p>
          <w:p w14:paraId="0D1B0876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b/>
                <w:bCs/>
                <w:snapToGrid/>
                <w:color w:val="000000"/>
                <w:kern w:val="2"/>
                <w:sz w:val="21"/>
                <w:szCs w:val="22"/>
                <w:highlight w:val="none"/>
              </w:rPr>
              <w:t>（核心产品）</w:t>
            </w:r>
          </w:p>
        </w:tc>
        <w:tc>
          <w:tcPr>
            <w:tcW w:w="2413" w:type="pct"/>
            <w:vAlign w:val="center"/>
          </w:tcPr>
          <w:p w14:paraId="4F918832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长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1500*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宽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750*</w:t>
            </w: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高</w:t>
            </w: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900（±5mm）</w:t>
            </w:r>
          </w:p>
        </w:tc>
        <w:tc>
          <w:tcPr>
            <w:tcW w:w="742" w:type="pct"/>
            <w:vAlign w:val="center"/>
          </w:tcPr>
          <w:p w14:paraId="391D9373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71</w:t>
            </w:r>
          </w:p>
        </w:tc>
        <w:tc>
          <w:tcPr>
            <w:tcW w:w="739" w:type="pct"/>
            <w:vAlign w:val="center"/>
          </w:tcPr>
          <w:p w14:paraId="2704F779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  <w:tr w14:paraId="5F5E6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3" w:type="pct"/>
            <w:vAlign w:val="center"/>
          </w:tcPr>
          <w:p w14:paraId="10EB6AC4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实验室可升降圆凳</w:t>
            </w:r>
          </w:p>
        </w:tc>
        <w:tc>
          <w:tcPr>
            <w:tcW w:w="2413" w:type="pct"/>
            <w:vAlign w:val="center"/>
          </w:tcPr>
          <w:p w14:paraId="167F95A3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hint="eastAsia"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凳面直径≥320mm，高度(可升降400-540)mm</w:t>
            </w:r>
          </w:p>
        </w:tc>
        <w:tc>
          <w:tcPr>
            <w:tcW w:w="742" w:type="pct"/>
            <w:vAlign w:val="center"/>
          </w:tcPr>
          <w:p w14:paraId="48A7CC42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70</w:t>
            </w:r>
          </w:p>
        </w:tc>
        <w:tc>
          <w:tcPr>
            <w:tcW w:w="739" w:type="pct"/>
            <w:vAlign w:val="center"/>
          </w:tcPr>
          <w:p w14:paraId="2D5C0C80">
            <w:pPr>
              <w:jc w:val="center"/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eastAsia="宋体" w:cs="Times New Roman"/>
                <w:snapToGrid/>
                <w:color w:val="000000"/>
                <w:kern w:val="2"/>
                <w:sz w:val="21"/>
                <w:szCs w:val="22"/>
              </w:rPr>
              <w:t>个</w:t>
            </w:r>
          </w:p>
        </w:tc>
      </w:tr>
    </w:tbl>
    <w:p w14:paraId="191CE558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9F189E"/>
    <w:rsid w:val="3FF9428E"/>
    <w:rsid w:val="539F189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  <w:style w:type="table" w:styleId="4">
    <w:name w:val="Table Grid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2026-10-26T07:39:00Z</dcterms:created>
  <dc:creator>新昱</dc:creator>
  <cp:lastModifiedBy>新昱</cp:lastModifiedBy>
  <dcterms:modified xsi:type="dcterms:W3CDTF">2026-10-26T07:44:13Z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D89212368A9E4A5189CB4BE7A85D7454_11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