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67D1C">
      <w:pPr>
        <w:pStyle w:val="2"/>
        <w:spacing w:beforeLines="50" w:line="360" w:lineRule="auto"/>
        <w:ind w:firstLine="0"/>
        <w:jc w:val="center"/>
        <w:outlineLvl w:val="1"/>
        <w:rPr>
          <w:rFonts w:hint="eastAsia" w:ascii="宋体" w:hAnsi="宋体" w:eastAsia="宋体" w:cs="宋体"/>
          <w:b/>
          <w:bCs/>
          <w:color w:val="auto"/>
          <w:sz w:val="72"/>
          <w:szCs w:val="72"/>
        </w:rPr>
      </w:pPr>
    </w:p>
    <w:p w14:paraId="0A300E54">
      <w:pPr>
        <w:pStyle w:val="2"/>
        <w:spacing w:beforeLines="50" w:line="360" w:lineRule="auto"/>
        <w:ind w:firstLine="0"/>
        <w:jc w:val="center"/>
        <w:outlineLvl w:val="1"/>
        <w:rPr>
          <w:rFonts w:hint="eastAsia" w:ascii="宋体" w:hAnsi="宋体" w:eastAsia="宋体" w:cs="宋体"/>
          <w:b/>
          <w:bCs/>
          <w:color w:val="auto"/>
          <w:sz w:val="72"/>
          <w:szCs w:val="72"/>
        </w:rPr>
      </w:pPr>
    </w:p>
    <w:p w14:paraId="22012C62">
      <w:pPr>
        <w:pStyle w:val="2"/>
        <w:spacing w:beforeLines="50" w:line="360" w:lineRule="auto"/>
        <w:ind w:firstLine="0"/>
        <w:jc w:val="center"/>
        <w:outlineLvl w:val="1"/>
        <w:rPr>
          <w:rFonts w:hint="eastAsia" w:ascii="宋体" w:hAnsi="宋体" w:eastAsia="宋体" w:cs="宋体"/>
          <w:b/>
          <w:bCs/>
          <w:color w:val="auto"/>
          <w:sz w:val="72"/>
          <w:szCs w:val="72"/>
        </w:rPr>
      </w:pPr>
    </w:p>
    <w:p w14:paraId="050C7805">
      <w:pPr>
        <w:pStyle w:val="2"/>
        <w:spacing w:beforeLines="50" w:line="360" w:lineRule="auto"/>
        <w:ind w:firstLine="0"/>
        <w:jc w:val="center"/>
        <w:outlineLvl w:val="1"/>
        <w:rPr>
          <w:rFonts w:hint="eastAsia" w:ascii="宋体" w:hAnsi="宋体" w:eastAsia="宋体" w:cs="宋体"/>
          <w:b/>
          <w:bCs/>
          <w:color w:val="auto"/>
          <w:sz w:val="72"/>
          <w:szCs w:val="72"/>
        </w:rPr>
      </w:pPr>
      <w:bookmarkStart w:id="0" w:name="_GoBack"/>
      <w:bookmarkEnd w:id="0"/>
      <w:r>
        <w:rPr>
          <w:rFonts w:hint="eastAsia" w:ascii="宋体" w:hAnsi="宋体" w:eastAsia="宋体" w:cs="宋体"/>
          <w:b/>
          <w:bCs/>
          <w:color w:val="auto"/>
          <w:sz w:val="72"/>
          <w:szCs w:val="72"/>
        </w:rPr>
        <w:t>资格证明文件</w:t>
      </w:r>
    </w:p>
    <w:p w14:paraId="645132AC">
      <w:pPr>
        <w:spacing w:line="360" w:lineRule="auto"/>
        <w:rPr>
          <w:rFonts w:hint="eastAsia" w:ascii="宋体" w:hAnsi="宋体" w:eastAsia="宋体" w:cs="宋体"/>
          <w:color w:val="auto"/>
          <w:sz w:val="32"/>
          <w:szCs w:val="32"/>
          <w:shd w:val="clear" w:color="auto" w:fill="FFFFFF"/>
        </w:rPr>
      </w:pPr>
    </w:p>
    <w:p w14:paraId="1A1C3AAA">
      <w:pPr>
        <w:spacing w:line="360" w:lineRule="auto"/>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54301D4C">
      <w:pPr>
        <w:adjustRightInd w:val="0"/>
        <w:snapToGrid w:val="0"/>
        <w:spacing w:line="360" w:lineRule="auto"/>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rPr>
        <w:t>一、供应商基本资格条件证明材料</w:t>
      </w:r>
    </w:p>
    <w:p w14:paraId="14C6635D">
      <w:pPr>
        <w:adjustRightInd w:val="0"/>
        <w:snapToGrid w:val="0"/>
        <w:spacing w:line="360" w:lineRule="auto"/>
        <w:jc w:val="center"/>
        <w:outlineLvl w:val="5"/>
        <w:rPr>
          <w:rFonts w:hint="eastAsia" w:ascii="宋体" w:hAnsi="宋体" w:eastAsia="宋体" w:cs="宋体"/>
          <w:color w:val="auto"/>
          <w:sz w:val="36"/>
          <w:szCs w:val="36"/>
        </w:rPr>
      </w:pPr>
      <w:r>
        <w:rPr>
          <w:rFonts w:hint="eastAsia" w:ascii="宋体" w:hAnsi="宋体" w:eastAsia="宋体" w:cs="宋体"/>
          <w:color w:val="auto"/>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AEA8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1ABD9CE">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供应商名称</w:t>
            </w:r>
          </w:p>
        </w:tc>
        <w:tc>
          <w:tcPr>
            <w:tcW w:w="7016" w:type="dxa"/>
            <w:gridSpan w:val="5"/>
            <w:vAlign w:val="center"/>
          </w:tcPr>
          <w:p w14:paraId="08B0EC2F">
            <w:pPr>
              <w:topLinePunct/>
              <w:spacing w:line="360" w:lineRule="auto"/>
              <w:jc w:val="center"/>
              <w:rPr>
                <w:rFonts w:hint="eastAsia" w:ascii="宋体" w:hAnsi="宋体" w:eastAsia="宋体" w:cs="宋体"/>
                <w:color w:val="auto"/>
                <w:szCs w:val="21"/>
              </w:rPr>
            </w:pPr>
          </w:p>
        </w:tc>
      </w:tr>
      <w:tr w14:paraId="3899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BFEDF82">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3949" w:type="dxa"/>
            <w:gridSpan w:val="3"/>
            <w:vAlign w:val="center"/>
          </w:tcPr>
          <w:p w14:paraId="7D9A8D4B">
            <w:pPr>
              <w:topLinePunct/>
              <w:spacing w:line="360" w:lineRule="auto"/>
              <w:jc w:val="center"/>
              <w:rPr>
                <w:rFonts w:hint="eastAsia" w:ascii="宋体" w:hAnsi="宋体" w:eastAsia="宋体" w:cs="宋体"/>
                <w:color w:val="auto"/>
                <w:szCs w:val="21"/>
              </w:rPr>
            </w:pPr>
          </w:p>
        </w:tc>
        <w:tc>
          <w:tcPr>
            <w:tcW w:w="1505" w:type="dxa"/>
            <w:vAlign w:val="center"/>
          </w:tcPr>
          <w:p w14:paraId="11513EEF">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562" w:type="dxa"/>
            <w:vAlign w:val="center"/>
          </w:tcPr>
          <w:p w14:paraId="0B625AFA">
            <w:pPr>
              <w:topLinePunct/>
              <w:spacing w:line="360" w:lineRule="auto"/>
              <w:jc w:val="center"/>
              <w:rPr>
                <w:rFonts w:hint="eastAsia" w:ascii="宋体" w:hAnsi="宋体" w:eastAsia="宋体" w:cs="宋体"/>
                <w:color w:val="auto"/>
                <w:szCs w:val="21"/>
              </w:rPr>
            </w:pPr>
          </w:p>
        </w:tc>
      </w:tr>
      <w:tr w14:paraId="6AF4D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31AC97FF">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3949" w:type="dxa"/>
            <w:gridSpan w:val="3"/>
            <w:vAlign w:val="center"/>
          </w:tcPr>
          <w:p w14:paraId="62EA3883">
            <w:pPr>
              <w:topLinePunct/>
              <w:spacing w:line="360" w:lineRule="auto"/>
              <w:jc w:val="center"/>
              <w:rPr>
                <w:rFonts w:hint="eastAsia" w:ascii="宋体" w:hAnsi="宋体" w:eastAsia="宋体" w:cs="宋体"/>
                <w:color w:val="auto"/>
                <w:szCs w:val="21"/>
              </w:rPr>
            </w:pPr>
          </w:p>
        </w:tc>
        <w:tc>
          <w:tcPr>
            <w:tcW w:w="1505" w:type="dxa"/>
            <w:vAlign w:val="center"/>
          </w:tcPr>
          <w:p w14:paraId="7D4D38F8">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562" w:type="dxa"/>
            <w:vAlign w:val="center"/>
          </w:tcPr>
          <w:p w14:paraId="2660FD37">
            <w:pPr>
              <w:topLinePunct/>
              <w:spacing w:line="360" w:lineRule="auto"/>
              <w:jc w:val="center"/>
              <w:rPr>
                <w:rFonts w:hint="eastAsia" w:ascii="宋体" w:hAnsi="宋体" w:eastAsia="宋体" w:cs="宋体"/>
                <w:color w:val="auto"/>
                <w:szCs w:val="21"/>
              </w:rPr>
            </w:pPr>
          </w:p>
        </w:tc>
      </w:tr>
      <w:tr w14:paraId="61510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5E053C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项目联系人姓名</w:t>
            </w:r>
          </w:p>
        </w:tc>
        <w:tc>
          <w:tcPr>
            <w:tcW w:w="1156" w:type="dxa"/>
            <w:vAlign w:val="center"/>
          </w:tcPr>
          <w:p w14:paraId="5FB62EAF">
            <w:pPr>
              <w:topLinePunct/>
              <w:spacing w:line="360" w:lineRule="auto"/>
              <w:jc w:val="center"/>
              <w:rPr>
                <w:rFonts w:hint="eastAsia" w:ascii="宋体" w:hAnsi="宋体" w:eastAsia="宋体" w:cs="宋体"/>
                <w:color w:val="auto"/>
                <w:szCs w:val="21"/>
              </w:rPr>
            </w:pPr>
          </w:p>
        </w:tc>
        <w:tc>
          <w:tcPr>
            <w:tcW w:w="1211" w:type="dxa"/>
            <w:vAlign w:val="center"/>
          </w:tcPr>
          <w:p w14:paraId="22FDAEDC">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582" w:type="dxa"/>
            <w:vAlign w:val="center"/>
          </w:tcPr>
          <w:p w14:paraId="61294621">
            <w:pPr>
              <w:topLinePunct/>
              <w:spacing w:line="360" w:lineRule="auto"/>
              <w:jc w:val="center"/>
              <w:rPr>
                <w:rFonts w:hint="eastAsia" w:ascii="宋体" w:hAnsi="宋体" w:eastAsia="宋体" w:cs="宋体"/>
                <w:color w:val="auto"/>
                <w:szCs w:val="21"/>
              </w:rPr>
            </w:pPr>
          </w:p>
        </w:tc>
        <w:tc>
          <w:tcPr>
            <w:tcW w:w="1505" w:type="dxa"/>
            <w:vAlign w:val="center"/>
          </w:tcPr>
          <w:p w14:paraId="0740EFC8">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1562" w:type="dxa"/>
            <w:vAlign w:val="center"/>
          </w:tcPr>
          <w:p w14:paraId="5C370D21">
            <w:pPr>
              <w:topLinePunct/>
              <w:spacing w:line="360" w:lineRule="auto"/>
              <w:jc w:val="center"/>
              <w:rPr>
                <w:rFonts w:hint="eastAsia" w:ascii="宋体" w:hAnsi="宋体" w:eastAsia="宋体" w:cs="宋体"/>
                <w:color w:val="auto"/>
                <w:szCs w:val="21"/>
              </w:rPr>
            </w:pPr>
          </w:p>
        </w:tc>
      </w:tr>
      <w:tr w14:paraId="74651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4E3A5F5">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7016" w:type="dxa"/>
            <w:gridSpan w:val="5"/>
            <w:vAlign w:val="center"/>
          </w:tcPr>
          <w:p w14:paraId="3B25A34F">
            <w:pPr>
              <w:topLinePunct/>
              <w:spacing w:line="360" w:lineRule="auto"/>
              <w:jc w:val="center"/>
              <w:rPr>
                <w:rFonts w:hint="eastAsia" w:ascii="宋体" w:hAnsi="宋体" w:eastAsia="宋体" w:cs="宋体"/>
                <w:color w:val="auto"/>
                <w:szCs w:val="21"/>
              </w:rPr>
            </w:pPr>
          </w:p>
        </w:tc>
      </w:tr>
      <w:tr w14:paraId="5D4A8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9919CEE">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7016" w:type="dxa"/>
            <w:gridSpan w:val="5"/>
            <w:vAlign w:val="center"/>
          </w:tcPr>
          <w:p w14:paraId="72FA3DFE">
            <w:pPr>
              <w:topLinePunct/>
              <w:spacing w:line="360" w:lineRule="auto"/>
              <w:jc w:val="center"/>
              <w:rPr>
                <w:rFonts w:hint="eastAsia" w:ascii="宋体" w:hAnsi="宋体" w:eastAsia="宋体" w:cs="宋体"/>
                <w:color w:val="auto"/>
                <w:szCs w:val="21"/>
              </w:rPr>
            </w:pPr>
          </w:p>
        </w:tc>
      </w:tr>
    </w:tbl>
    <w:p w14:paraId="7A280C8F">
      <w:pPr>
        <w:adjustRightInd w:val="0"/>
        <w:snapToGrid w:val="0"/>
        <w:spacing w:line="360" w:lineRule="auto"/>
        <w:ind w:left="630" w:hanging="630" w:hangingChars="300"/>
        <w:rPr>
          <w:rFonts w:hint="eastAsia" w:ascii="宋体" w:hAnsi="宋体" w:eastAsia="宋体" w:cs="宋体"/>
          <w:color w:val="auto"/>
          <w:szCs w:val="21"/>
        </w:rPr>
      </w:pPr>
    </w:p>
    <w:p w14:paraId="658A212D">
      <w:pPr>
        <w:adjustRightInd w:val="0"/>
        <w:snapToGrid w:val="0"/>
        <w:spacing w:line="360" w:lineRule="auto"/>
        <w:ind w:left="1080" w:hanging="1080" w:hangingChars="300"/>
        <w:jc w:val="center"/>
        <w:rPr>
          <w:rFonts w:hint="eastAsia" w:ascii="宋体" w:hAnsi="宋体" w:eastAsia="宋体" w:cs="宋体"/>
          <w:color w:val="auto"/>
          <w:szCs w:val="21"/>
        </w:rPr>
      </w:pPr>
      <w:r>
        <w:rPr>
          <w:rFonts w:hint="eastAsia" w:ascii="宋体" w:hAnsi="宋体" w:eastAsia="宋体" w:cs="宋体"/>
          <w:color w:val="auto"/>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6DAFC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E6BB097">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法定代表人（单位负责人）姓名</w:t>
            </w:r>
          </w:p>
        </w:tc>
        <w:tc>
          <w:tcPr>
            <w:tcW w:w="2607" w:type="dxa"/>
            <w:vAlign w:val="center"/>
          </w:tcPr>
          <w:p w14:paraId="1C12B0B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46742D9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5879B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E80ED8">
            <w:pPr>
              <w:topLinePunct/>
              <w:spacing w:line="360" w:lineRule="auto"/>
              <w:jc w:val="center"/>
              <w:rPr>
                <w:rFonts w:hint="eastAsia" w:ascii="宋体" w:hAnsi="宋体" w:eastAsia="宋体" w:cs="宋体"/>
                <w:color w:val="auto"/>
                <w:szCs w:val="21"/>
              </w:rPr>
            </w:pPr>
          </w:p>
        </w:tc>
        <w:tc>
          <w:tcPr>
            <w:tcW w:w="2607" w:type="dxa"/>
            <w:vAlign w:val="center"/>
          </w:tcPr>
          <w:p w14:paraId="76E7723C">
            <w:pPr>
              <w:topLinePunct/>
              <w:spacing w:line="360" w:lineRule="auto"/>
              <w:jc w:val="center"/>
              <w:rPr>
                <w:rFonts w:hint="eastAsia" w:ascii="宋体" w:hAnsi="宋体" w:eastAsia="宋体" w:cs="宋体"/>
                <w:color w:val="auto"/>
                <w:szCs w:val="21"/>
              </w:rPr>
            </w:pPr>
          </w:p>
        </w:tc>
        <w:tc>
          <w:tcPr>
            <w:tcW w:w="1889" w:type="dxa"/>
            <w:vAlign w:val="center"/>
          </w:tcPr>
          <w:p w14:paraId="096E39B5">
            <w:pPr>
              <w:topLinePunct/>
              <w:spacing w:line="360" w:lineRule="auto"/>
              <w:jc w:val="center"/>
              <w:rPr>
                <w:rFonts w:hint="eastAsia" w:ascii="宋体" w:hAnsi="宋体" w:eastAsia="宋体" w:cs="宋体"/>
                <w:color w:val="auto"/>
                <w:szCs w:val="21"/>
              </w:rPr>
            </w:pPr>
          </w:p>
        </w:tc>
      </w:tr>
      <w:tr w14:paraId="6B684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2F40BC3">
            <w:pPr>
              <w:topLinePunct/>
              <w:spacing w:line="360" w:lineRule="auto"/>
              <w:jc w:val="center"/>
              <w:rPr>
                <w:rFonts w:hint="eastAsia" w:ascii="宋体" w:hAnsi="宋体" w:eastAsia="宋体" w:cs="宋体"/>
                <w:color w:val="auto"/>
                <w:szCs w:val="21"/>
              </w:rPr>
            </w:pPr>
            <w:r>
              <w:rPr>
                <w:rFonts w:hint="eastAsia" w:ascii="宋体" w:hAnsi="宋体" w:eastAsia="宋体" w:cs="宋体"/>
                <w:b/>
                <w:bCs/>
                <w:color w:val="auto"/>
                <w:szCs w:val="21"/>
              </w:rPr>
              <w:t>直接控股关系</w:t>
            </w:r>
          </w:p>
        </w:tc>
      </w:tr>
      <w:tr w14:paraId="10859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2254FA1">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股东名称</w:t>
            </w:r>
          </w:p>
        </w:tc>
        <w:tc>
          <w:tcPr>
            <w:tcW w:w="1844" w:type="dxa"/>
            <w:vAlign w:val="center"/>
          </w:tcPr>
          <w:p w14:paraId="7CBE066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股东类型</w:t>
            </w:r>
          </w:p>
        </w:tc>
        <w:tc>
          <w:tcPr>
            <w:tcW w:w="2607" w:type="dxa"/>
            <w:vAlign w:val="center"/>
          </w:tcPr>
          <w:p w14:paraId="6EF4EE9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1BCDE002">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2F48C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323865D">
            <w:pPr>
              <w:topLinePunct/>
              <w:spacing w:line="360" w:lineRule="auto"/>
              <w:jc w:val="center"/>
              <w:rPr>
                <w:rFonts w:hint="eastAsia" w:ascii="宋体" w:hAnsi="宋体" w:eastAsia="宋体" w:cs="宋体"/>
                <w:i/>
                <w:iCs/>
                <w:color w:val="auto"/>
                <w:sz w:val="18"/>
                <w:szCs w:val="18"/>
                <w:u w:val="single"/>
              </w:rPr>
            </w:pPr>
            <w:r>
              <w:rPr>
                <w:rFonts w:hint="eastAsia" w:ascii="宋体" w:hAnsi="宋体" w:eastAsia="宋体" w:cs="宋体"/>
                <w:i/>
                <w:iCs/>
                <w:color w:val="auto"/>
                <w:sz w:val="18"/>
                <w:szCs w:val="18"/>
                <w:u w:val="single"/>
              </w:rPr>
              <w:t>股东名称1</w:t>
            </w:r>
          </w:p>
        </w:tc>
        <w:tc>
          <w:tcPr>
            <w:tcW w:w="1844" w:type="dxa"/>
            <w:vAlign w:val="center"/>
          </w:tcPr>
          <w:p w14:paraId="7163C869">
            <w:pPr>
              <w:topLinePunct/>
              <w:spacing w:line="360" w:lineRule="auto"/>
              <w:jc w:val="center"/>
              <w:rPr>
                <w:rFonts w:hint="eastAsia" w:ascii="宋体" w:hAnsi="宋体" w:eastAsia="宋体" w:cs="宋体"/>
                <w:i/>
                <w:iCs/>
                <w:color w:val="auto"/>
                <w:sz w:val="20"/>
                <w:szCs w:val="20"/>
              </w:rPr>
            </w:pPr>
          </w:p>
        </w:tc>
        <w:tc>
          <w:tcPr>
            <w:tcW w:w="2607" w:type="dxa"/>
            <w:vAlign w:val="center"/>
          </w:tcPr>
          <w:p w14:paraId="55EB0910">
            <w:pPr>
              <w:topLinePunct/>
              <w:spacing w:line="360" w:lineRule="auto"/>
              <w:jc w:val="center"/>
              <w:rPr>
                <w:rFonts w:hint="eastAsia" w:ascii="宋体" w:hAnsi="宋体" w:eastAsia="宋体" w:cs="宋体"/>
                <w:i/>
                <w:iCs/>
                <w:color w:val="auto"/>
                <w:sz w:val="20"/>
                <w:szCs w:val="20"/>
              </w:rPr>
            </w:pPr>
          </w:p>
        </w:tc>
        <w:tc>
          <w:tcPr>
            <w:tcW w:w="1889" w:type="dxa"/>
            <w:vAlign w:val="center"/>
          </w:tcPr>
          <w:p w14:paraId="44BC34B6">
            <w:pPr>
              <w:topLinePunct/>
              <w:spacing w:line="360" w:lineRule="auto"/>
              <w:jc w:val="center"/>
              <w:rPr>
                <w:rFonts w:hint="eastAsia" w:ascii="宋体" w:hAnsi="宋体" w:eastAsia="宋体" w:cs="宋体"/>
                <w:i/>
                <w:iCs/>
                <w:color w:val="auto"/>
                <w:sz w:val="20"/>
                <w:szCs w:val="20"/>
              </w:rPr>
            </w:pPr>
          </w:p>
        </w:tc>
      </w:tr>
      <w:tr w14:paraId="0B142D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A63EC34">
            <w:pPr>
              <w:topLinePunct/>
              <w:spacing w:line="360" w:lineRule="auto"/>
              <w:jc w:val="center"/>
              <w:rPr>
                <w:rFonts w:hint="eastAsia" w:ascii="宋体" w:hAnsi="宋体" w:eastAsia="宋体" w:cs="宋体"/>
                <w:i/>
                <w:iCs/>
                <w:color w:val="auto"/>
                <w:sz w:val="18"/>
                <w:szCs w:val="18"/>
                <w:u w:val="single"/>
              </w:rPr>
            </w:pPr>
            <w:r>
              <w:rPr>
                <w:rFonts w:hint="eastAsia" w:ascii="宋体" w:hAnsi="宋体" w:eastAsia="宋体" w:cs="宋体"/>
                <w:i/>
                <w:iCs/>
                <w:color w:val="auto"/>
                <w:sz w:val="18"/>
                <w:szCs w:val="18"/>
                <w:u w:val="single"/>
              </w:rPr>
              <w:t>股东名称2</w:t>
            </w:r>
          </w:p>
        </w:tc>
        <w:tc>
          <w:tcPr>
            <w:tcW w:w="1844" w:type="dxa"/>
            <w:vAlign w:val="center"/>
          </w:tcPr>
          <w:p w14:paraId="4B32FECA">
            <w:pPr>
              <w:topLinePunct/>
              <w:spacing w:line="360" w:lineRule="auto"/>
              <w:jc w:val="center"/>
              <w:rPr>
                <w:rFonts w:hint="eastAsia" w:ascii="宋体" w:hAnsi="宋体" w:eastAsia="宋体" w:cs="宋体"/>
                <w:i/>
                <w:iCs/>
                <w:color w:val="auto"/>
                <w:sz w:val="20"/>
                <w:szCs w:val="20"/>
              </w:rPr>
            </w:pPr>
          </w:p>
        </w:tc>
        <w:tc>
          <w:tcPr>
            <w:tcW w:w="2607" w:type="dxa"/>
            <w:vAlign w:val="center"/>
          </w:tcPr>
          <w:p w14:paraId="56E24543">
            <w:pPr>
              <w:topLinePunct/>
              <w:spacing w:line="360" w:lineRule="auto"/>
              <w:jc w:val="center"/>
              <w:rPr>
                <w:rFonts w:hint="eastAsia" w:ascii="宋体" w:hAnsi="宋体" w:eastAsia="宋体" w:cs="宋体"/>
                <w:i/>
                <w:iCs/>
                <w:color w:val="auto"/>
                <w:sz w:val="20"/>
                <w:szCs w:val="20"/>
              </w:rPr>
            </w:pPr>
          </w:p>
        </w:tc>
        <w:tc>
          <w:tcPr>
            <w:tcW w:w="1889" w:type="dxa"/>
            <w:vAlign w:val="center"/>
          </w:tcPr>
          <w:p w14:paraId="1B32CCB3">
            <w:pPr>
              <w:topLinePunct/>
              <w:spacing w:line="360" w:lineRule="auto"/>
              <w:jc w:val="center"/>
              <w:rPr>
                <w:rFonts w:hint="eastAsia" w:ascii="宋体" w:hAnsi="宋体" w:eastAsia="宋体" w:cs="宋体"/>
                <w:i/>
                <w:iCs/>
                <w:color w:val="auto"/>
                <w:sz w:val="20"/>
                <w:szCs w:val="20"/>
              </w:rPr>
            </w:pPr>
          </w:p>
        </w:tc>
      </w:tr>
      <w:tr w14:paraId="15123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8EF31C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1844" w:type="dxa"/>
            <w:vAlign w:val="center"/>
          </w:tcPr>
          <w:p w14:paraId="53FA4F82">
            <w:pPr>
              <w:topLinePunct/>
              <w:spacing w:line="360" w:lineRule="auto"/>
              <w:jc w:val="center"/>
              <w:rPr>
                <w:rFonts w:hint="eastAsia" w:ascii="宋体" w:hAnsi="宋体" w:eastAsia="宋体" w:cs="宋体"/>
                <w:color w:val="auto"/>
                <w:szCs w:val="21"/>
              </w:rPr>
            </w:pPr>
          </w:p>
        </w:tc>
        <w:tc>
          <w:tcPr>
            <w:tcW w:w="2607" w:type="dxa"/>
            <w:vAlign w:val="center"/>
          </w:tcPr>
          <w:p w14:paraId="7762A544">
            <w:pPr>
              <w:topLinePunct/>
              <w:spacing w:line="360" w:lineRule="auto"/>
              <w:jc w:val="center"/>
              <w:rPr>
                <w:rFonts w:hint="eastAsia" w:ascii="宋体" w:hAnsi="宋体" w:eastAsia="宋体" w:cs="宋体"/>
                <w:color w:val="auto"/>
                <w:szCs w:val="21"/>
              </w:rPr>
            </w:pPr>
          </w:p>
        </w:tc>
        <w:tc>
          <w:tcPr>
            <w:tcW w:w="1889" w:type="dxa"/>
            <w:vAlign w:val="center"/>
          </w:tcPr>
          <w:p w14:paraId="225F272A">
            <w:pPr>
              <w:topLinePunct/>
              <w:spacing w:line="360" w:lineRule="auto"/>
              <w:jc w:val="center"/>
              <w:rPr>
                <w:rFonts w:hint="eastAsia" w:ascii="宋体" w:hAnsi="宋体" w:eastAsia="宋体" w:cs="宋体"/>
                <w:color w:val="auto"/>
                <w:szCs w:val="21"/>
              </w:rPr>
            </w:pPr>
          </w:p>
        </w:tc>
      </w:tr>
      <w:tr w14:paraId="740FD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53EEA5B">
            <w:pPr>
              <w:topLinePunct/>
              <w:spacing w:line="360" w:lineRule="auto"/>
              <w:jc w:val="center"/>
              <w:rPr>
                <w:rFonts w:hint="eastAsia" w:ascii="宋体" w:hAnsi="宋体" w:eastAsia="宋体" w:cs="宋体"/>
                <w:color w:val="auto"/>
                <w:szCs w:val="21"/>
              </w:rPr>
            </w:pPr>
            <w:r>
              <w:rPr>
                <w:rFonts w:hint="eastAsia" w:ascii="宋体" w:hAnsi="宋体" w:eastAsia="宋体" w:cs="宋体"/>
                <w:b/>
                <w:bCs/>
                <w:color w:val="auto"/>
                <w:szCs w:val="21"/>
              </w:rPr>
              <w:t>直接管理关系</w:t>
            </w:r>
          </w:p>
        </w:tc>
      </w:tr>
      <w:tr w14:paraId="4AD1B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D204DE">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管理关系单位名称</w:t>
            </w:r>
          </w:p>
        </w:tc>
        <w:tc>
          <w:tcPr>
            <w:tcW w:w="2607" w:type="dxa"/>
            <w:vAlign w:val="center"/>
          </w:tcPr>
          <w:p w14:paraId="5AD8D55A">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1C713AC5">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3BA76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715650">
            <w:pPr>
              <w:topLinePunct/>
              <w:spacing w:line="360" w:lineRule="auto"/>
              <w:jc w:val="center"/>
              <w:rPr>
                <w:rFonts w:hint="eastAsia" w:ascii="宋体" w:hAnsi="宋体" w:eastAsia="宋体" w:cs="宋体"/>
                <w:color w:val="auto"/>
                <w:szCs w:val="21"/>
              </w:rPr>
            </w:pPr>
            <w:r>
              <w:rPr>
                <w:rFonts w:hint="eastAsia" w:ascii="宋体" w:hAnsi="宋体" w:eastAsia="宋体" w:cs="宋体"/>
                <w:i/>
                <w:iCs/>
                <w:color w:val="auto"/>
                <w:sz w:val="18"/>
                <w:szCs w:val="18"/>
                <w:u w:val="single"/>
              </w:rPr>
              <w:t>管理关系单位名称1</w:t>
            </w:r>
          </w:p>
        </w:tc>
        <w:tc>
          <w:tcPr>
            <w:tcW w:w="2607" w:type="dxa"/>
            <w:vAlign w:val="center"/>
          </w:tcPr>
          <w:p w14:paraId="6B5C7AD1">
            <w:pPr>
              <w:topLinePunct/>
              <w:spacing w:line="360" w:lineRule="auto"/>
              <w:jc w:val="center"/>
              <w:rPr>
                <w:rFonts w:hint="eastAsia" w:ascii="宋体" w:hAnsi="宋体" w:eastAsia="宋体" w:cs="宋体"/>
                <w:color w:val="auto"/>
                <w:szCs w:val="21"/>
              </w:rPr>
            </w:pPr>
          </w:p>
        </w:tc>
        <w:tc>
          <w:tcPr>
            <w:tcW w:w="1889" w:type="dxa"/>
            <w:vAlign w:val="center"/>
          </w:tcPr>
          <w:p w14:paraId="1E13CFFB">
            <w:pPr>
              <w:topLinePunct/>
              <w:spacing w:line="360" w:lineRule="auto"/>
              <w:jc w:val="center"/>
              <w:rPr>
                <w:rFonts w:hint="eastAsia" w:ascii="宋体" w:hAnsi="宋体" w:eastAsia="宋体" w:cs="宋体"/>
                <w:color w:val="auto"/>
                <w:szCs w:val="21"/>
              </w:rPr>
            </w:pPr>
          </w:p>
        </w:tc>
      </w:tr>
      <w:tr w14:paraId="6E5A6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664EDD">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607" w:type="dxa"/>
            <w:vAlign w:val="center"/>
          </w:tcPr>
          <w:p w14:paraId="3B4A4A41">
            <w:pPr>
              <w:topLinePunct/>
              <w:spacing w:line="360" w:lineRule="auto"/>
              <w:jc w:val="center"/>
              <w:rPr>
                <w:rFonts w:hint="eastAsia" w:ascii="宋体" w:hAnsi="宋体" w:eastAsia="宋体" w:cs="宋体"/>
                <w:color w:val="auto"/>
                <w:szCs w:val="21"/>
              </w:rPr>
            </w:pPr>
          </w:p>
        </w:tc>
        <w:tc>
          <w:tcPr>
            <w:tcW w:w="1889" w:type="dxa"/>
            <w:vAlign w:val="center"/>
          </w:tcPr>
          <w:p w14:paraId="2D81CFD3">
            <w:pPr>
              <w:topLinePunct/>
              <w:spacing w:line="360" w:lineRule="auto"/>
              <w:jc w:val="center"/>
              <w:rPr>
                <w:rFonts w:hint="eastAsia" w:ascii="宋体" w:hAnsi="宋体" w:eastAsia="宋体" w:cs="宋体"/>
                <w:color w:val="auto"/>
                <w:szCs w:val="21"/>
              </w:rPr>
            </w:pPr>
          </w:p>
        </w:tc>
      </w:tr>
      <w:tr w14:paraId="3D80B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2702331">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被管理关系单位名称</w:t>
            </w:r>
          </w:p>
        </w:tc>
        <w:tc>
          <w:tcPr>
            <w:tcW w:w="2607" w:type="dxa"/>
            <w:vAlign w:val="center"/>
          </w:tcPr>
          <w:p w14:paraId="7AEA252E">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证照/证件类型</w:t>
            </w:r>
          </w:p>
        </w:tc>
        <w:tc>
          <w:tcPr>
            <w:tcW w:w="1889" w:type="dxa"/>
            <w:vAlign w:val="center"/>
          </w:tcPr>
          <w:p w14:paraId="66B1EFE6">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证照/证件号码</w:t>
            </w:r>
          </w:p>
        </w:tc>
      </w:tr>
      <w:tr w14:paraId="3C57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FC6228">
            <w:pPr>
              <w:topLinePunct/>
              <w:spacing w:line="360" w:lineRule="auto"/>
              <w:jc w:val="center"/>
              <w:rPr>
                <w:rFonts w:hint="eastAsia" w:ascii="宋体" w:hAnsi="宋体" w:eastAsia="宋体" w:cs="宋体"/>
                <w:color w:val="auto"/>
                <w:szCs w:val="21"/>
              </w:rPr>
            </w:pPr>
            <w:r>
              <w:rPr>
                <w:rFonts w:hint="eastAsia" w:ascii="宋体" w:hAnsi="宋体" w:eastAsia="宋体" w:cs="宋体"/>
                <w:i/>
                <w:iCs/>
                <w:color w:val="auto"/>
                <w:sz w:val="18"/>
                <w:szCs w:val="18"/>
                <w:u w:val="single"/>
              </w:rPr>
              <w:t>被管理关系单位名称1</w:t>
            </w:r>
          </w:p>
        </w:tc>
        <w:tc>
          <w:tcPr>
            <w:tcW w:w="2607" w:type="dxa"/>
            <w:vAlign w:val="center"/>
          </w:tcPr>
          <w:p w14:paraId="38352438">
            <w:pPr>
              <w:topLinePunct/>
              <w:spacing w:line="360" w:lineRule="auto"/>
              <w:jc w:val="center"/>
              <w:rPr>
                <w:rFonts w:hint="eastAsia" w:ascii="宋体" w:hAnsi="宋体" w:eastAsia="宋体" w:cs="宋体"/>
                <w:color w:val="auto"/>
                <w:szCs w:val="21"/>
              </w:rPr>
            </w:pPr>
          </w:p>
        </w:tc>
        <w:tc>
          <w:tcPr>
            <w:tcW w:w="1889" w:type="dxa"/>
            <w:vAlign w:val="center"/>
          </w:tcPr>
          <w:p w14:paraId="06046672">
            <w:pPr>
              <w:topLinePunct/>
              <w:spacing w:line="360" w:lineRule="auto"/>
              <w:jc w:val="center"/>
              <w:rPr>
                <w:rFonts w:hint="eastAsia" w:ascii="宋体" w:hAnsi="宋体" w:eastAsia="宋体" w:cs="宋体"/>
                <w:color w:val="auto"/>
                <w:szCs w:val="21"/>
              </w:rPr>
            </w:pPr>
          </w:p>
        </w:tc>
      </w:tr>
      <w:tr w14:paraId="5E0AE0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CFCB5D">
            <w:pPr>
              <w:topLinePunct/>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2607" w:type="dxa"/>
            <w:vAlign w:val="center"/>
          </w:tcPr>
          <w:p w14:paraId="3D51D561">
            <w:pPr>
              <w:topLinePunct/>
              <w:spacing w:line="360" w:lineRule="auto"/>
              <w:jc w:val="center"/>
              <w:rPr>
                <w:rFonts w:hint="eastAsia" w:ascii="宋体" w:hAnsi="宋体" w:eastAsia="宋体" w:cs="宋体"/>
                <w:color w:val="auto"/>
                <w:szCs w:val="21"/>
              </w:rPr>
            </w:pPr>
          </w:p>
        </w:tc>
        <w:tc>
          <w:tcPr>
            <w:tcW w:w="1889" w:type="dxa"/>
            <w:vAlign w:val="center"/>
          </w:tcPr>
          <w:p w14:paraId="672AFEE8">
            <w:pPr>
              <w:topLinePunct/>
              <w:spacing w:line="360" w:lineRule="auto"/>
              <w:jc w:val="center"/>
              <w:rPr>
                <w:rFonts w:hint="eastAsia" w:ascii="宋体" w:hAnsi="宋体" w:eastAsia="宋体" w:cs="宋体"/>
                <w:color w:val="auto"/>
                <w:szCs w:val="21"/>
              </w:rPr>
            </w:pPr>
          </w:p>
        </w:tc>
      </w:tr>
    </w:tbl>
    <w:p w14:paraId="29C4CD40">
      <w:pPr>
        <w:adjustRightInd w:val="0"/>
        <w:snapToGrid w:val="0"/>
        <w:spacing w:beforeLines="15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投标人：（盖单位章）</w:t>
      </w:r>
    </w:p>
    <w:p w14:paraId="0E6C8DF3">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日期:20年月日</w:t>
      </w:r>
    </w:p>
    <w:p w14:paraId="2E23B293">
      <w:pPr>
        <w:adjustRightInd w:val="0"/>
        <w:snapToGrid w:val="0"/>
        <w:spacing w:line="360" w:lineRule="auto"/>
        <w:ind w:left="630" w:leftChars="200" w:hanging="210" w:hangingChars="100"/>
        <w:rPr>
          <w:rFonts w:hint="eastAsia" w:ascii="宋体" w:hAnsi="宋体" w:eastAsia="宋体" w:cs="宋体"/>
          <w:color w:val="auto"/>
          <w:szCs w:val="21"/>
        </w:rPr>
      </w:pPr>
    </w:p>
    <w:p w14:paraId="73A11C5D">
      <w:pPr>
        <w:pBdr>
          <w:top w:val="single" w:color="auto" w:sz="4" w:space="0"/>
        </w:pBdr>
        <w:adjustRightInd w:val="0"/>
        <w:snapToGrid w:val="0"/>
        <w:spacing w:line="360" w:lineRule="auto"/>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填写说明：（横线以下只做填报说明，投标文件可不要。）</w:t>
      </w:r>
    </w:p>
    <w:p w14:paraId="7CC1A159">
      <w:pPr>
        <w:adjustRightInd w:val="0"/>
        <w:spacing w:line="360" w:lineRule="auto"/>
        <w:ind w:firstLine="367" w:firstLineChars="175"/>
        <w:jc w:val="left"/>
        <w:rPr>
          <w:rFonts w:hint="eastAsia" w:ascii="宋体" w:hAnsi="宋体" w:eastAsia="宋体" w:cs="宋体"/>
          <w:color w:val="auto"/>
          <w:szCs w:val="21"/>
        </w:rPr>
      </w:pPr>
      <w:r>
        <w:rPr>
          <w:rFonts w:hint="eastAsia" w:ascii="宋体" w:hAnsi="宋体" w:eastAsia="宋体" w:cs="宋体"/>
          <w:color w:val="auto"/>
          <w:szCs w:val="21"/>
        </w:rPr>
        <w:t>（1）供应商应如实填写表格内容。“供应商关联关系情况表”只填写与供应商存在直接控股、直接管理关系的相关信息。无直接控股、直接管理关系的，可不填或填“无”。</w:t>
      </w:r>
    </w:p>
    <w:p w14:paraId="1C227583">
      <w:pPr>
        <w:adjustRightInd w:val="0"/>
        <w:spacing w:line="360" w:lineRule="auto"/>
        <w:ind w:firstLine="367" w:firstLineChars="175"/>
        <w:jc w:val="left"/>
        <w:rPr>
          <w:rFonts w:hint="eastAsia" w:ascii="宋体" w:hAnsi="宋体" w:eastAsia="宋体" w:cs="宋体"/>
          <w:color w:val="auto"/>
          <w:szCs w:val="21"/>
        </w:rPr>
      </w:pPr>
      <w:r>
        <w:rPr>
          <w:rFonts w:hint="eastAsia" w:ascii="宋体" w:hAnsi="宋体" w:eastAsia="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37F90F82">
      <w:pPr>
        <w:adjustRightInd w:val="0"/>
        <w:spacing w:line="360" w:lineRule="auto"/>
        <w:ind w:firstLine="367" w:firstLineChars="175"/>
        <w:jc w:val="left"/>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07C95A4B">
      <w:pPr>
        <w:adjustRightInd w:val="0"/>
        <w:spacing w:line="360" w:lineRule="auto"/>
        <w:ind w:firstLine="367" w:firstLineChars="175"/>
        <w:jc w:val="left"/>
        <w:rPr>
          <w:rFonts w:hint="eastAsia" w:ascii="宋体" w:hAnsi="宋体" w:eastAsia="宋体" w:cs="宋体"/>
          <w:bCs/>
          <w:color w:val="auto"/>
          <w:szCs w:val="21"/>
        </w:rPr>
      </w:pPr>
    </w:p>
    <w:p w14:paraId="403AE6EF">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568E6FD6">
      <w:pPr>
        <w:adjustRightInd w:val="0"/>
        <w:snapToGrid w:val="0"/>
        <w:spacing w:line="360" w:lineRule="auto"/>
        <w:jc w:val="center"/>
        <w:outlineLvl w:val="2"/>
        <w:rPr>
          <w:rFonts w:ascii="宋体" w:hAnsi="宋体" w:cs="宋体"/>
          <w:color w:val="auto"/>
          <w:szCs w:val="21"/>
        </w:rPr>
      </w:pPr>
      <w:r>
        <w:rPr>
          <w:rFonts w:hint="eastAsia" w:ascii="宋体" w:hAnsi="宋体" w:cs="宋体"/>
          <w:color w:val="auto"/>
          <w:sz w:val="36"/>
          <w:szCs w:val="36"/>
        </w:rPr>
        <w:t>2.法定代表人（单位负责人）身份证明</w:t>
      </w:r>
    </w:p>
    <w:p w14:paraId="2ECC05AE">
      <w:pPr>
        <w:snapToGrid w:val="0"/>
        <w:spacing w:line="360" w:lineRule="auto"/>
        <w:rPr>
          <w:rFonts w:ascii="宋体" w:hAnsi="宋体" w:cs="宋体"/>
          <w:color w:val="auto"/>
          <w:szCs w:val="21"/>
        </w:rPr>
      </w:pPr>
    </w:p>
    <w:p w14:paraId="224F71A2">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33AFA2B1">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统一社会信用代码：</w:t>
      </w:r>
      <w:r>
        <w:rPr>
          <w:rFonts w:hint="eastAsia" w:ascii="宋体" w:hAnsi="宋体" w:cs="宋体"/>
          <w:color w:val="auto"/>
          <w:kern w:val="0"/>
          <w:szCs w:val="21"/>
          <w:u w:val="single"/>
        </w:rPr>
        <w:t xml:space="preserve">                </w:t>
      </w:r>
    </w:p>
    <w:p w14:paraId="135043B7">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职务：</w:t>
      </w:r>
      <w:r>
        <w:rPr>
          <w:rFonts w:hint="eastAsia" w:ascii="宋体" w:hAnsi="宋体" w:cs="宋体"/>
          <w:color w:val="auto"/>
          <w:kern w:val="0"/>
          <w:szCs w:val="21"/>
          <w:u w:val="single"/>
        </w:rPr>
        <w:t xml:space="preserve">             </w:t>
      </w:r>
    </w:p>
    <w:p w14:paraId="382F0CF0">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w:t>
      </w:r>
      <w:r>
        <w:rPr>
          <w:rFonts w:hint="eastAsia" w:ascii="宋体" w:hAnsi="宋体" w:cs="宋体"/>
          <w:color w:val="auto"/>
          <w:kern w:val="0"/>
          <w:szCs w:val="21"/>
        </w:rPr>
        <w:t>（供应商名称）的法定代表人（单位负责人）。</w:t>
      </w:r>
    </w:p>
    <w:p w14:paraId="4229583F">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20FAED28">
      <w:pPr>
        <w:autoSpaceDE w:val="0"/>
        <w:autoSpaceDN w:val="0"/>
        <w:adjustRightInd w:val="0"/>
        <w:snapToGrid w:val="0"/>
        <w:spacing w:beforeLines="50" w:line="360" w:lineRule="auto"/>
        <w:jc w:val="left"/>
        <w:rPr>
          <w:rFonts w:ascii="宋体" w:hAnsi="宋体" w:cs="宋体"/>
          <w:color w:val="auto"/>
          <w:szCs w:val="21"/>
        </w:rPr>
      </w:pPr>
    </w:p>
    <w:p w14:paraId="0711DDF0">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附：法定代表人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5EAC639D">
      <w:pPr>
        <w:snapToGrid w:val="0"/>
        <w:spacing w:line="360" w:lineRule="auto"/>
        <w:rPr>
          <w:rFonts w:ascii="宋体" w:hAnsi="宋体" w:cs="宋体"/>
          <w:color w:val="auto"/>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15416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7F4000D1">
            <w:pPr>
              <w:snapToGrid w:val="0"/>
              <w:spacing w:line="360" w:lineRule="auto"/>
              <w:jc w:val="center"/>
              <w:rPr>
                <w:rFonts w:ascii="宋体" w:hAnsi="宋体" w:cs="宋体"/>
                <w:color w:val="auto"/>
                <w:szCs w:val="21"/>
              </w:rPr>
            </w:pPr>
          </w:p>
          <w:p w14:paraId="4707800D">
            <w:pPr>
              <w:snapToGrid w:val="0"/>
              <w:spacing w:line="360" w:lineRule="auto"/>
              <w:jc w:val="center"/>
              <w:rPr>
                <w:rFonts w:ascii="宋体" w:hAnsi="宋体" w:cs="宋体"/>
                <w:color w:val="auto"/>
                <w:szCs w:val="21"/>
              </w:rPr>
            </w:pPr>
          </w:p>
          <w:p w14:paraId="77A5016F">
            <w:pPr>
              <w:autoSpaceDE w:val="0"/>
              <w:autoSpaceDN w:val="0"/>
              <w:adjustRightInd w:val="0"/>
              <w:snapToGrid w:val="0"/>
              <w:spacing w:beforeLines="50" w:line="360" w:lineRule="auto"/>
              <w:jc w:val="center"/>
              <w:rPr>
                <w:rFonts w:ascii="宋体" w:hAnsi="宋体" w:cs="宋体"/>
                <w:color w:val="auto"/>
                <w:kern w:val="0"/>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身份证正反面复印件粘贴处</w:t>
            </w:r>
          </w:p>
          <w:p w14:paraId="12FB715B">
            <w:pPr>
              <w:snapToGrid w:val="0"/>
              <w:spacing w:line="360" w:lineRule="auto"/>
              <w:jc w:val="center"/>
              <w:rPr>
                <w:rFonts w:ascii="宋体" w:hAnsi="宋体" w:cs="宋体"/>
                <w:color w:val="auto"/>
                <w:szCs w:val="21"/>
              </w:rPr>
            </w:pPr>
          </w:p>
          <w:p w14:paraId="664C985C">
            <w:pPr>
              <w:snapToGrid w:val="0"/>
              <w:spacing w:line="360" w:lineRule="auto"/>
              <w:jc w:val="center"/>
              <w:rPr>
                <w:rFonts w:ascii="宋体" w:hAnsi="宋体" w:cs="宋体"/>
                <w:color w:val="auto"/>
                <w:szCs w:val="21"/>
              </w:rPr>
            </w:pPr>
          </w:p>
        </w:tc>
      </w:tr>
    </w:tbl>
    <w:p w14:paraId="0F038451">
      <w:pPr>
        <w:snapToGrid w:val="0"/>
        <w:spacing w:line="360" w:lineRule="auto"/>
        <w:rPr>
          <w:rFonts w:ascii="宋体" w:hAnsi="宋体" w:cs="宋体"/>
          <w:color w:val="auto"/>
          <w:szCs w:val="21"/>
        </w:rPr>
      </w:pPr>
    </w:p>
    <w:p w14:paraId="018C3B7D">
      <w:pPr>
        <w:snapToGrid w:val="0"/>
        <w:spacing w:line="360" w:lineRule="auto"/>
        <w:rPr>
          <w:rFonts w:ascii="宋体" w:hAnsi="宋体" w:cs="宋体"/>
          <w:color w:val="auto"/>
          <w:szCs w:val="21"/>
        </w:rPr>
      </w:pPr>
    </w:p>
    <w:p w14:paraId="15F5A1BD">
      <w:pPr>
        <w:snapToGrid w:val="0"/>
        <w:spacing w:line="360" w:lineRule="auto"/>
        <w:rPr>
          <w:rFonts w:ascii="宋体" w:hAnsi="宋体" w:cs="宋体"/>
          <w:color w:val="auto"/>
          <w:szCs w:val="21"/>
        </w:rPr>
      </w:pPr>
    </w:p>
    <w:p w14:paraId="3758DF8F">
      <w:pPr>
        <w:adjustRightInd w:val="0"/>
        <w:snapToGrid w:val="0"/>
        <w:spacing w:line="360" w:lineRule="auto"/>
        <w:ind w:right="420" w:firstLine="3255" w:firstLineChars="1550"/>
        <w:rPr>
          <w:rFonts w:ascii="宋体" w:hAnsi="宋体" w:cs="宋体"/>
          <w:color w:val="auto"/>
          <w:szCs w:val="21"/>
        </w:rPr>
      </w:pPr>
    </w:p>
    <w:p w14:paraId="0761C5A0">
      <w:pPr>
        <w:adjustRightInd w:val="0"/>
        <w:snapToGrid w:val="0"/>
        <w:spacing w:line="360" w:lineRule="auto"/>
        <w:ind w:right="420" w:firstLine="3255" w:firstLineChars="1550"/>
        <w:rPr>
          <w:rFonts w:ascii="宋体" w:hAnsi="宋体" w:cs="宋体"/>
          <w:color w:val="auto"/>
          <w:szCs w:val="21"/>
        </w:rPr>
      </w:pPr>
      <w:r>
        <w:rPr>
          <w:rFonts w:hint="eastAsia" w:ascii="宋体" w:hAnsi="宋体" w:cs="宋体"/>
          <w:color w:val="auto"/>
          <w:szCs w:val="21"/>
        </w:rPr>
        <w:t>供应商名称：</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04DA1048">
      <w:pPr>
        <w:adjustRightInd w:val="0"/>
        <w:snapToGrid w:val="0"/>
        <w:spacing w:line="360" w:lineRule="auto"/>
        <w:ind w:right="420" w:firstLine="4830" w:firstLineChars="2300"/>
        <w:rPr>
          <w:rFonts w:ascii="宋体" w:hAnsi="宋体" w:cs="宋体"/>
          <w:color w:val="auto"/>
          <w:szCs w:val="21"/>
        </w:rPr>
      </w:pPr>
    </w:p>
    <w:p w14:paraId="4E84F419">
      <w:pPr>
        <w:adjustRightInd w:val="0"/>
        <w:snapToGrid w:val="0"/>
        <w:spacing w:line="360" w:lineRule="auto"/>
        <w:ind w:right="420" w:firstLine="4252" w:firstLineChars="2025"/>
        <w:rPr>
          <w:rFonts w:ascii="宋体" w:hAnsi="宋体" w:cs="宋体"/>
          <w:color w:val="auto"/>
          <w:szCs w:val="21"/>
        </w:rPr>
      </w:pPr>
      <w:r>
        <w:rPr>
          <w:rFonts w:hint="eastAsia" w:ascii="宋体" w:hAnsi="宋体" w:cs="宋体"/>
          <w:color w:val="auto"/>
          <w:szCs w:val="21"/>
        </w:rPr>
        <w:t>日期：20  年  月  日</w:t>
      </w:r>
    </w:p>
    <w:p w14:paraId="2792F777">
      <w:pPr>
        <w:adjustRightInd w:val="0"/>
        <w:snapToGrid w:val="0"/>
        <w:spacing w:line="360" w:lineRule="auto"/>
        <w:ind w:right="420"/>
        <w:rPr>
          <w:rFonts w:ascii="宋体" w:hAnsi="宋体" w:cs="宋体"/>
          <w:color w:val="auto"/>
          <w:szCs w:val="21"/>
        </w:rPr>
      </w:pPr>
    </w:p>
    <w:p w14:paraId="02435E0C">
      <w:pPr>
        <w:adjustRightInd w:val="0"/>
        <w:snapToGrid w:val="0"/>
        <w:spacing w:line="360" w:lineRule="auto"/>
        <w:ind w:right="420"/>
        <w:rPr>
          <w:rFonts w:ascii="宋体" w:hAnsi="宋体" w:cs="宋体"/>
          <w:color w:val="auto"/>
          <w:szCs w:val="21"/>
        </w:rPr>
      </w:pPr>
    </w:p>
    <w:p w14:paraId="072B49E7">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2334DEF4">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2B1A5303">
      <w:pPr>
        <w:numPr>
          <w:ilvl w:val="0"/>
          <w:numId w:val="1"/>
        </w:numPr>
        <w:spacing w:line="360" w:lineRule="auto"/>
        <w:jc w:val="center"/>
        <w:outlineLvl w:val="2"/>
        <w:rPr>
          <w:rFonts w:ascii="宋体" w:hAnsi="宋体" w:cs="宋体"/>
          <w:color w:val="auto"/>
          <w:sz w:val="36"/>
          <w:szCs w:val="36"/>
        </w:rPr>
      </w:pPr>
      <w:r>
        <w:rPr>
          <w:rFonts w:hint="eastAsia" w:ascii="宋体" w:hAnsi="宋体" w:cs="宋体"/>
          <w:color w:val="auto"/>
          <w:sz w:val="36"/>
          <w:szCs w:val="36"/>
        </w:rPr>
        <w:t>法定代表人（单位负责人）授权委托书</w:t>
      </w:r>
    </w:p>
    <w:p w14:paraId="57D02A4E">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本人</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（姓名）系</w:t>
      </w:r>
      <w:r>
        <w:rPr>
          <w:rFonts w:hint="eastAsia" w:ascii="宋体" w:hAnsi="宋体" w:cs="宋体"/>
          <w:color w:val="auto"/>
          <w:szCs w:val="21"/>
          <w:u w:val="single"/>
          <w:lang w:val="zh-CN"/>
        </w:rPr>
        <w:t xml:space="preserve">              </w:t>
      </w:r>
      <w:r>
        <w:rPr>
          <w:rFonts w:hint="eastAsia" w:ascii="宋体" w:hAnsi="宋体" w:cs="宋体"/>
          <w:color w:val="auto"/>
          <w:szCs w:val="21"/>
          <w:lang w:val="zh-CN"/>
        </w:rPr>
        <w:t>（供应商名称）的法定代表人（单位负责人），</w:t>
      </w:r>
    </w:p>
    <w:p w14:paraId="6B083A0E">
      <w:pPr>
        <w:spacing w:line="360" w:lineRule="auto"/>
        <w:rPr>
          <w:rFonts w:ascii="宋体" w:hAnsi="宋体" w:cs="宋体"/>
          <w:color w:val="auto"/>
          <w:szCs w:val="21"/>
        </w:rPr>
      </w:pPr>
      <w:r>
        <w:rPr>
          <w:rFonts w:hint="eastAsia" w:ascii="宋体" w:hAnsi="宋体" w:cs="宋体"/>
          <w:color w:val="auto"/>
          <w:szCs w:val="21"/>
          <w:u w:val="single"/>
          <w:lang w:val="zh-CN"/>
        </w:rPr>
        <w:t xml:space="preserve">             </w:t>
      </w:r>
      <w:r>
        <w:rPr>
          <w:rFonts w:hint="eastAsia" w:ascii="宋体" w:hAnsi="宋体" w:cs="宋体"/>
          <w:color w:val="auto"/>
          <w:szCs w:val="21"/>
          <w:lang w:val="zh-CN"/>
        </w:rPr>
        <w:t>现委托</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（姓名）为我方代理人。代理人根据授权，以我方的名义签署、澄清确认、递交、撤回、修改</w:t>
      </w:r>
      <w:r>
        <w:rPr>
          <w:rFonts w:hint="eastAsia" w:ascii="宋体" w:hAnsi="宋体" w:cs="宋体"/>
          <w:color w:val="auto"/>
          <w:szCs w:val="21"/>
          <w:u w:val="single"/>
          <w:lang w:val="zh-CN"/>
        </w:rPr>
        <w:t xml:space="preserve">         </w:t>
      </w:r>
      <w:r>
        <w:rPr>
          <w:rFonts w:hint="eastAsia" w:ascii="宋体" w:hAnsi="宋体" w:cs="宋体"/>
          <w:color w:val="auto"/>
          <w:szCs w:val="21"/>
          <w:lang w:val="zh-CN"/>
        </w:rPr>
        <w:t>（采购项目）响应文件、签订合同和全权处理一切与之有关的事宜，</w:t>
      </w:r>
      <w:r>
        <w:rPr>
          <w:rFonts w:hint="eastAsia" w:ascii="宋体" w:hAnsi="宋体" w:cs="宋体"/>
          <w:color w:val="auto"/>
          <w:kern w:val="0"/>
          <w:szCs w:val="21"/>
        </w:rPr>
        <w:t>其法律后果由我方承担。</w:t>
      </w:r>
    </w:p>
    <w:p w14:paraId="5902BEF7">
      <w:pPr>
        <w:spacing w:line="360" w:lineRule="auto"/>
        <w:ind w:firstLine="420" w:firstLineChars="200"/>
        <w:rPr>
          <w:rFonts w:ascii="宋体" w:hAnsi="宋体" w:cs="宋体"/>
          <w:color w:val="auto"/>
          <w:szCs w:val="21"/>
        </w:rPr>
      </w:pPr>
      <w:r>
        <w:rPr>
          <w:rFonts w:hint="eastAsia" w:ascii="宋体" w:hAnsi="宋体" w:cs="宋体"/>
          <w:color w:val="auto"/>
          <w:szCs w:val="21"/>
          <w:lang w:val="zh-CN"/>
        </w:rPr>
        <w:t>委托期限</w:t>
      </w:r>
      <w:r>
        <w:rPr>
          <w:rFonts w:hint="eastAsia" w:ascii="宋体" w:hAnsi="宋体" w:cs="宋体"/>
          <w:color w:val="auto"/>
          <w:szCs w:val="21"/>
        </w:rPr>
        <w:t>：</w:t>
      </w:r>
      <w:r>
        <w:rPr>
          <w:rFonts w:hint="eastAsia" w:ascii="宋体" w:hAnsi="宋体" w:cs="宋体"/>
          <w:color w:val="auto"/>
          <w:szCs w:val="21"/>
          <w:lang w:val="zh-CN"/>
        </w:rPr>
        <w:t>本授权委托书有效期自开标之日起90日历天。</w:t>
      </w:r>
    </w:p>
    <w:p w14:paraId="2097DBD7">
      <w:pPr>
        <w:spacing w:line="360" w:lineRule="auto"/>
        <w:ind w:firstLine="420" w:firstLineChars="200"/>
        <w:rPr>
          <w:rFonts w:ascii="宋体" w:hAnsi="宋体" w:cs="宋体"/>
          <w:b/>
          <w:bCs/>
          <w:color w:val="auto"/>
          <w:szCs w:val="21"/>
        </w:rPr>
      </w:pPr>
      <w:r>
        <w:rPr>
          <w:rFonts w:hint="eastAsia" w:ascii="宋体" w:hAnsi="宋体" w:cs="宋体"/>
          <w:color w:val="auto"/>
          <w:szCs w:val="21"/>
        </w:rPr>
        <w:t>代理人无转委托权。</w:t>
      </w:r>
    </w:p>
    <w:p w14:paraId="3BE4A06B">
      <w:pPr>
        <w:spacing w:line="360" w:lineRule="auto"/>
        <w:rPr>
          <w:rFonts w:ascii="宋体" w:hAnsi="宋体" w:cs="宋体"/>
          <w:color w:val="auto"/>
          <w:szCs w:val="21"/>
          <w:u w:val="single"/>
        </w:rPr>
      </w:pPr>
      <w:r>
        <w:rPr>
          <w:rFonts w:hint="eastAsia" w:ascii="宋体" w:hAnsi="宋体" w:cs="宋体"/>
          <w:color w:val="auto"/>
          <w:szCs w:val="21"/>
          <w:lang w:val="zh-CN"/>
        </w:rPr>
        <w:t>附：法定代表人（单位负责人）身份证复印件</w:t>
      </w:r>
      <w:r>
        <w:rPr>
          <w:rFonts w:hint="eastAsia" w:ascii="宋体" w:hAnsi="宋体" w:cs="宋体"/>
          <w:color w:val="auto"/>
          <w:szCs w:val="21"/>
        </w:rPr>
        <w:t>、</w:t>
      </w:r>
      <w:r>
        <w:rPr>
          <w:rFonts w:hint="eastAsia" w:ascii="宋体" w:hAnsi="宋体" w:cs="宋体"/>
          <w:color w:val="auto"/>
          <w:szCs w:val="21"/>
          <w:lang w:val="zh-CN"/>
        </w:rPr>
        <w:t>委托代理人身份证复印件</w:t>
      </w:r>
    </w:p>
    <w:tbl>
      <w:tblPr>
        <w:tblStyle w:val="5"/>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F064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4052FA66">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2B7198C9">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（正面）</w:t>
            </w:r>
          </w:p>
        </w:tc>
        <w:tc>
          <w:tcPr>
            <w:tcW w:w="4025" w:type="dxa"/>
            <w:vAlign w:val="center"/>
          </w:tcPr>
          <w:p w14:paraId="7458E2C7">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4F0CBC17">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（反面）</w:t>
            </w:r>
          </w:p>
        </w:tc>
      </w:tr>
      <w:tr w14:paraId="18F3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4E5A5090">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委托代理人身份证复印件（正面）</w:t>
            </w:r>
          </w:p>
        </w:tc>
        <w:tc>
          <w:tcPr>
            <w:tcW w:w="4025" w:type="dxa"/>
            <w:vAlign w:val="center"/>
          </w:tcPr>
          <w:p w14:paraId="41250669">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委托代理人身份证复印件（反面）</w:t>
            </w:r>
          </w:p>
        </w:tc>
      </w:tr>
    </w:tbl>
    <w:p w14:paraId="12571BBE">
      <w:pPr>
        <w:spacing w:line="360" w:lineRule="auto"/>
        <w:ind w:firstLine="2835" w:firstLineChars="1350"/>
        <w:rPr>
          <w:rFonts w:ascii="宋体" w:hAnsi="宋体" w:cs="宋体"/>
          <w:color w:val="auto"/>
          <w:szCs w:val="21"/>
        </w:rPr>
      </w:pPr>
      <w:r>
        <w:rPr>
          <w:rFonts w:hint="eastAsia" w:ascii="宋体" w:hAnsi="宋体" w:cs="宋体"/>
          <w:color w:val="auto"/>
          <w:szCs w:val="21"/>
        </w:rPr>
        <w:t>供  应  商：</w:t>
      </w:r>
      <w:r>
        <w:rPr>
          <w:rFonts w:hint="eastAsia" w:ascii="宋体" w:hAnsi="宋体" w:cs="宋体"/>
          <w:color w:val="auto"/>
          <w:szCs w:val="21"/>
          <w:u w:val="single"/>
        </w:rPr>
        <w:t xml:space="preserve">                      </w:t>
      </w:r>
      <w:r>
        <w:rPr>
          <w:rFonts w:hint="eastAsia" w:ascii="宋体" w:hAnsi="宋体" w:cs="宋体"/>
          <w:color w:val="auto"/>
          <w:szCs w:val="21"/>
        </w:rPr>
        <w:t xml:space="preserve">（盖单位章） </w:t>
      </w:r>
    </w:p>
    <w:p w14:paraId="2BBCF46A">
      <w:pPr>
        <w:spacing w:line="360" w:lineRule="auto"/>
        <w:rPr>
          <w:rFonts w:ascii="宋体" w:hAnsi="宋体" w:cs="宋体"/>
          <w:color w:val="auto"/>
          <w:szCs w:val="21"/>
        </w:rPr>
      </w:pPr>
    </w:p>
    <w:p w14:paraId="36498E71">
      <w:pPr>
        <w:spacing w:line="360" w:lineRule="auto"/>
        <w:ind w:firstLine="2835" w:firstLineChars="1350"/>
        <w:rPr>
          <w:rFonts w:ascii="宋体" w:hAnsi="宋体" w:cs="宋体"/>
          <w:color w:val="auto"/>
          <w:szCs w:val="21"/>
        </w:rPr>
      </w:pPr>
      <w:r>
        <w:rPr>
          <w:rFonts w:hint="eastAsia" w:ascii="宋体" w:hAnsi="宋体" w:cs="宋体"/>
          <w:color w:val="auto"/>
          <w:szCs w:val="21"/>
        </w:rPr>
        <w:t xml:space="preserve">法定代表人（单位负责人）: </w:t>
      </w:r>
      <w:r>
        <w:rPr>
          <w:rFonts w:hint="eastAsia" w:ascii="宋体" w:hAnsi="宋体" w:cs="宋体"/>
          <w:color w:val="auto"/>
          <w:szCs w:val="21"/>
          <w:u w:val="single"/>
        </w:rPr>
        <w:t xml:space="preserve">           </w:t>
      </w:r>
      <w:r>
        <w:rPr>
          <w:rFonts w:hint="eastAsia" w:ascii="宋体" w:hAnsi="宋体" w:cs="宋体"/>
          <w:color w:val="auto"/>
          <w:szCs w:val="21"/>
        </w:rPr>
        <w:t xml:space="preserve"> （签名）</w:t>
      </w:r>
    </w:p>
    <w:p w14:paraId="588385FE">
      <w:pPr>
        <w:spacing w:line="360" w:lineRule="auto"/>
        <w:rPr>
          <w:rFonts w:ascii="宋体" w:hAnsi="宋体" w:cs="宋体"/>
          <w:color w:val="auto"/>
          <w:szCs w:val="21"/>
        </w:rPr>
      </w:pPr>
    </w:p>
    <w:p w14:paraId="1F031395">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13D8F538">
      <w:pPr>
        <w:spacing w:line="360" w:lineRule="auto"/>
        <w:rPr>
          <w:rFonts w:ascii="宋体" w:hAnsi="宋体" w:cs="宋体"/>
          <w:color w:val="auto"/>
          <w:szCs w:val="21"/>
        </w:rPr>
      </w:pPr>
    </w:p>
    <w:p w14:paraId="0D186020">
      <w:pPr>
        <w:spacing w:line="360" w:lineRule="auto"/>
        <w:ind w:firstLine="2835" w:firstLineChars="1350"/>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lang w:val="en-US" w:eastAsia="zh-CN"/>
        </w:rPr>
        <w:t>姓</w:t>
      </w:r>
      <w:r>
        <w:rPr>
          <w:rFonts w:hint="eastAsia" w:ascii="宋体" w:hAnsi="宋体" w:cs="宋体"/>
          <w:color w:val="auto"/>
          <w:szCs w:val="21"/>
        </w:rPr>
        <w:t xml:space="preserve">名）     </w:t>
      </w:r>
    </w:p>
    <w:p w14:paraId="4F4E1E71">
      <w:pPr>
        <w:spacing w:line="360" w:lineRule="auto"/>
        <w:jc w:val="left"/>
        <w:rPr>
          <w:rFonts w:ascii="宋体" w:hAnsi="宋体" w:cs="宋体"/>
          <w:color w:val="auto"/>
          <w:szCs w:val="21"/>
        </w:rPr>
      </w:pPr>
    </w:p>
    <w:p w14:paraId="48DF9496">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07B80FA1">
      <w:pPr>
        <w:spacing w:line="360" w:lineRule="auto"/>
        <w:rPr>
          <w:rFonts w:ascii="宋体" w:hAnsi="宋体" w:cs="宋体"/>
          <w:color w:val="auto"/>
          <w:szCs w:val="21"/>
        </w:rPr>
      </w:pPr>
    </w:p>
    <w:p w14:paraId="54CB5468">
      <w:pPr>
        <w:spacing w:line="360" w:lineRule="auto"/>
        <w:ind w:firstLine="2730" w:firstLineChars="1300"/>
        <w:rPr>
          <w:rFonts w:ascii="宋体" w:hAnsi="宋体" w:cs="宋体"/>
          <w:color w:val="auto"/>
          <w:szCs w:val="21"/>
          <w:lang w:val="zh-CN"/>
        </w:rPr>
      </w:pPr>
      <w:r>
        <w:rPr>
          <w:rFonts w:hint="eastAsia" w:ascii="宋体" w:hAnsi="宋体" w:cs="宋体"/>
          <w:color w:val="auto"/>
          <w:szCs w:val="21"/>
        </w:rPr>
        <w:t xml:space="preserve"> 授权委托日期：20</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 xml:space="preserve"> 月</w:t>
      </w:r>
      <w:r>
        <w:rPr>
          <w:rFonts w:hint="eastAsia" w:ascii="宋体" w:hAnsi="宋体" w:cs="宋体"/>
          <w:color w:val="auto"/>
          <w:szCs w:val="21"/>
          <w:u w:val="single"/>
        </w:rPr>
        <w:t xml:space="preserve">  </w:t>
      </w:r>
      <w:r>
        <w:rPr>
          <w:rFonts w:hint="eastAsia" w:ascii="宋体" w:hAnsi="宋体" w:cs="宋体"/>
          <w:color w:val="auto"/>
          <w:szCs w:val="21"/>
        </w:rPr>
        <w:t xml:space="preserve"> 日</w:t>
      </w:r>
    </w:p>
    <w:p w14:paraId="5A57F53B">
      <w:pPr>
        <w:spacing w:line="360" w:lineRule="auto"/>
        <w:rPr>
          <w:rFonts w:ascii="宋体" w:hAnsi="宋体" w:cs="宋体"/>
          <w:color w:val="auto"/>
          <w:lang w:val="zh-CN"/>
        </w:rPr>
      </w:pPr>
    </w:p>
    <w:p w14:paraId="2C95B50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02264F6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399C513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r>
        <w:rPr>
          <w:rFonts w:hint="eastAsia" w:ascii="宋体" w:hAnsi="宋体" w:cs="宋体"/>
          <w:color w:val="auto"/>
          <w:szCs w:val="21"/>
          <w:highlight w:val="none"/>
          <w:lang w:val="en-US" w:eastAsia="zh-CN"/>
        </w:rPr>
        <w:t>。</w:t>
      </w:r>
    </w:p>
    <w:p w14:paraId="6589A3A9">
      <w:pPr>
        <w:spacing w:line="360" w:lineRule="auto"/>
        <w:ind w:firstLine="360" w:firstLineChars="100"/>
        <w:jc w:val="both"/>
        <w:outlineLvl w:val="2"/>
        <w:rPr>
          <w:rFonts w:hint="eastAsia" w:ascii="宋体" w:hAnsi="宋体" w:eastAsia="宋体" w:cs="宋体"/>
          <w:color w:val="auto"/>
          <w:sz w:val="36"/>
          <w:szCs w:val="36"/>
        </w:rPr>
      </w:pPr>
      <w:r>
        <w:rPr>
          <w:rFonts w:hint="eastAsia" w:ascii="宋体" w:hAnsi="宋体" w:eastAsia="宋体" w:cs="宋体"/>
          <w:color w:val="auto"/>
          <w:sz w:val="36"/>
          <w:szCs w:val="36"/>
        </w:rPr>
        <w:t>4.供应商营业执照等证明文件，自然人的身份证明</w:t>
      </w:r>
    </w:p>
    <w:p w14:paraId="6931A2C7">
      <w:pPr>
        <w:pStyle w:val="3"/>
        <w:adjustRightInd w:val="0"/>
        <w:snapToGrid w:val="0"/>
        <w:spacing w:line="360" w:lineRule="auto"/>
        <w:jc w:val="left"/>
        <w:rPr>
          <w:rFonts w:hint="eastAsia" w:ascii="宋体" w:hAnsi="宋体" w:eastAsia="宋体" w:cs="宋体"/>
          <w:color w:val="auto"/>
          <w:sz w:val="24"/>
          <w:szCs w:val="24"/>
        </w:rPr>
      </w:pPr>
    </w:p>
    <w:p w14:paraId="1B31D8D5">
      <w:pPr>
        <w:pStyle w:val="3"/>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说明：</w:t>
      </w:r>
    </w:p>
    <w:p w14:paraId="7E9F550C">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根据供应商类别进行审查：</w:t>
      </w:r>
    </w:p>
    <w:p w14:paraId="39087BD0">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(1)供应商属于企业的：营业执照(3证合1或多证合1)复印件；</w:t>
      </w:r>
    </w:p>
    <w:p w14:paraId="4D8928BE">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(2)供应商属于事业单位的：事业单位法人证书复印件；</w:t>
      </w:r>
    </w:p>
    <w:p w14:paraId="36219F7C">
      <w:pPr>
        <w:pStyle w:val="2"/>
        <w:spacing w:beforeLines="50"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(3)供应商属于其他组织的：登记证书复印件；</w:t>
      </w:r>
    </w:p>
    <w:p w14:paraId="558A3502">
      <w:pPr>
        <w:pStyle w:val="2"/>
        <w:spacing w:beforeLines="50" w:line="360" w:lineRule="auto"/>
        <w:ind w:firstLineChars="200"/>
        <w:rPr>
          <w:rFonts w:hint="eastAsia" w:ascii="宋体" w:hAnsi="宋体" w:eastAsia="宋体" w:cs="宋体"/>
          <w:b/>
          <w:bCs/>
          <w:color w:val="auto"/>
          <w:szCs w:val="21"/>
        </w:rPr>
      </w:pPr>
      <w:r>
        <w:rPr>
          <w:rFonts w:hint="eastAsia" w:ascii="宋体" w:hAnsi="宋体" w:eastAsia="宋体" w:cs="宋体"/>
          <w:color w:val="auto"/>
          <w:szCs w:val="21"/>
        </w:rPr>
        <w:t>(4)供应商属于个体工商户的：</w:t>
      </w:r>
      <w:r>
        <w:rPr>
          <w:rFonts w:hint="eastAsia" w:ascii="宋体" w:hAnsi="宋体" w:eastAsia="宋体" w:cs="宋体"/>
          <w:color w:val="auto"/>
          <w:kern w:val="0"/>
          <w:szCs w:val="21"/>
        </w:rPr>
        <w:t>个体工商户营业执照</w:t>
      </w:r>
    </w:p>
    <w:p w14:paraId="7C29E891">
      <w:pPr>
        <w:pStyle w:val="2"/>
        <w:spacing w:beforeLines="50" w:line="360" w:lineRule="auto"/>
        <w:ind w:firstLineChars="200"/>
        <w:rPr>
          <w:rFonts w:hint="eastAsia" w:ascii="宋体" w:hAnsi="宋体" w:eastAsia="宋体" w:cs="宋体"/>
          <w:b/>
          <w:color w:val="auto"/>
          <w:szCs w:val="21"/>
        </w:rPr>
      </w:pPr>
      <w:r>
        <w:rPr>
          <w:rFonts w:hint="eastAsia" w:ascii="宋体" w:hAnsi="宋体" w:eastAsia="宋体" w:cs="宋体"/>
          <w:color w:val="auto"/>
          <w:szCs w:val="21"/>
        </w:rPr>
        <w:t>(5)自然人响应的：身份证复印件。</w:t>
      </w:r>
    </w:p>
    <w:p w14:paraId="3ED6D1DA">
      <w:pPr>
        <w:pStyle w:val="2"/>
        <w:spacing w:beforeLines="50" w:line="360" w:lineRule="auto"/>
        <w:ind w:firstLineChars="200"/>
        <w:rPr>
          <w:rFonts w:hint="eastAsia" w:ascii="宋体" w:hAnsi="宋体" w:eastAsia="宋体" w:cs="宋体"/>
          <w:b/>
          <w:color w:val="auto"/>
          <w:szCs w:val="21"/>
        </w:rPr>
      </w:pPr>
      <w:r>
        <w:rPr>
          <w:rFonts w:hint="eastAsia" w:ascii="宋体" w:hAnsi="宋体" w:eastAsia="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00266269">
      <w:pPr>
        <w:pStyle w:val="2"/>
        <w:spacing w:beforeLines="50" w:line="360" w:lineRule="auto"/>
        <w:ind w:firstLine="0"/>
        <w:rPr>
          <w:rFonts w:hint="eastAsia" w:ascii="宋体" w:hAnsi="宋体" w:eastAsia="宋体" w:cs="宋体"/>
          <w:b/>
          <w:color w:val="auto"/>
          <w:sz w:val="36"/>
          <w:szCs w:val="36"/>
        </w:rPr>
      </w:pPr>
    </w:p>
    <w:p w14:paraId="0CB33197">
      <w:pPr>
        <w:pStyle w:val="2"/>
        <w:spacing w:beforeLines="50" w:line="360" w:lineRule="auto"/>
        <w:ind w:firstLine="0"/>
        <w:rPr>
          <w:rFonts w:hint="eastAsia" w:ascii="宋体" w:hAnsi="宋体" w:eastAsia="宋体" w:cs="宋体"/>
          <w:b/>
          <w:color w:val="auto"/>
          <w:sz w:val="36"/>
          <w:szCs w:val="36"/>
        </w:rPr>
      </w:pPr>
    </w:p>
    <w:p w14:paraId="67E4955D">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0ECCEF8">
      <w:pPr>
        <w:pStyle w:val="3"/>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附件1:</w:t>
      </w:r>
    </w:p>
    <w:p w14:paraId="184656DF">
      <w:pPr>
        <w:pStyle w:val="3"/>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5BB56E6D">
      <w:pPr>
        <w:pStyle w:val="3"/>
        <w:adjustRightInd w:val="0"/>
        <w:snapToGrid w:val="0"/>
        <w:spacing w:line="360" w:lineRule="auto"/>
        <w:ind w:firstLine="420" w:firstLineChars="200"/>
        <w:rPr>
          <w:rFonts w:hint="eastAsia" w:ascii="宋体" w:hAnsi="宋体" w:eastAsia="宋体" w:cs="宋体"/>
          <w:color w:val="auto"/>
        </w:rPr>
      </w:pPr>
    </w:p>
    <w:p w14:paraId="363CCD2D">
      <w:pPr>
        <w:pStyle w:val="3"/>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33F95CA7">
      <w:pPr>
        <w:pStyle w:val="3"/>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38C3D0A1">
      <w:pPr>
        <w:pStyle w:val="3"/>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6B04CB2B">
      <w:pPr>
        <w:pStyle w:val="3"/>
        <w:adjustRightInd w:val="0"/>
        <w:snapToGrid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rPr>
        <w:t>法定代表人（单位负责人）：</w:t>
      </w:r>
    </w:p>
    <w:p w14:paraId="346FD0F5">
      <w:pPr>
        <w:pStyle w:val="3"/>
        <w:adjustRightInd w:val="0"/>
        <w:snapToGrid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rPr>
        <w:t>基本存款账户编号：</w:t>
      </w:r>
    </w:p>
    <w:p w14:paraId="6415E872">
      <w:pPr>
        <w:pStyle w:val="3"/>
        <w:adjustRightInd w:val="0"/>
        <w:snapToGrid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rPr>
        <w:t>供应商名称：</w:t>
      </w:r>
    </w:p>
    <w:p w14:paraId="616534B6">
      <w:pPr>
        <w:pStyle w:val="3"/>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日期：年月日</w:t>
      </w:r>
    </w:p>
    <w:p w14:paraId="7300D170">
      <w:pPr>
        <w:pStyle w:val="3"/>
        <w:widowControl/>
        <w:kinsoku w:val="0"/>
        <w:autoSpaceDE w:val="0"/>
        <w:autoSpaceDN w:val="0"/>
        <w:adjustRightInd w:val="0"/>
        <w:snapToGrid w:val="0"/>
        <w:spacing w:line="360" w:lineRule="auto"/>
        <w:jc w:val="left"/>
        <w:textAlignment w:val="baseline"/>
        <w:rPr>
          <w:rFonts w:hint="eastAsia" w:ascii="宋体" w:hAnsi="宋体" w:eastAsia="宋体" w:cs="宋体"/>
          <w:b/>
          <w:color w:val="auto"/>
        </w:rPr>
      </w:pPr>
    </w:p>
    <w:p w14:paraId="6938165B">
      <w:pPr>
        <w:pStyle w:val="2"/>
        <w:spacing w:line="360" w:lineRule="auto"/>
        <w:ind w:firstLine="0"/>
        <w:rPr>
          <w:rFonts w:hint="eastAsia" w:ascii="宋体" w:hAnsi="宋体" w:eastAsia="宋体" w:cs="宋体"/>
          <w:b/>
          <w:color w:val="auto"/>
          <w:szCs w:val="21"/>
        </w:rPr>
      </w:pPr>
    </w:p>
    <w:p w14:paraId="07DC2EB8">
      <w:pPr>
        <w:pStyle w:val="2"/>
        <w:spacing w:line="360" w:lineRule="auto"/>
        <w:ind w:firstLine="0"/>
        <w:rPr>
          <w:rFonts w:hint="eastAsia" w:ascii="宋体" w:hAnsi="宋体" w:eastAsia="宋体" w:cs="宋体"/>
          <w:b/>
          <w:color w:val="auto"/>
          <w:szCs w:val="21"/>
        </w:rPr>
      </w:pPr>
    </w:p>
    <w:p w14:paraId="30910AC5">
      <w:pPr>
        <w:pStyle w:val="2"/>
        <w:spacing w:line="360" w:lineRule="auto"/>
        <w:ind w:firstLine="0"/>
        <w:rPr>
          <w:rFonts w:hint="eastAsia" w:ascii="宋体" w:hAnsi="宋体" w:eastAsia="宋体" w:cs="宋体"/>
          <w:b/>
          <w:color w:val="auto"/>
          <w:szCs w:val="21"/>
        </w:rPr>
      </w:pPr>
    </w:p>
    <w:p w14:paraId="4D4EE2FA">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67A9947A">
      <w:pPr>
        <w:spacing w:line="360" w:lineRule="auto"/>
        <w:jc w:val="center"/>
        <w:rPr>
          <w:rFonts w:hint="eastAsia" w:ascii="宋体" w:hAnsi="宋体" w:eastAsia="宋体" w:cs="宋体"/>
          <w:b/>
          <w:color w:val="auto"/>
          <w:szCs w:val="21"/>
        </w:rPr>
      </w:pPr>
      <w:r>
        <w:rPr>
          <w:rFonts w:hint="eastAsia" w:ascii="宋体" w:hAnsi="宋体" w:eastAsia="宋体" w:cs="宋体"/>
          <w:color w:val="auto"/>
          <w:sz w:val="36"/>
          <w:szCs w:val="36"/>
        </w:rPr>
        <w:t>5.</w:t>
      </w:r>
      <w:r>
        <w:rPr>
          <w:rFonts w:hint="eastAsia" w:ascii="宋体" w:hAnsi="宋体" w:eastAsia="宋体" w:cs="宋体"/>
          <w:b/>
          <w:color w:val="auto"/>
          <w:sz w:val="36"/>
          <w:szCs w:val="36"/>
        </w:rPr>
        <w:t>竞争性磋商响应声明书</w:t>
      </w:r>
    </w:p>
    <w:p w14:paraId="4C652575">
      <w:pPr>
        <w:spacing w:line="360" w:lineRule="auto"/>
        <w:rPr>
          <w:rFonts w:hint="eastAsia" w:ascii="宋体" w:hAnsi="宋体" w:eastAsia="宋体" w:cs="宋体"/>
          <w:b/>
          <w:color w:val="auto"/>
          <w:szCs w:val="21"/>
        </w:rPr>
      </w:pPr>
      <w:r>
        <w:rPr>
          <w:rFonts w:hint="eastAsia" w:ascii="宋体" w:hAnsi="宋体" w:eastAsia="宋体" w:cs="宋体"/>
          <w:b/>
          <w:color w:val="auto"/>
          <w:szCs w:val="21"/>
        </w:rPr>
        <w:t>陕西隆信项目管理有限公司：</w:t>
      </w:r>
    </w:p>
    <w:p w14:paraId="5FA139AD">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我方（供应商），就参加采购项目（项目编号：）磋商事宜，在此郑重声明：</w:t>
      </w:r>
    </w:p>
    <w:p w14:paraId="14A11046">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1.我方所提交的响应文件全部真实有效；</w:t>
      </w:r>
    </w:p>
    <w:p w14:paraId="715C30AE">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2.我方近3年来无因违法经营受到刑事处罚，未受到责令停产(或停止经营)、吊销生产许可证（或经营许可证）、较大数额罚款（举行听证会）等行政处罚；</w:t>
      </w:r>
    </w:p>
    <w:p w14:paraId="59ECCA89">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79EA600B">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4.我方参加本次政府采购活动前3年内，在经营活动中没有重大违法记录；</w:t>
      </w:r>
    </w:p>
    <w:p w14:paraId="3B3514C5">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5.我方在参与本次政府采购活动时，未被禁止在一至三年内参加政府采购活动；</w:t>
      </w:r>
    </w:p>
    <w:p w14:paraId="6A8781C8">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6.我方在参与本次政府采购活动时不存在下列情形：</w:t>
      </w:r>
    </w:p>
    <w:p w14:paraId="3FE7C604">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（l）与采购人、采购代理机构存在隶属关系或者其他利害关系，且可能影响磋商公正性；</w:t>
      </w:r>
    </w:p>
    <w:p w14:paraId="77EC9D87">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（2）与本采购项目其他供应商的法定代表人（或者负责人）为同一人；</w:t>
      </w:r>
    </w:p>
    <w:p w14:paraId="7AFD2B7C">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（3）与本采购项目其他供应商存在直接控股、管理关系；</w:t>
      </w:r>
    </w:p>
    <w:p w14:paraId="7380DCB1">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（4）为本项目采购代理机构；</w:t>
      </w:r>
    </w:p>
    <w:p w14:paraId="6394AE48">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（5）为本项目代理磋商的为其采购代理机构；</w:t>
      </w:r>
    </w:p>
    <w:p w14:paraId="6EE37A90">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（6）为本项目提供整体设计、规范编制或者项目管理、监理、检测、咨询服务。</w:t>
      </w:r>
    </w:p>
    <w:p w14:paraId="24361848">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7E8A0B0B">
      <w:pPr>
        <w:pStyle w:val="2"/>
        <w:spacing w:line="36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3CCC7098">
      <w:pPr>
        <w:pStyle w:val="2"/>
        <w:spacing w:line="360" w:lineRule="auto"/>
        <w:ind w:firstLine="570"/>
        <w:rPr>
          <w:rFonts w:ascii="宋体" w:hAnsi="宋体" w:cs="宋体"/>
          <w:color w:val="auto"/>
          <w:szCs w:val="21"/>
        </w:rPr>
      </w:pPr>
    </w:p>
    <w:p w14:paraId="7B6A73DB">
      <w:pPr>
        <w:spacing w:line="360" w:lineRule="auto"/>
        <w:jc w:val="center"/>
        <w:rPr>
          <w:rFonts w:hint="eastAsia" w:ascii="宋体" w:hAnsi="宋体" w:cs="宋体"/>
          <w:color w:val="auto"/>
          <w:szCs w:val="21"/>
        </w:rPr>
      </w:pPr>
    </w:p>
    <w:p w14:paraId="421A89B2">
      <w:pPr>
        <w:spacing w:line="360" w:lineRule="auto"/>
        <w:jc w:val="center"/>
        <w:rPr>
          <w:rFonts w:ascii="宋体" w:hAnsi="宋体" w:cs="宋体"/>
          <w:color w:val="auto"/>
          <w:szCs w:val="21"/>
        </w:rPr>
      </w:pPr>
      <w:r>
        <w:rPr>
          <w:rFonts w:hint="eastAsia" w:ascii="宋体" w:hAnsi="宋体" w:cs="宋体"/>
          <w:color w:val="auto"/>
          <w:szCs w:val="21"/>
        </w:rPr>
        <w:t>声明人：</w:t>
      </w:r>
      <w:r>
        <w:rPr>
          <w:rFonts w:hint="eastAsia" w:ascii="宋体" w:hAnsi="宋体" w:cs="宋体"/>
          <w:color w:val="auto"/>
          <w:szCs w:val="21"/>
          <w:u w:val="single"/>
        </w:rPr>
        <w:t xml:space="preserve">                    </w:t>
      </w:r>
      <w:r>
        <w:rPr>
          <w:rFonts w:hint="eastAsia" w:ascii="宋体" w:hAnsi="宋体" w:cs="宋体"/>
          <w:color w:val="auto"/>
          <w:szCs w:val="21"/>
        </w:rPr>
        <w:t>(供应商名称、盖单位章)</w:t>
      </w:r>
    </w:p>
    <w:p w14:paraId="53EC6BEA">
      <w:pPr>
        <w:pStyle w:val="4"/>
        <w:spacing w:line="360" w:lineRule="auto"/>
        <w:ind w:firstLine="3360" w:firstLineChars="1600"/>
        <w:rPr>
          <w:rFonts w:ascii="宋体" w:hAnsi="宋体" w:cs="宋体"/>
          <w:color w:val="auto"/>
          <w:sz w:val="21"/>
          <w:szCs w:val="21"/>
        </w:rPr>
      </w:pPr>
    </w:p>
    <w:p w14:paraId="57F69117">
      <w:pPr>
        <w:spacing w:line="360" w:lineRule="auto"/>
        <w:ind w:firstLine="4620" w:firstLineChars="2200"/>
        <w:rPr>
          <w:rFonts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20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2461332F">
      <w:pPr>
        <w:spacing w:line="360" w:lineRule="auto"/>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46D74C82">
      <w:pPr>
        <w:pStyle w:val="2"/>
        <w:spacing w:line="360" w:lineRule="auto"/>
        <w:ind w:firstLine="0"/>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rPr>
        <w:t>二、供应商特定资格条件证明材料</w:t>
      </w:r>
    </w:p>
    <w:p w14:paraId="408515D1">
      <w:pPr>
        <w:adjustRightInd w:val="0"/>
        <w:snapToGrid w:val="0"/>
        <w:spacing w:beforeLines="100" w:line="360" w:lineRule="auto"/>
        <w:jc w:val="center"/>
        <w:outlineLvl w:val="2"/>
        <w:rPr>
          <w:rFonts w:hint="eastAsia" w:ascii="宋体" w:hAnsi="宋体" w:eastAsia="宋体" w:cs="宋体"/>
          <w:color w:val="auto"/>
          <w:sz w:val="36"/>
          <w:szCs w:val="36"/>
        </w:rPr>
      </w:pPr>
      <w:r>
        <w:rPr>
          <w:rFonts w:hint="eastAsia" w:ascii="宋体" w:hAnsi="宋体" w:eastAsia="宋体" w:cs="宋体"/>
          <w:color w:val="auto"/>
          <w:sz w:val="36"/>
          <w:szCs w:val="36"/>
        </w:rPr>
        <w:t>6.行政许可证明</w:t>
      </w:r>
    </w:p>
    <w:p w14:paraId="77591F98">
      <w:pPr>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说明:</w:t>
      </w:r>
    </w:p>
    <w:p w14:paraId="73F43043">
      <w:pPr>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（1）供应商须具备建设行政主管部门颁发的建筑装修装饰工程专业承包二级（及以上）资质，并具备有效的安全生产许可证；</w:t>
      </w:r>
    </w:p>
    <w:p w14:paraId="7C130B54">
      <w:pPr>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（2）供应商拟派项目经理具备建筑工程专业二级（及以上）注册建造师证书和有效的安全生产考核合格证书（B证）且在本单位注册，并提供未担任其他在建工程项目经理和无不良记录承诺；</w:t>
      </w:r>
    </w:p>
    <w:p w14:paraId="393145E0">
      <w:pPr>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（3）供应商基本信息及项目经理的基本信息在“陕西省住房和城乡建设厅（http://js.shaanxi.gov.cn/）”或全国建筑市场监管公共服务平台（四库一平台）（https://jzsc.mohurd.gov.cn/home）可查询；</w:t>
      </w:r>
    </w:p>
    <w:p w14:paraId="1F7BDD99">
      <w:pPr>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（4）外省进陕企业同时提供陕西省住房和城乡建设厅官网企业库外省进陕企业信息首页截图。</w:t>
      </w:r>
      <w:r>
        <w:rPr>
          <w:rFonts w:hint="eastAsia" w:ascii="宋体" w:hAnsi="宋体" w:eastAsia="宋体" w:cs="宋体"/>
          <w:color w:val="auto"/>
          <w:kern w:val="0"/>
          <w:szCs w:val="21"/>
        </w:rPr>
        <w:br w:type="page"/>
      </w:r>
    </w:p>
    <w:p w14:paraId="01CAE115">
      <w:pPr>
        <w:spacing w:line="360" w:lineRule="auto"/>
        <w:rPr>
          <w:rFonts w:hint="eastAsia" w:ascii="宋体" w:hAnsi="宋体" w:eastAsia="宋体" w:cs="宋体"/>
          <w:color w:val="auto"/>
          <w:sz w:val="24"/>
        </w:rPr>
      </w:pPr>
      <w:r>
        <w:rPr>
          <w:rFonts w:hint="eastAsia" w:ascii="宋体" w:hAnsi="宋体" w:eastAsia="宋体" w:cs="宋体"/>
          <w:b/>
          <w:bCs/>
          <w:color w:val="auto"/>
          <w:sz w:val="28"/>
          <w:szCs w:val="28"/>
        </w:rPr>
        <w:t>附件2</w:t>
      </w:r>
      <w:r>
        <w:rPr>
          <w:rFonts w:hint="eastAsia" w:ascii="宋体" w:hAnsi="宋体" w:eastAsia="宋体" w:cs="宋体"/>
          <w:b/>
          <w:color w:val="auto"/>
          <w:sz w:val="24"/>
        </w:rPr>
        <w:t>：</w:t>
      </w:r>
    </w:p>
    <w:p w14:paraId="40DFC16E">
      <w:pPr>
        <w:spacing w:beforeLines="100" w:afterLines="100" w:line="360" w:lineRule="auto"/>
        <w:jc w:val="center"/>
        <w:rPr>
          <w:rFonts w:ascii="宋体" w:hAnsi="宋体" w:cs="宋体"/>
          <w:b/>
          <w:color w:val="auto"/>
          <w:sz w:val="32"/>
        </w:rPr>
      </w:pPr>
      <w:r>
        <w:rPr>
          <w:rFonts w:hint="eastAsia" w:ascii="宋体" w:hAnsi="宋体" w:cs="宋体"/>
          <w:b/>
          <w:color w:val="auto"/>
          <w:sz w:val="32"/>
        </w:rPr>
        <w:t>承 诺 书</w:t>
      </w:r>
    </w:p>
    <w:p w14:paraId="77BCFAC1">
      <w:pPr>
        <w:spacing w:afterLines="100"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（采购人名称）：</w:t>
      </w:r>
    </w:p>
    <w:p w14:paraId="7688CDB4">
      <w:pPr>
        <w:spacing w:line="360" w:lineRule="auto"/>
        <w:ind w:firstLine="420" w:firstLineChars="200"/>
        <w:rPr>
          <w:rFonts w:ascii="宋体" w:hAnsi="宋体" w:cs="宋体"/>
          <w:color w:val="auto"/>
          <w:szCs w:val="21"/>
        </w:rPr>
      </w:pPr>
      <w:r>
        <w:rPr>
          <w:rFonts w:hint="eastAsia" w:ascii="宋体" w:hAnsi="宋体" w:cs="宋体"/>
          <w:color w:val="auto"/>
          <w:szCs w:val="21"/>
        </w:rPr>
        <w:t>我方在此声明，我方拟派往</w:t>
      </w:r>
      <w:r>
        <w:rPr>
          <w:rFonts w:hint="eastAsia" w:ascii="宋体" w:hAnsi="宋体" w:cs="宋体"/>
          <w:color w:val="auto"/>
          <w:szCs w:val="21"/>
          <w:u w:val="single"/>
        </w:rPr>
        <w:t xml:space="preserve">        </w:t>
      </w:r>
      <w:r>
        <w:rPr>
          <w:rFonts w:hint="eastAsia" w:ascii="宋体" w:hAnsi="宋体" w:cs="宋体"/>
          <w:color w:val="auto"/>
          <w:szCs w:val="21"/>
        </w:rPr>
        <w:t>（项目名称）（以下简称“本工程”）的项目经理</w:t>
      </w:r>
      <w:r>
        <w:rPr>
          <w:rFonts w:hint="eastAsia" w:ascii="宋体" w:hAnsi="宋体" w:cs="宋体"/>
          <w:color w:val="auto"/>
          <w:szCs w:val="21"/>
          <w:u w:val="single"/>
        </w:rPr>
        <w:t xml:space="preserve">    </w:t>
      </w:r>
      <w:r>
        <w:rPr>
          <w:rFonts w:hint="eastAsia" w:ascii="宋体" w:hAnsi="宋体" w:cs="宋体"/>
          <w:color w:val="auto"/>
          <w:szCs w:val="21"/>
        </w:rPr>
        <w:t>（项目经理姓名）现阶段没有担任任何在施建设工程项目的项目经理，且无不良信用记录。</w:t>
      </w:r>
    </w:p>
    <w:p w14:paraId="1A90C7E8">
      <w:pPr>
        <w:spacing w:line="360" w:lineRule="auto"/>
        <w:ind w:firstLine="420" w:firstLineChars="200"/>
        <w:rPr>
          <w:rFonts w:ascii="宋体" w:hAnsi="宋体" w:cs="宋体"/>
          <w:color w:val="auto"/>
          <w:szCs w:val="21"/>
        </w:rPr>
      </w:pPr>
    </w:p>
    <w:p w14:paraId="6CA1AB6F">
      <w:pPr>
        <w:spacing w:line="360" w:lineRule="auto"/>
        <w:ind w:firstLine="420" w:firstLineChars="200"/>
        <w:rPr>
          <w:rFonts w:ascii="宋体" w:hAnsi="宋体" w:cs="宋体"/>
          <w:color w:val="auto"/>
          <w:szCs w:val="21"/>
        </w:rPr>
      </w:pPr>
      <w:r>
        <w:rPr>
          <w:rFonts w:hint="eastAsia" w:ascii="宋体" w:hAnsi="宋体" w:cs="宋体"/>
          <w:color w:val="auto"/>
          <w:szCs w:val="21"/>
        </w:rPr>
        <w:t>我方保证上述信息的真实和准确，并愿意承担因我方就此弄虚作假所引起的一切法律后果。</w:t>
      </w:r>
    </w:p>
    <w:p w14:paraId="453D3C69">
      <w:pPr>
        <w:spacing w:line="360" w:lineRule="auto"/>
        <w:ind w:firstLine="420" w:firstLineChars="200"/>
        <w:rPr>
          <w:rFonts w:ascii="宋体" w:hAnsi="宋体" w:cs="宋体"/>
          <w:color w:val="auto"/>
          <w:szCs w:val="21"/>
        </w:rPr>
      </w:pPr>
      <w:r>
        <w:rPr>
          <w:rFonts w:hint="eastAsia" w:ascii="宋体" w:hAnsi="宋体" w:cs="宋体"/>
          <w:color w:val="auto"/>
          <w:szCs w:val="21"/>
        </w:rPr>
        <w:t>特此承诺。</w:t>
      </w:r>
    </w:p>
    <w:p w14:paraId="3E20E901">
      <w:pPr>
        <w:spacing w:line="360" w:lineRule="auto"/>
        <w:ind w:firstLine="420" w:firstLineChars="200"/>
        <w:rPr>
          <w:rFonts w:ascii="宋体" w:hAnsi="宋体" w:cs="宋体"/>
          <w:color w:val="auto"/>
          <w:szCs w:val="21"/>
        </w:rPr>
      </w:pPr>
    </w:p>
    <w:p w14:paraId="47D6989D">
      <w:pPr>
        <w:spacing w:line="360" w:lineRule="auto"/>
        <w:ind w:firstLine="420" w:firstLineChars="200"/>
        <w:rPr>
          <w:rFonts w:ascii="宋体" w:hAnsi="宋体" w:cs="宋体"/>
          <w:color w:val="auto"/>
          <w:szCs w:val="21"/>
        </w:rPr>
      </w:pPr>
    </w:p>
    <w:p w14:paraId="45FB2ABC">
      <w:pPr>
        <w:spacing w:line="360" w:lineRule="auto"/>
        <w:ind w:firstLine="420" w:firstLineChars="200"/>
        <w:rPr>
          <w:rFonts w:ascii="宋体" w:hAnsi="宋体" w:cs="宋体"/>
          <w:color w:val="auto"/>
          <w:szCs w:val="21"/>
        </w:rPr>
      </w:pPr>
    </w:p>
    <w:p w14:paraId="0AE97C18">
      <w:pPr>
        <w:spacing w:line="360" w:lineRule="auto"/>
        <w:ind w:firstLine="420" w:firstLineChars="200"/>
        <w:rPr>
          <w:rFonts w:ascii="宋体" w:hAnsi="宋体" w:cs="宋体"/>
          <w:color w:val="auto"/>
          <w:szCs w:val="21"/>
        </w:rPr>
      </w:pPr>
    </w:p>
    <w:p w14:paraId="03808892">
      <w:pPr>
        <w:spacing w:line="360" w:lineRule="auto"/>
        <w:ind w:firstLine="420" w:firstLineChars="200"/>
        <w:rPr>
          <w:rFonts w:ascii="宋体" w:hAnsi="宋体" w:cs="宋体"/>
          <w:color w:val="auto"/>
          <w:szCs w:val="21"/>
        </w:rPr>
      </w:pPr>
    </w:p>
    <w:p w14:paraId="663C414E">
      <w:pPr>
        <w:spacing w:line="360" w:lineRule="auto"/>
        <w:ind w:firstLine="420" w:firstLineChars="200"/>
        <w:rPr>
          <w:rFonts w:ascii="宋体" w:hAnsi="宋体" w:cs="宋体"/>
          <w:color w:val="auto"/>
          <w:szCs w:val="21"/>
        </w:rPr>
      </w:pPr>
    </w:p>
    <w:p w14:paraId="31955256">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rPr>
        <w:t>供应商：</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317721B4">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65358F94">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9EBDC7E">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67B2F858">
      <w:pPr>
        <w:spacing w:line="360" w:lineRule="auto"/>
        <w:rPr>
          <w:color w:val="auto"/>
        </w:rPr>
      </w:pPr>
    </w:p>
    <w:p w14:paraId="3789A829">
      <w:pPr>
        <w:spacing w:line="360" w:lineRule="auto"/>
        <w:rPr>
          <w:color w:val="auto"/>
        </w:rPr>
      </w:pPr>
    </w:p>
    <w:p w14:paraId="4492FC76">
      <w:pPr>
        <w:spacing w:line="360" w:lineRule="auto"/>
        <w:rPr>
          <w:rFonts w:hint="eastAsia" w:ascii="宋体" w:hAnsi="宋体" w:eastAsia="宋体" w:cs="宋体"/>
          <w:color w:val="auto"/>
        </w:rPr>
      </w:pPr>
    </w:p>
    <w:p w14:paraId="1D1FC130">
      <w:pPr>
        <w:spacing w:line="360" w:lineRule="auto"/>
        <w:rPr>
          <w:rFonts w:hint="eastAsia" w:ascii="宋体" w:hAnsi="宋体" w:eastAsia="宋体" w:cs="宋体"/>
          <w:color w:val="auto"/>
        </w:rPr>
      </w:pPr>
    </w:p>
    <w:p w14:paraId="525652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9A706E"/>
    <w:rsid w:val="5ABB2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2026-07-02T12:43:38Z</dcterms:created>
  <dc:creator>LX</dc:creator>
  <cp:lastModifiedBy>哆啦A梦</cp:lastModifiedBy>
  <dcterms:modified xsi:type="dcterms:W3CDTF">2026-07-02T12:49:43Z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3C9A2F648B194FF190BAD12CF6223988_12</vt:lpwstr>
  </property>
</Properties>
</file>