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C26A1">
      <w:pPr>
        <w:spacing w:line="360" w:lineRule="auto"/>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LZBC2026-290（XDZ2026-27-N-11）</w:t>
      </w:r>
      <w:r>
        <w:rPr>
          <w:rFonts w:hint="eastAsia" w:ascii="宋体" w:hAnsi="宋体" w:cs="宋体"/>
          <w:sz w:val="28"/>
          <w:szCs w:val="28"/>
        </w:rPr>
        <w:t xml:space="preserve">                         </w:t>
      </w:r>
    </w:p>
    <w:p w14:paraId="44645D00">
      <w:pPr>
        <w:spacing w:line="360" w:lineRule="auto"/>
      </w:pPr>
    </w:p>
    <w:p w14:paraId="11D3E278">
      <w:pPr>
        <w:pStyle w:val="2"/>
        <w:ind w:firstLine="480"/>
        <w:jc w:val="right"/>
        <w:rPr>
          <w:rFonts w:hint="eastAsia" w:ascii="宋体" w:hAnsi="宋体" w:cs="宋体"/>
          <w:sz w:val="24"/>
          <w:szCs w:val="24"/>
        </w:rPr>
      </w:pPr>
    </w:p>
    <w:p w14:paraId="2816662A">
      <w:pPr>
        <w:spacing w:line="480" w:lineRule="auto"/>
        <w:jc w:val="both"/>
        <w:rPr>
          <w:rFonts w:hint="eastAsia" w:ascii="仿宋_GB2312" w:hAnsi="仿宋_GB2312" w:eastAsia="仿宋_GB2312" w:cs="仿宋_GB2312"/>
          <w:b/>
          <w:bCs/>
          <w:sz w:val="32"/>
          <w:szCs w:val="32"/>
        </w:rPr>
      </w:pPr>
    </w:p>
    <w:p w14:paraId="271AE10B">
      <w:pPr>
        <w:spacing w:line="360" w:lineRule="auto"/>
        <w:jc w:val="center"/>
        <w:rPr>
          <w:rFonts w:hint="eastAsia" w:ascii="宋体" w:hAnsi="宋体" w:cs="宋体" w:eastAsiaTheme="minorEastAsia"/>
          <w:spacing w:val="-4"/>
          <w:sz w:val="44"/>
          <w:szCs w:val="44"/>
          <w:lang w:eastAsia="zh-CN"/>
        </w:rPr>
      </w:pPr>
      <w:r>
        <w:rPr>
          <w:rFonts w:hint="eastAsia" w:ascii="仿宋_GB2312" w:hAnsi="仿宋_GB2312" w:eastAsia="仿宋_GB2312" w:cs="仿宋_GB2312"/>
          <w:b/>
          <w:bCs/>
          <w:sz w:val="32"/>
          <w:szCs w:val="32"/>
          <w:lang w:eastAsia="zh-CN"/>
        </w:rPr>
        <w:t>2026年度高新区建设工程规划审批技术服务外包项目</w:t>
      </w:r>
    </w:p>
    <w:p w14:paraId="7849D480">
      <w:pPr>
        <w:spacing w:line="360" w:lineRule="auto"/>
        <w:jc w:val="center"/>
        <w:rPr>
          <w:rFonts w:hint="eastAsia"/>
        </w:rPr>
      </w:pPr>
    </w:p>
    <w:p w14:paraId="50AD081C">
      <w:pPr>
        <w:spacing w:line="360" w:lineRule="auto"/>
        <w:ind w:firstLine="211"/>
        <w:jc w:val="center"/>
        <w:rPr>
          <w:rFonts w:ascii="宋体" w:hAnsi="宋体" w:cs="宋体"/>
          <w:sz w:val="72"/>
          <w:szCs w:val="72"/>
        </w:rPr>
      </w:pPr>
    </w:p>
    <w:p w14:paraId="7A0882F3">
      <w:pPr>
        <w:spacing w:line="360" w:lineRule="auto"/>
        <w:ind w:firstLine="211"/>
        <w:jc w:val="center"/>
        <w:rPr>
          <w:rFonts w:hint="eastAsia" w:ascii="宋体" w:hAnsi="宋体" w:cs="宋体"/>
          <w:sz w:val="72"/>
          <w:szCs w:val="72"/>
        </w:rPr>
      </w:pPr>
      <w:r>
        <w:rPr>
          <w:rFonts w:hint="eastAsia" w:ascii="宋体" w:hAnsi="宋体" w:cs="宋体"/>
          <w:sz w:val="72"/>
          <w:szCs w:val="72"/>
        </w:rPr>
        <w:t>投标文件</w:t>
      </w:r>
    </w:p>
    <w:p w14:paraId="365949A1">
      <w:pPr>
        <w:spacing w:line="360" w:lineRule="auto"/>
        <w:ind w:firstLine="211"/>
        <w:jc w:val="center"/>
        <w:rPr>
          <w:rFonts w:hint="eastAsia" w:ascii="宋体" w:hAnsi="宋体" w:cs="宋体"/>
          <w:sz w:val="72"/>
          <w:szCs w:val="72"/>
        </w:rPr>
      </w:pPr>
    </w:p>
    <w:p w14:paraId="0ED6BB6C">
      <w:pPr>
        <w:spacing w:line="360" w:lineRule="auto"/>
        <w:ind w:firstLine="211"/>
        <w:jc w:val="center"/>
        <w:rPr>
          <w:rFonts w:hint="default" w:ascii="宋体" w:hAnsi="宋体" w:eastAsia="宋体" w:cs="宋体"/>
          <w:b/>
          <w:bCs/>
          <w:sz w:val="56"/>
          <w:szCs w:val="56"/>
          <w:lang w:val="en-US" w:eastAsia="zh-CN"/>
        </w:rPr>
      </w:pPr>
      <w:r>
        <w:rPr>
          <w:rFonts w:hint="eastAsia" w:ascii="宋体" w:hAnsi="宋体" w:cs="宋体"/>
          <w:b/>
          <w:bCs/>
          <w:sz w:val="40"/>
          <w:szCs w:val="40"/>
          <w:lang w:val="en-US" w:eastAsia="zh-CN"/>
        </w:rPr>
        <w:t>第二包</w:t>
      </w:r>
    </w:p>
    <w:p w14:paraId="388F4C30">
      <w:pPr>
        <w:spacing w:line="360" w:lineRule="auto"/>
        <w:ind w:firstLine="211"/>
        <w:jc w:val="center"/>
        <w:rPr>
          <w:rFonts w:ascii="宋体" w:hAnsi="宋体" w:cs="宋体"/>
          <w:sz w:val="72"/>
          <w:szCs w:val="72"/>
        </w:rPr>
      </w:pPr>
    </w:p>
    <w:p w14:paraId="427E91D3">
      <w:pPr>
        <w:spacing w:line="360" w:lineRule="auto"/>
        <w:ind w:firstLine="211"/>
        <w:jc w:val="center"/>
        <w:rPr>
          <w:rFonts w:hint="eastAsia" w:ascii="宋体" w:hAnsi="宋体" w:cs="宋体"/>
          <w:sz w:val="72"/>
          <w:szCs w:val="72"/>
        </w:rPr>
      </w:pPr>
    </w:p>
    <w:p w14:paraId="31A59591">
      <w:pPr>
        <w:spacing w:line="360" w:lineRule="auto"/>
        <w:ind w:firstLine="211"/>
        <w:jc w:val="center"/>
        <w:rPr>
          <w:rFonts w:hint="eastAsia"/>
        </w:rPr>
      </w:pPr>
    </w:p>
    <w:p w14:paraId="2FAA3283">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0F718B92">
      <w:pPr>
        <w:spacing w:line="48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投标人名称：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57A6AFBD">
      <w:pPr>
        <w:spacing w:line="48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法定代表人或授权代表：</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00B50989">
      <w:pPr>
        <w:spacing w:line="48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488C202F">
      <w:pPr>
        <w:ind w:firstLine="211"/>
        <w:jc w:val="center"/>
        <w:rPr>
          <w:rFonts w:hint="eastAsia" w:ascii="宋体" w:hAnsi="宋体" w:cs="宋体"/>
          <w:b/>
          <w:sz w:val="32"/>
          <w:szCs w:val="32"/>
        </w:rPr>
      </w:pPr>
    </w:p>
    <w:p w14:paraId="2613E615">
      <w:pPr>
        <w:pageBreakBefore/>
        <w:ind w:firstLine="211"/>
        <w:jc w:val="center"/>
        <w:rPr>
          <w:rFonts w:hint="eastAsia" w:ascii="宋体" w:hAnsi="宋体" w:cs="宋体"/>
          <w:b/>
          <w:sz w:val="24"/>
          <w:szCs w:val="24"/>
        </w:rPr>
      </w:pPr>
    </w:p>
    <w:p w14:paraId="3944FD49">
      <w:pPr>
        <w:ind w:firstLine="211"/>
        <w:jc w:val="center"/>
      </w:pPr>
      <w:r>
        <w:rPr>
          <w:rFonts w:hint="eastAsia" w:ascii="宋体" w:hAnsi="宋体" w:cs="宋体"/>
          <w:sz w:val="44"/>
          <w:szCs w:val="44"/>
        </w:rPr>
        <w:t>目   录</w:t>
      </w:r>
    </w:p>
    <w:p w14:paraId="1C0D59ED">
      <w:pPr>
        <w:ind w:firstLine="211"/>
        <w:jc w:val="center"/>
        <w:rPr>
          <w:rFonts w:hint="eastAsia" w:ascii="宋体" w:hAnsi="宋体" w:cs="宋体"/>
          <w:sz w:val="32"/>
          <w:szCs w:val="32"/>
        </w:rPr>
      </w:pPr>
    </w:p>
    <w:p w14:paraId="755AC0A4">
      <w:pPr>
        <w:ind w:firstLine="640"/>
        <w:rPr>
          <w:rFonts w:hint="eastAsia" w:ascii="宋体" w:hAnsi="宋体" w:cs="宋体"/>
          <w:sz w:val="32"/>
          <w:szCs w:val="32"/>
        </w:rPr>
      </w:pPr>
      <w:r>
        <w:rPr>
          <w:rFonts w:hint="eastAsia" w:ascii="宋体" w:hAnsi="宋体" w:cs="宋体"/>
          <w:sz w:val="32"/>
          <w:szCs w:val="32"/>
        </w:rPr>
        <w:t xml:space="preserve">      第一部分   投标函</w:t>
      </w:r>
    </w:p>
    <w:p w14:paraId="18C70552">
      <w:pPr>
        <w:spacing w:line="480" w:lineRule="auto"/>
        <w:ind w:firstLine="640"/>
      </w:pPr>
      <w:r>
        <w:rPr>
          <w:rFonts w:hint="eastAsia" w:ascii="宋体" w:hAnsi="宋体" w:cs="宋体"/>
          <w:sz w:val="32"/>
          <w:szCs w:val="32"/>
        </w:rPr>
        <w:t xml:space="preserve">      第二部分   开标一览表（唱标报告）</w:t>
      </w:r>
    </w:p>
    <w:p w14:paraId="7BD36512">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8951D90">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F4B115">
      <w:pPr>
        <w:spacing w:line="480" w:lineRule="auto"/>
        <w:ind w:firstLine="630"/>
      </w:pPr>
      <w:r>
        <w:rPr>
          <w:rFonts w:hint="eastAsia" w:ascii="宋体" w:hAnsi="宋体" w:cs="宋体"/>
          <w:sz w:val="32"/>
          <w:szCs w:val="32"/>
        </w:rPr>
        <w:t xml:space="preserve">      第四部分   法定代表人授权书</w:t>
      </w:r>
    </w:p>
    <w:p w14:paraId="62D290D2">
      <w:pPr>
        <w:spacing w:line="480" w:lineRule="auto"/>
        <w:ind w:firstLine="640"/>
      </w:pPr>
      <w:r>
        <w:rPr>
          <w:rFonts w:hint="eastAsia" w:ascii="宋体" w:hAnsi="宋体" w:cs="宋体"/>
          <w:sz w:val="32"/>
          <w:szCs w:val="32"/>
        </w:rPr>
        <w:t xml:space="preserve">      第五部分   服务响应</w:t>
      </w:r>
    </w:p>
    <w:p w14:paraId="77955B13">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6E5EF06A">
      <w:pPr>
        <w:spacing w:line="480" w:lineRule="auto"/>
        <w:ind w:firstLine="1600" w:firstLineChars="500"/>
        <w:rPr>
          <w:rFonts w:hint="eastAsia"/>
        </w:rPr>
      </w:pPr>
      <w:r>
        <w:rPr>
          <w:rFonts w:hint="eastAsia" w:ascii="宋体" w:hAnsi="宋体" w:cs="宋体"/>
          <w:sz w:val="32"/>
          <w:szCs w:val="32"/>
        </w:rPr>
        <w:t>第七部分   其他</w:t>
      </w:r>
    </w:p>
    <w:p w14:paraId="67919A5E">
      <w:pPr>
        <w:spacing w:line="480" w:lineRule="auto"/>
        <w:ind w:firstLine="640"/>
      </w:pPr>
      <w:r>
        <w:rPr>
          <w:rFonts w:hint="eastAsia" w:ascii="宋体" w:hAnsi="宋体" w:cs="宋体"/>
          <w:sz w:val="32"/>
          <w:szCs w:val="32"/>
        </w:rPr>
        <w:t xml:space="preserve">     </w:t>
      </w:r>
    </w:p>
    <w:p w14:paraId="3D94B320">
      <w:pPr>
        <w:spacing w:line="480" w:lineRule="auto"/>
        <w:ind w:firstLine="640"/>
        <w:rPr>
          <w:rFonts w:hint="eastAsia" w:ascii="宋体" w:hAnsi="宋体" w:cs="宋体"/>
          <w:sz w:val="32"/>
          <w:szCs w:val="32"/>
        </w:rPr>
      </w:pPr>
      <w:bookmarkStart w:id="4" w:name="_GoBack"/>
      <w:bookmarkEnd w:id="4"/>
    </w:p>
    <w:p w14:paraId="41285D92">
      <w:pPr>
        <w:pageBreakBefore/>
        <w:ind w:firstLine="211"/>
        <w:jc w:val="center"/>
      </w:pPr>
      <w:r>
        <w:rPr>
          <w:rFonts w:hint="eastAsia" w:ascii="宋体" w:hAnsi="宋体" w:cs="宋体"/>
          <w:b/>
          <w:sz w:val="32"/>
          <w:szCs w:val="32"/>
        </w:rPr>
        <w:t>第一部分  投标函</w:t>
      </w:r>
    </w:p>
    <w:p w14:paraId="627E5381">
      <w:pPr>
        <w:ind w:firstLine="211"/>
        <w:jc w:val="center"/>
        <w:rPr>
          <w:rFonts w:hint="eastAsia" w:ascii="宋体" w:hAnsi="宋体" w:cs="宋体"/>
          <w:b/>
          <w:sz w:val="24"/>
          <w:szCs w:val="24"/>
        </w:rPr>
      </w:pPr>
    </w:p>
    <w:p w14:paraId="7B8BB169">
      <w:pPr>
        <w:spacing w:line="360" w:lineRule="auto"/>
      </w:pPr>
      <w:r>
        <w:rPr>
          <w:rFonts w:hint="eastAsia" w:ascii="宋体" w:hAnsi="宋体" w:cs="宋体"/>
          <w:b/>
          <w:sz w:val="24"/>
          <w:szCs w:val="24"/>
          <w:lang w:eastAsia="zh-CN"/>
        </w:rPr>
        <w:t>西安高新技术产业开发区自然资源和规划局</w:t>
      </w:r>
      <w:r>
        <w:rPr>
          <w:rFonts w:hint="eastAsia" w:ascii="宋体" w:hAnsi="宋体" w:cs="宋体"/>
          <w:b/>
          <w:sz w:val="24"/>
          <w:szCs w:val="24"/>
        </w:rPr>
        <w:t>：</w:t>
      </w:r>
    </w:p>
    <w:p w14:paraId="75F2272A">
      <w:pPr>
        <w:spacing w:line="360" w:lineRule="auto"/>
        <w:ind w:firstLine="480"/>
      </w:pPr>
      <w:r>
        <w:rPr>
          <w:rFonts w:hint="eastAsia" w:ascii="宋体" w:hAnsi="宋体" w:cs="宋体"/>
          <w:sz w:val="24"/>
          <w:szCs w:val="24"/>
        </w:rPr>
        <w:t>我</w:t>
      </w:r>
      <w:r>
        <w:rPr>
          <w:rFonts w:hint="eastAsia" w:ascii="宋体" w:hAnsi="宋体" w:cs="宋体"/>
          <w:sz w:val="24"/>
          <w:szCs w:val="24"/>
          <w:lang w:val="en-US" w:eastAsia="zh-CN"/>
        </w:rPr>
        <w:t>公司</w:t>
      </w:r>
      <w:r>
        <w:rPr>
          <w:rFonts w:hint="eastAsia" w:ascii="宋体" w:hAnsi="宋体" w:cs="宋体"/>
          <w:sz w:val="24"/>
          <w:szCs w:val="24"/>
        </w:rPr>
        <w:t>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w:t>
      </w:r>
      <w:r>
        <w:rPr>
          <w:rFonts w:hint="eastAsia" w:ascii="宋体" w:hAnsi="宋体" w:cs="宋体"/>
          <w:sz w:val="24"/>
          <w:szCs w:val="24"/>
          <w:u w:val="single"/>
          <w:lang w:eastAsia="zh-CN"/>
        </w:rPr>
        <w:t>LZBC2026-290（XDZ2026-27-N-11）</w:t>
      </w:r>
      <w:r>
        <w:rPr>
          <w:rFonts w:hint="eastAsia" w:ascii="宋体" w:hAnsi="宋体" w:cs="宋体"/>
          <w:sz w:val="24"/>
          <w:szCs w:val="24"/>
        </w:rPr>
        <w:t>招标文件，我们决定参加该项目投标活动，并参与投标会议。为此，我方郑重声明以下诸点，并负法律责任。</w:t>
      </w:r>
    </w:p>
    <w:p w14:paraId="1613A7DB">
      <w:pPr>
        <w:numPr>
          <w:ilvl w:val="0"/>
          <w:numId w:val="1"/>
        </w:numPr>
        <w:suppressAutoHyphens/>
        <w:spacing w:line="360" w:lineRule="auto"/>
      </w:pPr>
      <w:r>
        <w:rPr>
          <w:rFonts w:hint="eastAsia" w:ascii="宋体" w:hAnsi="宋体" w:cs="宋体"/>
          <w:sz w:val="24"/>
          <w:szCs w:val="24"/>
        </w:rPr>
        <w:t>愿意按照招标文件中的一切要求，报价为：</w:t>
      </w:r>
    </w:p>
    <w:p w14:paraId="184045F7">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eastAsia" w:ascii="宋体" w:hAnsi="宋体" w:cs="宋体"/>
          <w:sz w:val="24"/>
          <w:szCs w:val="24"/>
          <w:u w:val="single"/>
          <w:lang w:val="en-US" w:eastAsia="zh-CN"/>
        </w:rPr>
      </w:pPr>
      <w:r>
        <w:rPr>
          <w:rFonts w:hint="eastAsia" w:ascii="宋体" w:hAnsi="宋体" w:cs="宋体"/>
          <w:sz w:val="24"/>
          <w:szCs w:val="24"/>
          <w:lang w:val="en-US" w:eastAsia="zh-CN"/>
        </w:rPr>
        <w:t>服务期限：</w:t>
      </w:r>
      <w:r>
        <w:rPr>
          <w:rFonts w:hint="eastAsia" w:ascii="宋体" w:hAnsi="宋体" w:cs="宋体"/>
          <w:sz w:val="24"/>
          <w:szCs w:val="24"/>
          <w:u w:val="single"/>
          <w:lang w:val="en-US" w:eastAsia="zh-CN"/>
        </w:rPr>
        <w:t xml:space="preserve">                       。</w:t>
      </w:r>
    </w:p>
    <w:p w14:paraId="63363008">
      <w:pPr>
        <w:spacing w:line="360" w:lineRule="auto"/>
        <w:ind w:firstLine="720"/>
        <w:rPr>
          <w:rFonts w:hint="default" w:ascii="宋体" w:hAnsi="宋体" w:cs="宋体"/>
          <w:sz w:val="24"/>
          <w:szCs w:val="24"/>
          <w:lang w:val="en-US" w:eastAsia="zh-CN"/>
        </w:rPr>
      </w:pPr>
      <w:r>
        <w:rPr>
          <w:rFonts w:hint="eastAsia" w:ascii="宋体" w:hAnsi="宋体" w:cs="宋体"/>
          <w:sz w:val="24"/>
          <w:szCs w:val="24"/>
          <w:u w:val="none"/>
          <w:lang w:val="en-US" w:eastAsia="zh-CN"/>
        </w:rPr>
        <w:t>服务地点：</w:t>
      </w:r>
      <w:r>
        <w:rPr>
          <w:rFonts w:hint="eastAsia" w:ascii="宋体" w:hAnsi="宋体" w:cs="宋体"/>
          <w:sz w:val="24"/>
          <w:szCs w:val="24"/>
          <w:u w:val="single"/>
          <w:lang w:val="en-US" w:eastAsia="zh-CN"/>
        </w:rPr>
        <w:t xml:space="preserve">                       。</w:t>
      </w:r>
    </w:p>
    <w:p w14:paraId="6967BC91">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58AE9F30">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eastAsia="zh-CN"/>
        </w:rPr>
        <w:t>投标人</w:t>
      </w:r>
      <w:r>
        <w:rPr>
          <w:rFonts w:hint="eastAsia" w:ascii="宋体" w:hAnsi="宋体" w:cs="宋体"/>
          <w:sz w:val="24"/>
          <w:szCs w:val="24"/>
        </w:rPr>
        <w:t>的权力。</w:t>
      </w:r>
    </w:p>
    <w:p w14:paraId="37835A18">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7024F2C2">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209907D3">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2958A93B">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29B5360E">
      <w:pPr>
        <w:spacing w:line="360" w:lineRule="auto"/>
        <w:ind w:firstLine="211"/>
      </w:pPr>
      <w:r>
        <w:rPr>
          <w:rFonts w:hint="eastAsia" w:ascii="宋体" w:hAnsi="宋体" w:cs="宋体"/>
          <w:sz w:val="24"/>
          <w:szCs w:val="24"/>
        </w:rPr>
        <w:t xml:space="preserve">                                          </w:t>
      </w:r>
    </w:p>
    <w:p w14:paraId="67524D80">
      <w:pPr>
        <w:spacing w:line="480" w:lineRule="auto"/>
        <w:ind w:firstLine="688"/>
      </w:pPr>
      <w:r>
        <w:rPr>
          <w:rFonts w:hint="eastAsia" w:ascii="宋体" w:hAnsi="宋体" w:cs="宋体"/>
          <w:sz w:val="24"/>
          <w:szCs w:val="24"/>
          <w:lang w:eastAsia="zh-CN"/>
        </w:rPr>
        <w:t>投标人</w:t>
      </w:r>
      <w:r>
        <w:rPr>
          <w:rFonts w:hint="eastAsia" w:ascii="宋体" w:hAnsi="宋体" w:cs="宋体"/>
          <w:sz w:val="24"/>
          <w:szCs w:val="24"/>
        </w:rPr>
        <w:t>全称（印章）：</w:t>
      </w:r>
    </w:p>
    <w:p w14:paraId="26797A39">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4DA08D55">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2E49289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7B556EB7">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4FAC92A2">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44C391E1">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4F4FCA26">
      <w:pPr>
        <w:spacing w:line="480" w:lineRule="auto"/>
        <w:ind w:firstLine="688"/>
      </w:pPr>
      <w:r>
        <w:rPr>
          <w:rFonts w:hint="eastAsia" w:ascii="宋体" w:hAnsi="宋体" w:cs="宋体"/>
          <w:sz w:val="24"/>
          <w:szCs w:val="24"/>
        </w:rPr>
        <w:t xml:space="preserve">授权代表: </w:t>
      </w:r>
      <w:r>
        <w:rPr>
          <w:rFonts w:hint="eastAsia" w:ascii="宋体" w:hAnsi="宋体" w:cs="宋体"/>
          <w:sz w:val="24"/>
          <w:szCs w:val="24"/>
          <w:u w:val="single"/>
        </w:rPr>
        <w:t xml:space="preserve">                              </w:t>
      </w:r>
    </w:p>
    <w:p w14:paraId="5F233DFB">
      <w:pPr>
        <w:spacing w:line="360" w:lineRule="auto"/>
        <w:ind w:firstLine="211"/>
        <w:jc w:val="right"/>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日</w:t>
      </w:r>
    </w:p>
    <w:p w14:paraId="7BF55E80">
      <w:pPr>
        <w:pageBreakBefore/>
        <w:spacing w:line="360" w:lineRule="auto"/>
        <w:ind w:firstLine="211"/>
        <w:jc w:val="center"/>
      </w:pPr>
      <w:r>
        <w:rPr>
          <w:rFonts w:hint="eastAsia" w:ascii="宋体" w:hAnsi="宋体" w:cs="宋体"/>
          <w:b/>
          <w:sz w:val="32"/>
          <w:szCs w:val="32"/>
        </w:rPr>
        <w:t>第二部分  开标一览表（唱标报告）</w:t>
      </w:r>
    </w:p>
    <w:p w14:paraId="7EA78458">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68D9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2B466193">
            <w:pPr>
              <w:spacing w:line="360" w:lineRule="auto"/>
              <w:jc w:val="center"/>
              <w:rPr>
                <w:rFonts w:hint="eastAsia" w:ascii="宋体" w:hAnsi="宋体" w:eastAsia="宋体" w:cs="宋体"/>
                <w:sz w:val="22"/>
                <w:szCs w:val="22"/>
              </w:rPr>
            </w:pPr>
            <w:r>
              <w:rPr>
                <w:rFonts w:hint="eastAsia" w:ascii="宋体" w:hAnsi="宋体" w:eastAsia="宋体" w:cs="宋体"/>
                <w:sz w:val="22"/>
                <w:szCs w:val="22"/>
              </w:rPr>
              <w:t>项目名称</w:t>
            </w:r>
          </w:p>
        </w:tc>
        <w:tc>
          <w:tcPr>
            <w:tcW w:w="5669" w:type="dxa"/>
            <w:noWrap w:val="0"/>
            <w:vAlign w:val="center"/>
          </w:tcPr>
          <w:p w14:paraId="5818C5DF">
            <w:pPr>
              <w:spacing w:line="360" w:lineRule="auto"/>
              <w:jc w:val="center"/>
              <w:rPr>
                <w:rFonts w:hint="eastAsia" w:ascii="宋体" w:hAnsi="宋体" w:eastAsia="宋体" w:cs="宋体"/>
                <w:sz w:val="22"/>
                <w:szCs w:val="22"/>
              </w:rPr>
            </w:pPr>
            <w:r>
              <w:rPr>
                <w:rFonts w:hint="eastAsia" w:ascii="宋体" w:hAnsi="宋体" w:eastAsia="宋体" w:cs="宋体"/>
                <w:sz w:val="22"/>
                <w:szCs w:val="22"/>
                <w:lang w:val="zh-CN"/>
              </w:rPr>
              <w:t>2026年度高新区建设工程规划审批技术服务外包项目</w:t>
            </w:r>
          </w:p>
        </w:tc>
      </w:tr>
      <w:tr w14:paraId="541F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2389" w:type="dxa"/>
            <w:noWrap w:val="0"/>
            <w:vAlign w:val="center"/>
          </w:tcPr>
          <w:p w14:paraId="58CE4BD7">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包号</w:t>
            </w:r>
          </w:p>
        </w:tc>
        <w:tc>
          <w:tcPr>
            <w:tcW w:w="5669" w:type="dxa"/>
            <w:noWrap w:val="0"/>
            <w:vAlign w:val="center"/>
          </w:tcPr>
          <w:p w14:paraId="63273C35">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采购包2</w:t>
            </w:r>
          </w:p>
        </w:tc>
      </w:tr>
      <w:tr w14:paraId="2544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116EDB69">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投标报价</w:t>
            </w:r>
          </w:p>
        </w:tc>
        <w:tc>
          <w:tcPr>
            <w:tcW w:w="5669" w:type="dxa"/>
            <w:noWrap w:val="0"/>
            <w:vAlign w:val="center"/>
          </w:tcPr>
          <w:p w14:paraId="58F080F3">
            <w:pPr>
              <w:spacing w:line="360" w:lineRule="auto"/>
              <w:jc w:val="center"/>
              <w:rPr>
                <w:rFonts w:hint="eastAsia" w:ascii="宋体" w:hAnsi="宋体" w:cs="宋体"/>
                <w:sz w:val="22"/>
                <w:szCs w:val="22"/>
              </w:rPr>
            </w:pPr>
            <w:r>
              <w:rPr>
                <w:rFonts w:hint="eastAsia" w:ascii="宋体" w:hAnsi="宋体" w:cs="宋体"/>
                <w:sz w:val="22"/>
                <w:szCs w:val="22"/>
                <w:u w:val="single"/>
              </w:rPr>
              <w:t xml:space="preserve">（大写）             </w:t>
            </w:r>
            <w:r>
              <w:rPr>
                <w:rFonts w:hint="eastAsia" w:ascii="宋体" w:hAnsi="宋体" w:cs="宋体"/>
                <w:sz w:val="22"/>
                <w:szCs w:val="22"/>
              </w:rPr>
              <w:t>元；</w:t>
            </w:r>
          </w:p>
          <w:p w14:paraId="0556F6E4">
            <w:pPr>
              <w:spacing w:line="360" w:lineRule="auto"/>
              <w:ind w:firstLine="1320" w:firstLineChars="600"/>
              <w:rPr>
                <w:rFonts w:hint="eastAsia" w:ascii="宋体" w:hAnsi="宋体" w:eastAsia="宋体" w:cs="宋体"/>
                <w:sz w:val="22"/>
                <w:szCs w:val="22"/>
              </w:rPr>
            </w:pPr>
            <w:r>
              <w:rPr>
                <w:rFonts w:hint="eastAsia" w:ascii="宋体" w:hAnsi="宋体" w:cs="宋体"/>
                <w:sz w:val="22"/>
                <w:szCs w:val="22"/>
                <w:u w:val="single"/>
                <w:lang w:eastAsia="zh-CN"/>
              </w:rPr>
              <w:t>（</w:t>
            </w:r>
            <w:r>
              <w:rPr>
                <w:rFonts w:hint="eastAsia" w:ascii="宋体" w:hAnsi="宋体" w:cs="宋体"/>
                <w:sz w:val="22"/>
                <w:szCs w:val="22"/>
                <w:u w:val="single"/>
                <w:lang w:val="en-US" w:eastAsia="zh-CN"/>
              </w:rPr>
              <w:t>小写</w:t>
            </w:r>
            <w:r>
              <w:rPr>
                <w:rFonts w:hint="eastAsia" w:ascii="宋体" w:hAnsi="宋体" w:cs="宋体"/>
                <w:sz w:val="22"/>
                <w:szCs w:val="22"/>
                <w:u w:val="single"/>
                <w:lang w:eastAsia="zh-CN"/>
              </w:rPr>
              <w:t>）</w:t>
            </w:r>
            <w:r>
              <w:rPr>
                <w:rFonts w:hint="eastAsia" w:ascii="宋体" w:hAnsi="宋体" w:cs="宋体"/>
                <w:sz w:val="22"/>
                <w:szCs w:val="22"/>
                <w:u w:val="single"/>
                <w:lang w:val="en-US" w:eastAsia="zh-CN"/>
              </w:rPr>
              <w:t>¥</w:t>
            </w:r>
            <w:r>
              <w:rPr>
                <w:rFonts w:hint="eastAsia" w:ascii="宋体" w:hAnsi="宋体" w:cs="宋体"/>
                <w:sz w:val="22"/>
                <w:szCs w:val="22"/>
                <w:u w:val="single"/>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single"/>
              </w:rPr>
              <w:t xml:space="preserve">       元</w:t>
            </w:r>
            <w:r>
              <w:rPr>
                <w:rFonts w:hint="eastAsia" w:ascii="宋体" w:hAnsi="宋体" w:cs="宋体"/>
                <w:sz w:val="22"/>
                <w:szCs w:val="22"/>
                <w:lang w:eastAsia="zh-CN"/>
              </w:rPr>
              <w:t>。</w:t>
            </w:r>
          </w:p>
        </w:tc>
      </w:tr>
      <w:tr w14:paraId="488B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E9A12D7">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服务期限</w:t>
            </w:r>
          </w:p>
        </w:tc>
        <w:tc>
          <w:tcPr>
            <w:tcW w:w="5669" w:type="dxa"/>
            <w:noWrap w:val="0"/>
            <w:vAlign w:val="center"/>
          </w:tcPr>
          <w:p w14:paraId="61E24122">
            <w:pPr>
              <w:spacing w:line="360" w:lineRule="auto"/>
              <w:ind w:firstLine="480"/>
              <w:jc w:val="both"/>
              <w:rPr>
                <w:rFonts w:hint="eastAsia" w:ascii="宋体" w:hAnsi="宋体" w:eastAsia="宋体" w:cs="宋体"/>
                <w:sz w:val="22"/>
                <w:szCs w:val="22"/>
              </w:rPr>
            </w:pPr>
          </w:p>
        </w:tc>
      </w:tr>
      <w:tr w14:paraId="7CC5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1A1CC1D2">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服务地点</w:t>
            </w:r>
          </w:p>
        </w:tc>
        <w:tc>
          <w:tcPr>
            <w:tcW w:w="5669" w:type="dxa"/>
            <w:noWrap w:val="0"/>
            <w:vAlign w:val="center"/>
          </w:tcPr>
          <w:p w14:paraId="59FB8D5A">
            <w:pPr>
              <w:spacing w:line="360" w:lineRule="auto"/>
              <w:ind w:firstLine="480"/>
              <w:jc w:val="both"/>
              <w:rPr>
                <w:rFonts w:hint="eastAsia" w:ascii="宋体" w:hAnsi="宋体" w:eastAsia="宋体" w:cs="宋体"/>
                <w:sz w:val="22"/>
                <w:szCs w:val="22"/>
              </w:rPr>
            </w:pPr>
          </w:p>
        </w:tc>
      </w:tr>
      <w:tr w14:paraId="4009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8058" w:type="dxa"/>
            <w:gridSpan w:val="2"/>
            <w:noWrap w:val="0"/>
            <w:vAlign w:val="center"/>
          </w:tcPr>
          <w:p w14:paraId="52834ABC">
            <w:pPr>
              <w:spacing w:line="360" w:lineRule="auto"/>
              <w:ind w:firstLine="480"/>
              <w:jc w:val="both"/>
              <w:rPr>
                <w:rFonts w:hint="eastAsia" w:ascii="宋体" w:hAnsi="宋体" w:eastAsia="宋体" w:cs="宋体"/>
                <w:sz w:val="22"/>
                <w:szCs w:val="22"/>
              </w:rPr>
            </w:pPr>
            <w:r>
              <w:rPr>
                <w:rFonts w:hint="eastAsia" w:ascii="宋体" w:hAnsi="宋体" w:eastAsia="宋体" w:cs="宋体"/>
                <w:sz w:val="22"/>
                <w:szCs w:val="22"/>
              </w:rPr>
              <w:t>说明：</w:t>
            </w:r>
          </w:p>
          <w:p w14:paraId="555363BC">
            <w:pPr>
              <w:numPr>
                <w:ilvl w:val="0"/>
                <w:numId w:val="2"/>
              </w:numPr>
              <w:spacing w:line="360" w:lineRule="auto"/>
              <w:ind w:firstLine="480"/>
              <w:jc w:val="both"/>
              <w:rPr>
                <w:rFonts w:hint="eastAsia" w:ascii="宋体" w:hAnsi="宋体" w:eastAsia="宋体" w:cs="宋体"/>
                <w:sz w:val="22"/>
                <w:szCs w:val="22"/>
              </w:rPr>
            </w:pPr>
            <w:r>
              <w:rPr>
                <w:rFonts w:hint="eastAsia" w:ascii="宋体" w:hAnsi="宋体" w:eastAsia="宋体" w:cs="宋体"/>
                <w:sz w:val="22"/>
                <w:szCs w:val="22"/>
              </w:rPr>
              <w:t>除可填报项目外对本开标一览表（唱标报告）的任何修改将被视为非实质性响应投标从而导致该投标被拒绝。</w:t>
            </w:r>
          </w:p>
        </w:tc>
      </w:tr>
    </w:tbl>
    <w:p w14:paraId="4280C1DE">
      <w:pPr>
        <w:spacing w:line="360" w:lineRule="auto"/>
        <w:rPr>
          <w:rFonts w:hint="eastAsia" w:ascii="宋体" w:hAnsi="宋体" w:cs="宋体"/>
          <w:sz w:val="24"/>
          <w:szCs w:val="24"/>
        </w:rPr>
      </w:pPr>
    </w:p>
    <w:p w14:paraId="69E3E267">
      <w:pPr>
        <w:spacing w:line="360" w:lineRule="auto"/>
        <w:ind w:firstLine="480"/>
        <w:rPr>
          <w:rFonts w:hint="eastAsia" w:ascii="宋体" w:hAnsi="宋体" w:cs="宋体"/>
          <w:sz w:val="24"/>
          <w:szCs w:val="24"/>
        </w:rPr>
      </w:pPr>
      <w:r>
        <w:rPr>
          <w:rFonts w:hint="eastAsia" w:ascii="宋体" w:hAnsi="宋体" w:cs="宋体"/>
          <w:sz w:val="24"/>
          <w:szCs w:val="24"/>
          <w:lang w:eastAsia="zh-CN"/>
        </w:rPr>
        <w:t>投标人</w:t>
      </w:r>
      <w:r>
        <w:rPr>
          <w:rFonts w:hint="eastAsia" w:ascii="宋体" w:hAnsi="宋体" w:cs="宋体"/>
          <w:sz w:val="24"/>
          <w:szCs w:val="24"/>
        </w:rPr>
        <w:t xml:space="preserve">名称：（公章）                        </w:t>
      </w:r>
    </w:p>
    <w:p w14:paraId="4232FDB2">
      <w:pPr>
        <w:spacing w:line="360" w:lineRule="auto"/>
        <w:rPr>
          <w:rFonts w:hint="eastAsia" w:ascii="宋体" w:hAnsi="宋体" w:cs="宋体"/>
          <w:sz w:val="24"/>
          <w:szCs w:val="24"/>
        </w:rPr>
      </w:pPr>
    </w:p>
    <w:p w14:paraId="6B03261E">
      <w:pPr>
        <w:spacing w:line="360" w:lineRule="auto"/>
        <w:ind w:firstLine="480"/>
        <w:rPr>
          <w:rFonts w:hint="eastAsia" w:ascii="宋体" w:hAnsi="宋体" w:cs="宋体"/>
          <w:sz w:val="24"/>
          <w:szCs w:val="24"/>
        </w:rPr>
      </w:pPr>
      <w:r>
        <w:rPr>
          <w:rFonts w:hint="eastAsia" w:ascii="宋体" w:hAnsi="宋体" w:cs="宋体"/>
          <w:sz w:val="24"/>
          <w:szCs w:val="24"/>
        </w:rPr>
        <w:t>法定代表人（负责人）／授权代表签字或盖章：</w:t>
      </w:r>
    </w:p>
    <w:p w14:paraId="3730E803">
      <w:pPr>
        <w:spacing w:line="360" w:lineRule="auto"/>
      </w:pPr>
      <w:r>
        <w:rPr>
          <w:rFonts w:hint="eastAsia" w:ascii="宋体" w:hAnsi="宋体" w:cs="宋体"/>
          <w:sz w:val="24"/>
          <w:szCs w:val="24"/>
        </w:rPr>
        <w:t xml:space="preserve">    </w:t>
      </w:r>
    </w:p>
    <w:p w14:paraId="55E71752">
      <w:pPr>
        <w:spacing w:line="360" w:lineRule="auto"/>
        <w:ind w:firstLine="480"/>
      </w:pPr>
      <w:r>
        <w:rPr>
          <w:rFonts w:hint="eastAsia" w:ascii="宋体" w:hAnsi="宋体" w:cs="宋体"/>
          <w:sz w:val="24"/>
          <w:szCs w:val="24"/>
        </w:rPr>
        <w:t>日期：    年    月    日</w:t>
      </w:r>
    </w:p>
    <w:p w14:paraId="31704E3D">
      <w:pPr>
        <w:spacing w:line="360" w:lineRule="auto"/>
        <w:ind w:firstLine="211"/>
        <w:rPr>
          <w:rFonts w:hint="eastAsia" w:ascii="宋体" w:hAnsi="宋体" w:cs="宋体"/>
          <w:sz w:val="24"/>
          <w:szCs w:val="24"/>
        </w:rPr>
      </w:pPr>
    </w:p>
    <w:p w14:paraId="380AB77C">
      <w:pPr>
        <w:pageBreakBefore/>
        <w:spacing w:line="360" w:lineRule="auto"/>
        <w:jc w:val="center"/>
        <w:rPr>
          <w:rFonts w:hint="eastAsia" w:ascii="宋体" w:hAnsi="宋体" w:eastAsia="宋体" w:cs="宋体"/>
          <w:b/>
          <w:sz w:val="32"/>
          <w:szCs w:val="32"/>
        </w:rPr>
        <w:sectPr>
          <w:pgSz w:w="11906" w:h="16838"/>
          <w:pgMar w:top="1440" w:right="1440" w:bottom="1440" w:left="1440" w:header="851" w:footer="992" w:gutter="0"/>
          <w:pgNumType w:fmt="decimal"/>
          <w:cols w:space="720" w:num="1"/>
          <w:titlePg/>
          <w:docGrid w:type="lines" w:linePitch="312" w:charSpace="39161"/>
        </w:sectPr>
      </w:pPr>
    </w:p>
    <w:p w14:paraId="55AE09FD">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5553229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p>
    <w:p w14:paraId="1EC61117">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说明：对投标报价组成进行详细说明，格式自拟，各投标人自行填写。</w:t>
      </w:r>
    </w:p>
    <w:p w14:paraId="03C80A62">
      <w:pPr>
        <w:spacing w:line="360" w:lineRule="auto"/>
        <w:ind w:firstLine="211"/>
        <w:rPr>
          <w:rFonts w:hint="eastAsia" w:ascii="宋体" w:hAnsi="宋体" w:cs="宋体"/>
          <w:sz w:val="24"/>
        </w:rPr>
      </w:pPr>
    </w:p>
    <w:p w14:paraId="6972472A">
      <w:pPr>
        <w:ind w:firstLine="211"/>
        <w:jc w:val="center"/>
        <w:rPr>
          <w:rFonts w:hint="eastAsia" w:ascii="宋体" w:hAnsi="宋体" w:cs="宋体"/>
          <w:sz w:val="24"/>
        </w:rPr>
      </w:pPr>
    </w:p>
    <w:p w14:paraId="06C90E04">
      <w:pPr>
        <w:ind w:firstLine="211"/>
        <w:jc w:val="center"/>
        <w:rPr>
          <w:rFonts w:hint="eastAsia" w:ascii="宋体" w:hAnsi="宋体" w:cs="宋体"/>
          <w:sz w:val="24"/>
        </w:rPr>
      </w:pPr>
    </w:p>
    <w:p w14:paraId="1534437F">
      <w:pPr>
        <w:spacing w:line="360" w:lineRule="auto"/>
        <w:ind w:firstLine="720"/>
        <w:rPr>
          <w:rFonts w:hint="eastAsia" w:ascii="宋体" w:hAnsi="宋体" w:cs="宋体"/>
          <w:sz w:val="24"/>
          <w:lang w:eastAsia="zh-CN"/>
        </w:rPr>
      </w:pPr>
    </w:p>
    <w:p w14:paraId="08FF533A">
      <w:pPr>
        <w:spacing w:line="360" w:lineRule="auto"/>
        <w:ind w:firstLine="720"/>
        <w:rPr>
          <w:rFonts w:hint="eastAsia" w:ascii="宋体" w:hAnsi="宋体" w:cs="宋体"/>
          <w:sz w:val="24"/>
          <w:lang w:eastAsia="zh-CN"/>
        </w:rPr>
      </w:pPr>
    </w:p>
    <w:p w14:paraId="11B7E42A">
      <w:pPr>
        <w:spacing w:line="360" w:lineRule="auto"/>
        <w:ind w:firstLine="720"/>
        <w:rPr>
          <w:rFonts w:hint="eastAsia" w:ascii="宋体" w:hAnsi="宋体" w:cs="宋体"/>
          <w:sz w:val="24"/>
          <w:lang w:eastAsia="zh-CN"/>
        </w:rPr>
      </w:pPr>
    </w:p>
    <w:p w14:paraId="7F7205BC">
      <w:pPr>
        <w:spacing w:line="360" w:lineRule="auto"/>
        <w:ind w:firstLine="720"/>
        <w:rPr>
          <w:rFonts w:hint="eastAsia" w:ascii="宋体" w:hAnsi="宋体" w:cs="宋体"/>
          <w:sz w:val="24"/>
          <w:lang w:eastAsia="zh-CN"/>
        </w:rPr>
      </w:pPr>
    </w:p>
    <w:p w14:paraId="6FF90D4C">
      <w:pPr>
        <w:spacing w:line="360" w:lineRule="auto"/>
        <w:ind w:firstLine="720"/>
        <w:rPr>
          <w:rFonts w:hint="eastAsia" w:ascii="宋体" w:hAnsi="宋体" w:cs="宋体"/>
          <w:sz w:val="24"/>
          <w:lang w:eastAsia="zh-CN"/>
        </w:rPr>
      </w:pPr>
    </w:p>
    <w:p w14:paraId="368EDACE">
      <w:pPr>
        <w:spacing w:line="360" w:lineRule="auto"/>
        <w:ind w:firstLine="720"/>
        <w:rPr>
          <w:rFonts w:hint="eastAsia" w:ascii="宋体" w:hAnsi="宋体" w:cs="宋体"/>
          <w:sz w:val="24"/>
          <w:lang w:eastAsia="zh-CN"/>
        </w:rPr>
      </w:pPr>
    </w:p>
    <w:p w14:paraId="6B40B46A">
      <w:pPr>
        <w:spacing w:line="360" w:lineRule="auto"/>
        <w:ind w:firstLine="720"/>
        <w:rPr>
          <w:rFonts w:hint="eastAsia" w:ascii="宋体" w:hAnsi="宋体" w:cs="宋体"/>
          <w:sz w:val="24"/>
          <w:lang w:eastAsia="zh-CN"/>
        </w:rPr>
      </w:pPr>
    </w:p>
    <w:p w14:paraId="19B0D59D">
      <w:pPr>
        <w:spacing w:line="360" w:lineRule="auto"/>
        <w:ind w:firstLine="720"/>
        <w:rPr>
          <w:rFonts w:hint="eastAsia" w:ascii="宋体" w:hAnsi="宋体" w:cs="宋体"/>
          <w:sz w:val="24"/>
          <w:lang w:eastAsia="zh-CN"/>
        </w:rPr>
      </w:pPr>
    </w:p>
    <w:p w14:paraId="3376F57A">
      <w:pPr>
        <w:spacing w:line="360" w:lineRule="auto"/>
        <w:ind w:firstLine="720"/>
        <w:rPr>
          <w:rFonts w:hint="eastAsia" w:ascii="宋体" w:hAnsi="宋体" w:cs="宋体"/>
          <w:sz w:val="24"/>
          <w:lang w:eastAsia="zh-CN"/>
        </w:rPr>
      </w:pPr>
    </w:p>
    <w:p w14:paraId="470D22A6">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7D193D">
      <w:pPr>
        <w:spacing w:line="360" w:lineRule="auto"/>
        <w:ind w:firstLine="720"/>
        <w:rPr>
          <w:rFonts w:hint="eastAsia" w:ascii="宋体" w:hAnsi="宋体" w:cs="宋体"/>
          <w:sz w:val="24"/>
        </w:rPr>
      </w:pPr>
    </w:p>
    <w:p w14:paraId="4B4B4D1F">
      <w:pPr>
        <w:spacing w:line="360" w:lineRule="auto"/>
        <w:ind w:firstLine="720"/>
        <w:rPr>
          <w:rFonts w:hint="eastAsia" w:ascii="宋体" w:hAnsi="宋体" w:cs="宋体"/>
          <w:sz w:val="24"/>
        </w:rPr>
      </w:pPr>
    </w:p>
    <w:p w14:paraId="25E6693C">
      <w:pPr>
        <w:spacing w:line="360" w:lineRule="auto"/>
        <w:ind w:firstLine="720"/>
      </w:pPr>
      <w:r>
        <w:rPr>
          <w:rFonts w:hint="eastAsia" w:ascii="宋体" w:hAnsi="宋体" w:cs="宋体"/>
          <w:sz w:val="24"/>
        </w:rPr>
        <w:t>法定代表人（负责人）或授权代表签字或盖章：</w:t>
      </w:r>
    </w:p>
    <w:p w14:paraId="45E59C60">
      <w:pPr>
        <w:ind w:firstLine="1084"/>
        <w:rPr>
          <w:rFonts w:hint="eastAsia" w:ascii="宋体" w:hAnsi="宋体" w:cs="宋体"/>
          <w:b/>
          <w:bCs/>
          <w:sz w:val="36"/>
          <w:szCs w:val="36"/>
        </w:rPr>
      </w:pPr>
    </w:p>
    <w:p w14:paraId="085479F4">
      <w:pPr>
        <w:ind w:firstLine="1084"/>
        <w:rPr>
          <w:rFonts w:hint="eastAsia" w:ascii="宋体" w:hAnsi="宋体" w:cs="宋体"/>
          <w:b/>
          <w:bCs/>
          <w:sz w:val="36"/>
          <w:szCs w:val="36"/>
        </w:rPr>
      </w:pPr>
    </w:p>
    <w:p w14:paraId="2D2BADCD">
      <w:pPr>
        <w:ind w:firstLine="720" w:firstLineChars="300"/>
        <w:jc w:val="center"/>
      </w:pPr>
      <w:r>
        <w:rPr>
          <w:rFonts w:hint="eastAsia" w:ascii="宋体" w:hAnsi="宋体" w:cs="宋体"/>
          <w:sz w:val="24"/>
        </w:rPr>
        <w:t>日期：    年    月    日</w:t>
      </w: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47EE6BFC">
      <w:pPr>
        <w:ind w:firstLine="211"/>
        <w:rPr>
          <w:rFonts w:hint="eastAsia" w:ascii="宋体" w:hAnsi="宋体" w:cs="宋体"/>
          <w:b/>
          <w:sz w:val="32"/>
          <w:szCs w:val="21"/>
        </w:rPr>
      </w:pPr>
    </w:p>
    <w:p w14:paraId="642923FB">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148AD1E6">
      <w:pPr>
        <w:spacing w:line="360" w:lineRule="auto"/>
        <w:ind w:firstLine="480"/>
        <w:rPr>
          <w:rFonts w:hint="eastAsia" w:ascii="宋体" w:hAnsi="宋体" w:cs="宋体"/>
          <w:sz w:val="24"/>
        </w:rPr>
      </w:pPr>
    </w:p>
    <w:p w14:paraId="693DB00C">
      <w:pPr>
        <w:spacing w:line="360" w:lineRule="auto"/>
        <w:ind w:firstLine="480"/>
        <w:rPr>
          <w:rFonts w:hint="eastAsia" w:ascii="宋体" w:hAnsi="宋体" w:cs="宋体"/>
          <w:sz w:val="24"/>
        </w:rPr>
      </w:pPr>
    </w:p>
    <w:p w14:paraId="48070BF6">
      <w:pPr>
        <w:spacing w:line="360" w:lineRule="auto"/>
        <w:ind w:firstLine="720"/>
        <w:rPr>
          <w:rFonts w:hint="eastAsia" w:ascii="宋体" w:hAnsi="宋体" w:cs="宋体"/>
          <w:sz w:val="24"/>
        </w:rPr>
      </w:pPr>
    </w:p>
    <w:p w14:paraId="447FC530">
      <w:pPr>
        <w:spacing w:line="360" w:lineRule="auto"/>
        <w:ind w:firstLine="720"/>
        <w:rPr>
          <w:rFonts w:hint="eastAsia" w:ascii="宋体" w:hAnsi="宋体" w:cs="宋体"/>
          <w:sz w:val="24"/>
        </w:rPr>
      </w:pPr>
    </w:p>
    <w:p w14:paraId="15710DD5">
      <w:pPr>
        <w:spacing w:line="360" w:lineRule="auto"/>
        <w:ind w:firstLine="720"/>
        <w:rPr>
          <w:rFonts w:hint="eastAsia" w:ascii="宋体" w:hAnsi="宋体" w:cs="宋体"/>
          <w:sz w:val="24"/>
        </w:rPr>
      </w:pPr>
    </w:p>
    <w:p w14:paraId="415CD242">
      <w:pPr>
        <w:spacing w:line="360" w:lineRule="auto"/>
        <w:ind w:firstLine="720"/>
        <w:rPr>
          <w:rFonts w:hint="eastAsia" w:ascii="宋体" w:hAnsi="宋体" w:cs="宋体"/>
          <w:sz w:val="24"/>
        </w:rPr>
      </w:pPr>
    </w:p>
    <w:p w14:paraId="601DDE0D">
      <w:pPr>
        <w:spacing w:line="360" w:lineRule="auto"/>
        <w:ind w:firstLine="720"/>
        <w:rPr>
          <w:rFonts w:hint="eastAsia" w:ascii="宋体" w:hAnsi="宋体" w:cs="宋体"/>
          <w:sz w:val="24"/>
        </w:rPr>
      </w:pPr>
    </w:p>
    <w:p w14:paraId="7234C43A">
      <w:pPr>
        <w:spacing w:line="360" w:lineRule="auto"/>
        <w:ind w:firstLine="720"/>
        <w:rPr>
          <w:rFonts w:hint="eastAsia" w:ascii="宋体" w:hAnsi="宋体" w:cs="宋体"/>
          <w:sz w:val="24"/>
        </w:rPr>
      </w:pPr>
    </w:p>
    <w:p w14:paraId="332E31BC">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DF3A4B0">
      <w:pPr>
        <w:spacing w:line="360" w:lineRule="auto"/>
        <w:ind w:firstLine="720"/>
        <w:rPr>
          <w:rFonts w:hint="eastAsia" w:ascii="宋体" w:hAnsi="宋体" w:cs="宋体"/>
          <w:sz w:val="24"/>
        </w:rPr>
      </w:pPr>
    </w:p>
    <w:p w14:paraId="3356CC73">
      <w:pPr>
        <w:spacing w:line="360" w:lineRule="auto"/>
        <w:ind w:firstLine="720"/>
        <w:rPr>
          <w:rFonts w:hint="eastAsia" w:ascii="宋体" w:hAnsi="宋体" w:cs="宋体"/>
          <w:sz w:val="24"/>
        </w:rPr>
      </w:pPr>
    </w:p>
    <w:p w14:paraId="1333E0AB">
      <w:pPr>
        <w:spacing w:line="360" w:lineRule="auto"/>
        <w:ind w:firstLine="720"/>
      </w:pPr>
      <w:r>
        <w:rPr>
          <w:rFonts w:hint="eastAsia" w:ascii="宋体" w:hAnsi="宋体" w:cs="宋体"/>
          <w:sz w:val="24"/>
        </w:rPr>
        <w:t>法定代表人（负责人）或授权代表签字或盖章：</w:t>
      </w:r>
    </w:p>
    <w:p w14:paraId="0E238A17">
      <w:pPr>
        <w:ind w:firstLine="1084"/>
        <w:rPr>
          <w:rFonts w:hint="eastAsia" w:ascii="宋体" w:hAnsi="宋体" w:cs="宋体"/>
          <w:b/>
          <w:bCs/>
          <w:sz w:val="36"/>
          <w:szCs w:val="36"/>
        </w:rPr>
      </w:pPr>
    </w:p>
    <w:p w14:paraId="4C263D0D">
      <w:pPr>
        <w:ind w:firstLine="1084"/>
        <w:rPr>
          <w:rFonts w:hint="eastAsia" w:ascii="宋体" w:hAnsi="宋体" w:cs="宋体"/>
          <w:b/>
          <w:bCs/>
          <w:sz w:val="36"/>
          <w:szCs w:val="36"/>
        </w:rPr>
      </w:pPr>
    </w:p>
    <w:p w14:paraId="5A9A502E">
      <w:pPr>
        <w:spacing w:line="360" w:lineRule="auto"/>
        <w:ind w:firstLine="720"/>
        <w:rPr>
          <w:rFonts w:hint="eastAsia"/>
        </w:rPr>
      </w:pPr>
      <w:r>
        <w:rPr>
          <w:rFonts w:hint="eastAsia" w:ascii="宋体" w:hAnsi="宋体" w:cs="宋体"/>
          <w:sz w:val="24"/>
        </w:rPr>
        <w:t>日期：    年    月    日</w:t>
      </w:r>
    </w:p>
    <w:p w14:paraId="48A2B8C1">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1A25F09D">
      <w:pPr>
        <w:autoSpaceDE w:val="0"/>
        <w:autoSpaceDN w:val="0"/>
        <w:adjustRightInd w:val="0"/>
        <w:spacing w:line="360" w:lineRule="auto"/>
        <w:jc w:val="right"/>
        <w:rPr>
          <w:rFonts w:hint="eastAsia" w:ascii="宋体" w:hAnsi="宋体"/>
          <w:szCs w:val="21"/>
          <w:lang w:val="zh-CN"/>
        </w:rPr>
      </w:pPr>
    </w:p>
    <w:p w14:paraId="70CC6B49">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3DD8E274">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58FFFECE">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（投标人名称）的法定代表人（单位负责人）。</w:t>
      </w:r>
    </w:p>
    <w:p w14:paraId="77B12E1C">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3C21EAFF">
      <w:pPr>
        <w:autoSpaceDE w:val="0"/>
        <w:autoSpaceDN w:val="0"/>
        <w:adjustRightInd w:val="0"/>
        <w:spacing w:line="360" w:lineRule="auto"/>
        <w:ind w:right="105"/>
        <w:jc w:val="left"/>
        <w:rPr>
          <w:rFonts w:hint="eastAsia" w:ascii="宋体" w:hAnsi="宋体"/>
          <w:sz w:val="28"/>
          <w:szCs w:val="28"/>
          <w:lang w:val="zh-CN"/>
        </w:rPr>
      </w:pPr>
    </w:p>
    <w:p w14:paraId="383E5191">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2DEF37D2">
      <w:pPr>
        <w:autoSpaceDE w:val="0"/>
        <w:autoSpaceDN w:val="0"/>
        <w:adjustRightInd w:val="0"/>
        <w:spacing w:line="360" w:lineRule="auto"/>
        <w:ind w:right="105"/>
        <w:jc w:val="left"/>
        <w:rPr>
          <w:rFonts w:hint="eastAsia" w:ascii="宋体" w:hAnsi="宋体"/>
          <w:sz w:val="28"/>
          <w:szCs w:val="28"/>
          <w:lang w:val="zh-CN"/>
        </w:rPr>
      </w:pPr>
    </w:p>
    <w:p w14:paraId="6C879C1F">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43788A5C">
      <w:pPr>
        <w:autoSpaceDE w:val="0"/>
        <w:autoSpaceDN w:val="0"/>
        <w:adjustRightInd w:val="0"/>
        <w:spacing w:line="360" w:lineRule="auto"/>
        <w:ind w:right="105"/>
        <w:jc w:val="left"/>
        <w:rPr>
          <w:rFonts w:hint="eastAsia" w:ascii="宋体" w:hAnsi="宋体"/>
          <w:sz w:val="28"/>
          <w:szCs w:val="28"/>
          <w:lang w:val="zh-CN"/>
        </w:rPr>
      </w:pPr>
    </w:p>
    <w:p w14:paraId="4A457907">
      <w:pPr>
        <w:autoSpaceDE w:val="0"/>
        <w:autoSpaceDN w:val="0"/>
        <w:adjustRightInd w:val="0"/>
        <w:spacing w:line="360" w:lineRule="auto"/>
        <w:ind w:right="105"/>
        <w:jc w:val="left"/>
        <w:rPr>
          <w:rFonts w:hint="eastAsia" w:ascii="宋体" w:hAnsi="宋体"/>
          <w:sz w:val="28"/>
          <w:szCs w:val="28"/>
          <w:lang w:val="zh-CN"/>
        </w:rPr>
      </w:pPr>
    </w:p>
    <w:p w14:paraId="40C5234C">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4C81C363">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43CCE65B">
      <w:pPr>
        <w:spacing w:line="288" w:lineRule="auto"/>
        <w:ind w:firstLine="720"/>
      </w:pPr>
    </w:p>
    <w:p w14:paraId="0F30CE96">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259F3E19">
      <w:pPr>
        <w:autoSpaceDE w:val="0"/>
        <w:autoSpaceDN w:val="0"/>
        <w:adjustRightInd w:val="0"/>
        <w:spacing w:line="360" w:lineRule="auto"/>
        <w:jc w:val="right"/>
        <w:rPr>
          <w:rFonts w:hint="eastAsia" w:ascii="宋体" w:hAnsi="宋体"/>
          <w:sz w:val="24"/>
          <w:szCs w:val="24"/>
          <w:lang w:val="zh-CN"/>
        </w:rPr>
      </w:pPr>
    </w:p>
    <w:p w14:paraId="4575C886">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09649B3D">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07DBD0EB">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2DF198F4">
      <w:pPr>
        <w:autoSpaceDE w:val="0"/>
        <w:autoSpaceDN w:val="0"/>
        <w:adjustRightInd w:val="0"/>
        <w:spacing w:line="360" w:lineRule="auto"/>
        <w:jc w:val="left"/>
        <w:rPr>
          <w:rFonts w:hint="eastAsia" w:ascii="宋体" w:hAnsi="宋体"/>
          <w:sz w:val="24"/>
          <w:szCs w:val="24"/>
          <w:lang w:val="zh-CN"/>
        </w:rPr>
      </w:pPr>
    </w:p>
    <w:p w14:paraId="28732A3D">
      <w:pPr>
        <w:autoSpaceDE w:val="0"/>
        <w:autoSpaceDN w:val="0"/>
        <w:adjustRightInd w:val="0"/>
        <w:spacing w:line="360" w:lineRule="auto"/>
        <w:jc w:val="left"/>
        <w:rPr>
          <w:rFonts w:hint="default" w:ascii="宋体" w:hAnsi="宋体" w:eastAsiaTheme="minorEastAsia"/>
          <w:sz w:val="24"/>
          <w:szCs w:val="24"/>
          <w:lang w:val="en-US" w:eastAsia="zh-CN"/>
        </w:rPr>
      </w:pPr>
      <w:r>
        <w:rPr>
          <w:rFonts w:hint="eastAsia" w:ascii="宋体" w:hAnsi="宋体"/>
          <w:sz w:val="24"/>
          <w:szCs w:val="24"/>
          <w:lang w:val="zh-CN"/>
        </w:rPr>
        <w:t>附：法定代表人（单位负责人）身份证扫描件或电子件及委托代理人身份证扫描件或电子件</w:t>
      </w:r>
      <w:r>
        <w:rPr>
          <w:rFonts w:hint="eastAsia" w:ascii="宋体" w:hAnsi="宋体"/>
          <w:sz w:val="24"/>
          <w:szCs w:val="24"/>
          <w:lang w:val="en-US" w:eastAsia="zh-CN"/>
        </w:rPr>
        <w:t>,以及</w:t>
      </w:r>
      <w:r>
        <w:rPr>
          <w:rFonts w:hint="eastAsia" w:ascii="宋体" w:hAnsi="宋体"/>
          <w:sz w:val="24"/>
          <w:szCs w:val="24"/>
          <w:lang w:val="zh-CN"/>
        </w:rPr>
        <w:t>委托代理人近三个月在本单位社保缴纳的证明资料。</w:t>
      </w:r>
    </w:p>
    <w:p w14:paraId="3AC5FD74">
      <w:pPr>
        <w:autoSpaceDE w:val="0"/>
        <w:autoSpaceDN w:val="0"/>
        <w:adjustRightInd w:val="0"/>
        <w:spacing w:line="360" w:lineRule="auto"/>
        <w:jc w:val="left"/>
        <w:rPr>
          <w:rFonts w:hint="eastAsia" w:ascii="宋体" w:hAnsi="宋体"/>
          <w:sz w:val="24"/>
          <w:szCs w:val="24"/>
          <w:lang w:val="zh-CN"/>
        </w:rPr>
      </w:pPr>
    </w:p>
    <w:p w14:paraId="3117CBEA">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w:t>
      </w:r>
      <w:r>
        <w:rPr>
          <w:rFonts w:hint="eastAsia" w:ascii="宋体" w:hAnsi="宋体"/>
          <w:sz w:val="24"/>
          <w:szCs w:val="24"/>
          <w:lang w:val="en-US" w:eastAsia="zh-CN"/>
        </w:rPr>
        <w:t>1.</w:t>
      </w:r>
      <w:r>
        <w:rPr>
          <w:rFonts w:hint="eastAsia" w:ascii="宋体" w:hAnsi="宋体"/>
          <w:sz w:val="24"/>
          <w:szCs w:val="24"/>
          <w:lang w:val="zh-CN"/>
        </w:rPr>
        <w:t>法定代表人（单位负责人/自然人）本人直接投标的不填写本部分内容。</w:t>
      </w:r>
    </w:p>
    <w:p w14:paraId="068E9AE0">
      <w:pPr>
        <w:autoSpaceDE w:val="0"/>
        <w:autoSpaceDN w:val="0"/>
        <w:adjustRightInd w:val="0"/>
        <w:spacing w:line="360" w:lineRule="auto"/>
        <w:jc w:val="left"/>
        <w:rPr>
          <w:rFonts w:hint="eastAsia" w:ascii="宋体" w:hAnsi="宋体"/>
          <w:sz w:val="24"/>
          <w:szCs w:val="24"/>
          <w:lang w:val="zh-CN"/>
        </w:rPr>
      </w:pPr>
    </w:p>
    <w:p w14:paraId="23C631C4">
      <w:pPr>
        <w:autoSpaceDE w:val="0"/>
        <w:autoSpaceDN w:val="0"/>
        <w:adjustRightInd w:val="0"/>
        <w:spacing w:line="360" w:lineRule="auto"/>
        <w:jc w:val="left"/>
        <w:rPr>
          <w:rFonts w:hint="eastAsia" w:ascii="宋体" w:hAnsi="宋体"/>
          <w:sz w:val="24"/>
          <w:szCs w:val="24"/>
          <w:lang w:val="zh-CN"/>
        </w:rPr>
      </w:pPr>
    </w:p>
    <w:p w14:paraId="03C2C90C">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2CB03AAA">
      <w:pPr>
        <w:wordWrap w:val="0"/>
        <w:autoSpaceDE w:val="0"/>
        <w:autoSpaceDN w:val="0"/>
        <w:adjustRightInd w:val="0"/>
        <w:spacing w:line="600" w:lineRule="auto"/>
        <w:ind w:firstLine="480" w:firstLineChars="200"/>
        <w:jc w:val="center"/>
        <w:rPr>
          <w:rFonts w:hint="eastAsia" w:ascii="宋体" w:hAnsi="宋体"/>
          <w:sz w:val="24"/>
          <w:szCs w:val="24"/>
          <w:lang w:val="zh-CN"/>
        </w:rPr>
      </w:pPr>
      <w:r>
        <w:rPr>
          <w:rFonts w:hint="eastAsia" w:ascii="宋体" w:hAnsi="宋体"/>
          <w:sz w:val="24"/>
          <w:szCs w:val="24"/>
          <w:lang w:val="en-US" w:eastAsia="zh-CN"/>
        </w:rPr>
        <w:t xml:space="preserve">                      </w:t>
      </w: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0D252363">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66B91752">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6AABD30F">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48792725">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3BA9F540">
      <w:pPr>
        <w:pageBreakBefore/>
        <w:spacing w:line="360" w:lineRule="auto"/>
        <w:ind w:firstLine="2891" w:firstLineChars="900"/>
      </w:pPr>
      <w:r>
        <w:rPr>
          <w:rFonts w:hint="eastAsia" w:ascii="宋体" w:hAnsi="宋体" w:cs="宋体"/>
          <w:b/>
          <w:sz w:val="32"/>
          <w:szCs w:val="32"/>
        </w:rPr>
        <w:t>第五部分  服务响应</w:t>
      </w:r>
    </w:p>
    <w:p w14:paraId="6E408520">
      <w:pPr>
        <w:spacing w:line="360" w:lineRule="auto"/>
        <w:ind w:firstLine="211"/>
        <w:jc w:val="center"/>
        <w:rPr>
          <w:rFonts w:hint="eastAsia" w:ascii="宋体" w:hAnsi="宋体" w:cs="宋体"/>
          <w:b/>
          <w:sz w:val="32"/>
          <w:szCs w:val="32"/>
        </w:rPr>
      </w:pPr>
    </w:p>
    <w:p w14:paraId="0CDD44C5">
      <w:pPr>
        <w:jc w:val="center"/>
        <w:rPr>
          <w:rFonts w:hint="eastAsia" w:ascii="宋体" w:hAnsi="宋体" w:cs="宋体"/>
          <w:b/>
          <w:sz w:val="32"/>
          <w:szCs w:val="32"/>
        </w:rPr>
      </w:pPr>
      <w:r>
        <w:rPr>
          <w:rFonts w:hint="eastAsia" w:ascii="宋体" w:hAnsi="宋体" w:cs="宋体"/>
          <w:sz w:val="24"/>
          <w:szCs w:val="24"/>
          <w:lang w:val="en-US" w:eastAsia="zh-CN"/>
        </w:rPr>
        <w:t>投标人</w:t>
      </w:r>
      <w:r>
        <w:rPr>
          <w:rFonts w:hint="eastAsia" w:ascii="宋体" w:hAnsi="宋体" w:cs="宋体"/>
          <w:sz w:val="24"/>
          <w:szCs w:val="24"/>
        </w:rPr>
        <w:t>应按照招标文件要求，根据</w:t>
      </w:r>
      <w:r>
        <w:rPr>
          <w:rFonts w:hint="eastAsia" w:ascii="宋体" w:hAnsi="宋体" w:cs="宋体"/>
          <w:sz w:val="24"/>
          <w:szCs w:val="24"/>
          <w:lang w:val="en-US" w:eastAsia="zh-CN"/>
        </w:rPr>
        <w:t>招标文件</w:t>
      </w:r>
      <w:r>
        <w:rPr>
          <w:rFonts w:hint="eastAsia" w:ascii="宋体" w:hAnsi="宋体" w:cs="宋体"/>
          <w:sz w:val="24"/>
          <w:szCs w:val="24"/>
        </w:rPr>
        <w:t>内容作出全面响应，提供详细说明及服务相关材料。</w:t>
      </w:r>
    </w:p>
    <w:p w14:paraId="47E4DDD6">
      <w:pPr>
        <w:jc w:val="center"/>
        <w:rPr>
          <w:rFonts w:ascii="宋体" w:hAnsi="宋体" w:cs="宋体"/>
          <w:b/>
          <w:sz w:val="32"/>
          <w:szCs w:val="32"/>
        </w:rPr>
      </w:pPr>
    </w:p>
    <w:p w14:paraId="377672AA">
      <w:pPr>
        <w:jc w:val="center"/>
        <w:rPr>
          <w:rFonts w:ascii="宋体" w:hAnsi="宋体" w:cs="宋体"/>
          <w:b/>
          <w:sz w:val="32"/>
          <w:szCs w:val="32"/>
        </w:rPr>
      </w:pPr>
    </w:p>
    <w:p w14:paraId="31BDA749">
      <w:pPr>
        <w:jc w:val="center"/>
        <w:rPr>
          <w:rFonts w:ascii="宋体" w:hAnsi="宋体" w:cs="宋体"/>
          <w:b/>
          <w:sz w:val="32"/>
          <w:szCs w:val="32"/>
        </w:rPr>
      </w:pPr>
    </w:p>
    <w:p w14:paraId="13E47E29">
      <w:pPr>
        <w:jc w:val="center"/>
        <w:rPr>
          <w:rFonts w:ascii="宋体" w:hAnsi="宋体" w:cs="宋体"/>
          <w:b/>
          <w:sz w:val="32"/>
          <w:szCs w:val="32"/>
        </w:rPr>
      </w:pPr>
    </w:p>
    <w:p w14:paraId="3540CB4F">
      <w:pPr>
        <w:jc w:val="center"/>
        <w:rPr>
          <w:rFonts w:ascii="宋体" w:hAnsi="宋体" w:cs="宋体"/>
          <w:b/>
          <w:sz w:val="32"/>
          <w:szCs w:val="32"/>
        </w:rPr>
      </w:pPr>
    </w:p>
    <w:p w14:paraId="4DC43800">
      <w:pPr>
        <w:jc w:val="center"/>
        <w:rPr>
          <w:rFonts w:ascii="宋体" w:hAnsi="宋体" w:cs="宋体"/>
          <w:b/>
          <w:sz w:val="32"/>
          <w:szCs w:val="32"/>
        </w:rPr>
      </w:pPr>
    </w:p>
    <w:p w14:paraId="62D531F2">
      <w:pPr>
        <w:jc w:val="center"/>
        <w:rPr>
          <w:rFonts w:ascii="宋体" w:hAnsi="宋体" w:cs="宋体"/>
          <w:b/>
          <w:sz w:val="32"/>
          <w:szCs w:val="32"/>
        </w:rPr>
      </w:pPr>
    </w:p>
    <w:p w14:paraId="26154FA2">
      <w:pPr>
        <w:jc w:val="center"/>
        <w:rPr>
          <w:rFonts w:ascii="宋体" w:hAnsi="宋体" w:cs="宋体"/>
          <w:b/>
          <w:sz w:val="32"/>
          <w:szCs w:val="32"/>
        </w:rPr>
      </w:pPr>
    </w:p>
    <w:p w14:paraId="7FCEB70E">
      <w:pPr>
        <w:jc w:val="center"/>
        <w:rPr>
          <w:rFonts w:ascii="宋体" w:hAnsi="宋体" w:cs="宋体"/>
          <w:b/>
          <w:sz w:val="32"/>
          <w:szCs w:val="32"/>
        </w:rPr>
      </w:pPr>
    </w:p>
    <w:p w14:paraId="42349EFA">
      <w:pPr>
        <w:jc w:val="center"/>
        <w:rPr>
          <w:rFonts w:ascii="宋体" w:hAnsi="宋体" w:cs="宋体"/>
          <w:b/>
          <w:sz w:val="32"/>
          <w:szCs w:val="32"/>
        </w:rPr>
      </w:pPr>
    </w:p>
    <w:p w14:paraId="09F65965">
      <w:pPr>
        <w:jc w:val="center"/>
        <w:rPr>
          <w:rFonts w:ascii="宋体" w:hAnsi="宋体" w:cs="宋体"/>
          <w:b/>
          <w:sz w:val="32"/>
          <w:szCs w:val="32"/>
        </w:rPr>
      </w:pPr>
    </w:p>
    <w:p w14:paraId="5D8DE338">
      <w:pPr>
        <w:jc w:val="center"/>
        <w:rPr>
          <w:rFonts w:ascii="宋体" w:hAnsi="宋体" w:cs="宋体"/>
          <w:b/>
          <w:sz w:val="32"/>
          <w:szCs w:val="32"/>
        </w:rPr>
      </w:pPr>
    </w:p>
    <w:p w14:paraId="2ED3C7DF">
      <w:pPr>
        <w:jc w:val="center"/>
        <w:rPr>
          <w:rFonts w:ascii="宋体" w:hAnsi="宋体" w:cs="宋体"/>
          <w:b/>
          <w:sz w:val="32"/>
          <w:szCs w:val="32"/>
        </w:rPr>
      </w:pPr>
    </w:p>
    <w:p w14:paraId="7D4A4855">
      <w:pPr>
        <w:jc w:val="center"/>
        <w:rPr>
          <w:rFonts w:ascii="宋体" w:hAnsi="宋体" w:cs="宋体"/>
          <w:b/>
          <w:sz w:val="32"/>
          <w:szCs w:val="32"/>
        </w:rPr>
      </w:pPr>
    </w:p>
    <w:p w14:paraId="3D0CB2C1">
      <w:pPr>
        <w:jc w:val="center"/>
        <w:rPr>
          <w:rFonts w:ascii="宋体" w:hAnsi="宋体" w:cs="宋体"/>
          <w:b/>
          <w:sz w:val="32"/>
          <w:szCs w:val="32"/>
        </w:rPr>
      </w:pPr>
    </w:p>
    <w:p w14:paraId="4A53CAEE">
      <w:pPr>
        <w:jc w:val="center"/>
        <w:rPr>
          <w:rFonts w:ascii="宋体" w:hAnsi="宋体" w:cs="宋体"/>
          <w:b/>
          <w:sz w:val="32"/>
          <w:szCs w:val="32"/>
        </w:rPr>
      </w:pPr>
    </w:p>
    <w:p w14:paraId="0B8057BB">
      <w:pPr>
        <w:jc w:val="center"/>
        <w:rPr>
          <w:rFonts w:ascii="宋体" w:hAnsi="宋体" w:cs="宋体"/>
          <w:b/>
          <w:sz w:val="32"/>
          <w:szCs w:val="32"/>
        </w:rPr>
      </w:pPr>
    </w:p>
    <w:p w14:paraId="5B73BB6C">
      <w:pPr>
        <w:jc w:val="center"/>
        <w:rPr>
          <w:rFonts w:ascii="宋体" w:hAnsi="宋体" w:cs="宋体"/>
          <w:b/>
          <w:sz w:val="32"/>
          <w:szCs w:val="32"/>
        </w:rPr>
      </w:pPr>
    </w:p>
    <w:p w14:paraId="50A5E1E1">
      <w:pPr>
        <w:jc w:val="center"/>
        <w:rPr>
          <w:rFonts w:ascii="宋体" w:hAnsi="宋体" w:cs="宋体"/>
          <w:b/>
          <w:sz w:val="32"/>
          <w:szCs w:val="32"/>
        </w:rPr>
      </w:pPr>
    </w:p>
    <w:p w14:paraId="185DED07">
      <w:pPr>
        <w:jc w:val="center"/>
      </w:pPr>
      <w:r>
        <w:rPr>
          <w:rFonts w:hint="eastAsia" w:ascii="宋体" w:hAnsi="宋体" w:cs="宋体"/>
          <w:b/>
          <w:sz w:val="32"/>
          <w:szCs w:val="32"/>
        </w:rPr>
        <w:t>第六部分  商务响应及相关证明</w:t>
      </w:r>
    </w:p>
    <w:p w14:paraId="6CA4F8CD">
      <w:pPr>
        <w:jc w:val="center"/>
        <w:rPr>
          <w:rFonts w:hint="eastAsia" w:ascii="宋体" w:hAnsi="宋体" w:cs="宋体"/>
          <w:b/>
          <w:sz w:val="32"/>
          <w:szCs w:val="32"/>
        </w:rPr>
      </w:pPr>
    </w:p>
    <w:p w14:paraId="5606951A">
      <w:pPr>
        <w:rPr>
          <w:rFonts w:hint="eastAsia" w:ascii="宋体" w:hAnsi="宋体" w:cs="宋体"/>
          <w:b/>
          <w:sz w:val="24"/>
          <w:szCs w:val="24"/>
        </w:rPr>
      </w:pPr>
    </w:p>
    <w:p w14:paraId="6F6AD043">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2461A071">
      <w:pPr>
        <w:rPr>
          <w:rFonts w:hint="eastAsia"/>
        </w:rPr>
      </w:pPr>
    </w:p>
    <w:p w14:paraId="68F2F02A">
      <w:pPr>
        <w:pStyle w:val="12"/>
        <w:spacing w:line="360" w:lineRule="auto"/>
        <w:ind w:firstLine="480"/>
        <w:rPr>
          <w:rFonts w:hint="eastAsia" w:ascii="宋体" w:hAnsi="宋体"/>
          <w:sz w:val="24"/>
        </w:rPr>
      </w:pPr>
      <w:r>
        <w:rPr>
          <w:rFonts w:hint="eastAsia" w:ascii="宋体" w:hAnsi="宋体"/>
          <w:sz w:val="24"/>
        </w:rPr>
        <w:t>1.投标</w:t>
      </w:r>
      <w:r>
        <w:rPr>
          <w:rFonts w:hint="eastAsia" w:ascii="宋体" w:hAnsi="宋体"/>
          <w:sz w:val="24"/>
          <w:lang w:eastAsia="zh-CN"/>
        </w:rPr>
        <w:t>投标人</w:t>
      </w:r>
      <w:r>
        <w:rPr>
          <w:rFonts w:hint="eastAsia" w:ascii="宋体" w:hAnsi="宋体"/>
          <w:sz w:val="24"/>
        </w:rPr>
        <w:t>应具备《中华人民共和国政府采购法》第二十二条规定,内容包含：</w:t>
      </w:r>
    </w:p>
    <w:p w14:paraId="144B5044">
      <w:pPr>
        <w:pStyle w:val="12"/>
        <w:spacing w:line="360" w:lineRule="auto"/>
        <w:ind w:firstLine="480"/>
        <w:rPr>
          <w:rFonts w:hint="eastAsia" w:ascii="宋体" w:hAnsi="宋体"/>
          <w:sz w:val="24"/>
        </w:rPr>
      </w:pPr>
      <w:r>
        <w:rPr>
          <w:rFonts w:hint="eastAsia" w:ascii="宋体" w:hAnsi="宋体"/>
          <w:sz w:val="24"/>
        </w:rPr>
        <w:t>1.1、提供2024年度或2025年度经审计的财务审计报告（事业法人可提供部门决算报告）；或提供投标人基本开户银行出具的资信证明；或提供专业担保机构出具的投标担保函（以上三种形式的资料提供任何一种即可）</w:t>
      </w:r>
      <w:r>
        <w:rPr>
          <w:rFonts w:hint="eastAsia" w:ascii="宋体" w:hAnsi="宋体"/>
          <w:sz w:val="24"/>
          <w:lang w:val="en-US" w:eastAsia="zh-CN"/>
        </w:rPr>
        <w:t>或提供《基本资格条件承诺函》</w:t>
      </w:r>
      <w:r>
        <w:rPr>
          <w:rFonts w:hint="eastAsia" w:ascii="宋体" w:hAnsi="宋体"/>
          <w:sz w:val="24"/>
        </w:rPr>
        <w:t>；</w:t>
      </w:r>
    </w:p>
    <w:p w14:paraId="5D21455C">
      <w:pPr>
        <w:pStyle w:val="12"/>
        <w:spacing w:line="360" w:lineRule="auto"/>
        <w:ind w:firstLine="480"/>
        <w:rPr>
          <w:rFonts w:hint="eastAsia" w:eastAsia="宋体"/>
          <w:lang w:eastAsia="zh-CN"/>
        </w:rPr>
      </w:pPr>
      <w:r>
        <w:rPr>
          <w:rFonts w:hint="eastAsia" w:ascii="宋体" w:hAnsi="宋体"/>
          <w:sz w:val="24"/>
        </w:rPr>
        <w:t>1.2、投标人在本项目投标文件递交截止时间前六个月内任意一个月的税收缴纳凭证及社会保险缴纳的凭证。依法免税或不需要缴纳社会保障资金的投标人，应提供相应文件证明其依法免税或不需要缴纳社会保障资金</w:t>
      </w:r>
      <w:r>
        <w:rPr>
          <w:rFonts w:hint="eastAsia" w:ascii="宋体" w:hAnsi="宋体"/>
          <w:sz w:val="24"/>
          <w:lang w:eastAsia="zh-CN"/>
        </w:rPr>
        <w:t>。</w:t>
      </w:r>
      <w:r>
        <w:rPr>
          <w:rFonts w:hint="eastAsia" w:ascii="宋体" w:hAnsi="宋体"/>
          <w:sz w:val="24"/>
          <w:lang w:val="en-US" w:eastAsia="zh-CN"/>
        </w:rPr>
        <w:t>或提供《基本资格条件承诺函》</w:t>
      </w:r>
      <w:r>
        <w:rPr>
          <w:rFonts w:hint="eastAsia" w:ascii="宋体" w:hAnsi="宋体"/>
          <w:sz w:val="24"/>
          <w:lang w:eastAsia="zh-CN"/>
        </w:rPr>
        <w:t>；</w:t>
      </w:r>
    </w:p>
    <w:p w14:paraId="071BC17E">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1.3、出具参加政府采购活动前三年内在经营活动中没有重大违法记录的书面声明</w:t>
      </w:r>
      <w:r>
        <w:rPr>
          <w:rFonts w:hint="eastAsia" w:ascii="宋体" w:hAnsi="宋体"/>
          <w:sz w:val="24"/>
          <w:lang w:val="en-US" w:eastAsia="zh-CN"/>
        </w:rPr>
        <w:t>或提供《基本资格条件承诺函》</w:t>
      </w:r>
      <w:r>
        <w:rPr>
          <w:rFonts w:hint="eastAsia" w:ascii="宋体" w:hAnsi="宋体" w:cs="宋体"/>
          <w:kern w:val="0"/>
          <w:sz w:val="24"/>
          <w:szCs w:val="24"/>
        </w:rPr>
        <w:t xml:space="preserve">； </w:t>
      </w:r>
    </w:p>
    <w:p w14:paraId="32A8DD9B">
      <w:pPr>
        <w:numPr>
          <w:ilvl w:val="0"/>
          <w:numId w:val="3"/>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1.4具有履行合同所必需的设备和专业技术能力书面声明函</w:t>
      </w:r>
      <w:r>
        <w:rPr>
          <w:rFonts w:hint="eastAsia" w:ascii="宋体" w:hAnsi="宋体"/>
          <w:sz w:val="24"/>
          <w:lang w:val="en-US" w:eastAsia="zh-CN"/>
        </w:rPr>
        <w:t>或提供《基本资格条件承诺函》</w:t>
      </w:r>
      <w:r>
        <w:rPr>
          <w:rFonts w:hint="eastAsia" w:ascii="宋体" w:hAnsi="宋体" w:cs="宋体"/>
          <w:sz w:val="24"/>
          <w:szCs w:val="24"/>
        </w:rPr>
        <w:t>；</w:t>
      </w:r>
    </w:p>
    <w:p w14:paraId="659A5535">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en-US" w:eastAsia="zh-CN"/>
        </w:rPr>
        <w:t>1.5投标人不得为“信用中国”网站（www.creditchina.gov.cn）中列入失信被执行人和重大税收违法失信主体的投标人，不得为中国政府采购网（www.ccgp.gov.cn）政府采购严重违法失信行为记录名单中被财政部门禁止参加政府采购活动的投标人。以投标文件递交截止时间后网站查询结果为准；</w:t>
      </w:r>
    </w:p>
    <w:p w14:paraId="2B7975B7">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lang w:val="en-US" w:eastAsia="zh-CN"/>
        </w:rPr>
        <w:t xml:space="preserve">    </w:t>
      </w:r>
      <w:r>
        <w:rPr>
          <w:rFonts w:hint="eastAsia" w:ascii="宋体" w:hAnsi="宋体" w:cs="宋体"/>
          <w:kern w:val="0"/>
          <w:sz w:val="24"/>
          <w:szCs w:val="24"/>
        </w:rPr>
        <w:t>2</w:t>
      </w:r>
      <w:r>
        <w:rPr>
          <w:rFonts w:hint="eastAsia" w:ascii="宋体" w:hAnsi="宋体" w:cs="宋体"/>
          <w:kern w:val="0"/>
          <w:sz w:val="24"/>
          <w:szCs w:val="24"/>
          <w:lang w:val="en-US" w:eastAsia="zh-CN"/>
        </w:rPr>
        <w:t>.</w:t>
      </w:r>
      <w:r>
        <w:rPr>
          <w:rFonts w:hint="eastAsia" w:ascii="宋体" w:hAnsi="宋体" w:cs="宋体"/>
          <w:sz w:val="24"/>
          <w:szCs w:val="24"/>
        </w:rPr>
        <w:t>1、</w:t>
      </w:r>
      <w:r>
        <w:rPr>
          <w:rFonts w:hint="eastAsia" w:ascii="宋体" w:hAnsi="宋体" w:cs="宋体"/>
          <w:sz w:val="24"/>
          <w:szCs w:val="24"/>
          <w:lang w:eastAsia="zh-CN"/>
        </w:rPr>
        <w:t>投标人</w:t>
      </w:r>
      <w:r>
        <w:rPr>
          <w:rFonts w:hint="eastAsia" w:ascii="宋体" w:hAnsi="宋体" w:cs="宋体"/>
          <w:sz w:val="24"/>
          <w:szCs w:val="24"/>
        </w:rPr>
        <w:t>须提供法人或者其他组织的营业执照等证明文件，或自然人的身份证明；</w:t>
      </w:r>
    </w:p>
    <w:p w14:paraId="05A39A8F">
      <w:pPr>
        <w:numPr>
          <w:ilvl w:val="0"/>
          <w:numId w:val="3"/>
        </w:numPr>
        <w:suppressAutoHyphens/>
        <w:spacing w:line="360" w:lineRule="auto"/>
        <w:rPr>
          <w:rFonts w:ascii="宋体" w:hAnsi="宋体" w:cs="宋体"/>
          <w:kern w:val="0"/>
          <w:sz w:val="24"/>
          <w:szCs w:val="24"/>
        </w:rPr>
      </w:pPr>
      <w:r>
        <w:rPr>
          <w:rFonts w:hint="eastAsia" w:ascii="宋体" w:hAnsi="宋体" w:cs="宋体"/>
          <w:sz w:val="24"/>
          <w:szCs w:val="24"/>
        </w:rPr>
        <w:t xml:space="preserve">    2.2、投标人具有城乡规划（国土空间规划）编制单位乙级及以上资质证书或建筑行业（建筑工程）专业甲级资质或建筑行业工程设计甲级资质或工程设计综合甲级资质</w:t>
      </w:r>
      <w:r>
        <w:rPr>
          <w:rFonts w:hint="eastAsia" w:ascii="宋体" w:hAnsi="宋体" w:cs="宋体"/>
          <w:sz w:val="24"/>
          <w:szCs w:val="24"/>
          <w:lang w:val="en-US" w:eastAsia="zh-CN"/>
        </w:rPr>
        <w:t>；</w:t>
      </w:r>
    </w:p>
    <w:p w14:paraId="173EF270">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rPr>
        <w:t>3、</w:t>
      </w:r>
      <w:r>
        <w:rPr>
          <w:rFonts w:hint="eastAsia" w:ascii="宋体" w:hAnsi="宋体" w:cs="宋体"/>
          <w:sz w:val="24"/>
          <w:szCs w:val="24"/>
        </w:rPr>
        <w:t>其他可以证明</w:t>
      </w:r>
      <w:r>
        <w:rPr>
          <w:rFonts w:hint="eastAsia" w:ascii="宋体" w:hAnsi="宋体" w:cs="宋体"/>
          <w:sz w:val="24"/>
          <w:szCs w:val="24"/>
          <w:lang w:eastAsia="zh-CN"/>
        </w:rPr>
        <w:t>投标人</w:t>
      </w:r>
      <w:r>
        <w:rPr>
          <w:rFonts w:hint="eastAsia" w:ascii="宋体" w:hAnsi="宋体" w:cs="宋体"/>
          <w:sz w:val="24"/>
          <w:szCs w:val="24"/>
        </w:rPr>
        <w:t>资信、资质和货物、服务质量的证书、文件等资料。</w:t>
      </w:r>
    </w:p>
    <w:p w14:paraId="21CEFC3B">
      <w:pPr>
        <w:pStyle w:val="2"/>
        <w:ind w:firstLine="480"/>
        <w:rPr>
          <w:rFonts w:hint="eastAsia"/>
        </w:rPr>
      </w:pPr>
    </w:p>
    <w:p w14:paraId="3017C85D">
      <w:pPr>
        <w:pStyle w:val="13"/>
        <w:rPr>
          <w:rFonts w:hint="eastAsia"/>
        </w:rPr>
      </w:pPr>
    </w:p>
    <w:p w14:paraId="17F58257">
      <w:pPr>
        <w:spacing w:line="360" w:lineRule="auto"/>
        <w:rPr>
          <w:rFonts w:hint="eastAsia" w:ascii="宋体" w:hAnsi="宋体" w:cs="宋体"/>
          <w:sz w:val="24"/>
        </w:rPr>
      </w:pPr>
    </w:p>
    <w:p w14:paraId="0D3A8EB4">
      <w:pPr>
        <w:spacing w:line="360" w:lineRule="auto"/>
        <w:ind w:firstLine="480"/>
      </w:pPr>
    </w:p>
    <w:p w14:paraId="479CE660">
      <w:pPr>
        <w:spacing w:line="440" w:lineRule="exact"/>
        <w:jc w:val="left"/>
        <w:rPr>
          <w:rFonts w:hint="eastAsia" w:ascii="宋体" w:hAnsi="宋体"/>
          <w:b/>
          <w:sz w:val="30"/>
          <w:szCs w:val="30"/>
        </w:rPr>
      </w:pPr>
      <w:r>
        <w:rPr>
          <w:rFonts w:hint="eastAsia" w:ascii="宋体" w:hAnsi="宋体"/>
          <w:b/>
          <w:sz w:val="30"/>
          <w:szCs w:val="30"/>
          <w:lang w:val="zh-CN"/>
        </w:rPr>
        <w:t>附件1：</w:t>
      </w:r>
    </w:p>
    <w:p w14:paraId="2DFBD4B9">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5926168D">
      <w:pPr>
        <w:autoSpaceDE w:val="0"/>
        <w:autoSpaceDN w:val="0"/>
        <w:adjustRightInd w:val="0"/>
        <w:spacing w:line="360" w:lineRule="auto"/>
        <w:rPr>
          <w:rFonts w:eastAsia="仿宋_GB2312"/>
          <w:sz w:val="28"/>
          <w:szCs w:val="28"/>
        </w:rPr>
      </w:pPr>
    </w:p>
    <w:p w14:paraId="54A793FA">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4F71F3E8">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lang w:val="zh-CN"/>
        </w:rPr>
        <w:t>年</w:t>
      </w:r>
      <w:r>
        <w:rPr>
          <w:rFonts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月</w:t>
      </w:r>
      <w:r>
        <w:rPr>
          <w:rFonts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日</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w:t>
      </w:r>
      <w:r>
        <w:rPr>
          <w:rFonts w:hint="eastAsia" w:ascii="宋体" w:hAnsi="Cambria" w:cs="宋体"/>
          <w:color w:val="000000"/>
          <w:kern w:val="0"/>
          <w:szCs w:val="21"/>
          <w:u w:val="single"/>
          <w:lang w:val="en-US" w:eastAsia="zh-CN"/>
        </w:rPr>
        <w:t>投标人</w:t>
      </w:r>
      <w:r>
        <w:rPr>
          <w:rFonts w:hint="eastAsia" w:ascii="宋体" w:hAnsi="Cambria" w:cs="宋体"/>
          <w:color w:val="000000"/>
          <w:kern w:val="0"/>
          <w:szCs w:val="21"/>
          <w:u w:val="single"/>
          <w:lang w:val="zh-CN"/>
        </w:rPr>
        <w:t>名称）</w:t>
      </w:r>
      <w:r>
        <w:rPr>
          <w:rFonts w:hint="eastAsia" w:ascii="宋体" w:hAnsi="Cambria" w:cs="宋体"/>
          <w:color w:val="000000"/>
          <w:kern w:val="0"/>
          <w:szCs w:val="21"/>
          <w:lang w:val="zh-CN"/>
        </w:rPr>
        <w:t>，在此作如下承诺：</w:t>
      </w:r>
    </w:p>
    <w:p w14:paraId="26D5007C">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0D169F66">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46168A66">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58FA4575">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3E4647BD">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72452E0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6C706032">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4EE18170">
      <w:pPr>
        <w:autoSpaceDE w:val="0"/>
        <w:autoSpaceDN w:val="0"/>
        <w:adjustRightInd w:val="0"/>
        <w:spacing w:line="360" w:lineRule="auto"/>
        <w:rPr>
          <w:rFonts w:ascii="宋体" w:hAnsi="宋体"/>
          <w:sz w:val="24"/>
        </w:rPr>
      </w:pPr>
      <w:r>
        <w:rPr>
          <w:rFonts w:hint="eastAsia" w:ascii="宋体" w:hAnsi="宋体"/>
          <w:sz w:val="24"/>
        </w:rPr>
        <w:t xml:space="preserve">    </w:t>
      </w:r>
    </w:p>
    <w:p w14:paraId="3B2C9644">
      <w:pPr>
        <w:autoSpaceDE w:val="0"/>
        <w:autoSpaceDN w:val="0"/>
        <w:adjustRightInd w:val="0"/>
        <w:spacing w:line="360" w:lineRule="auto"/>
        <w:rPr>
          <w:rFonts w:ascii="宋体" w:hAnsi="宋体"/>
          <w:sz w:val="24"/>
        </w:rPr>
      </w:pPr>
    </w:p>
    <w:p w14:paraId="74F14167">
      <w:pPr>
        <w:autoSpaceDE w:val="0"/>
        <w:autoSpaceDN w:val="0"/>
        <w:adjustRightInd w:val="0"/>
        <w:spacing w:line="360" w:lineRule="auto"/>
        <w:rPr>
          <w:rFonts w:ascii="宋体" w:hAnsi="宋体"/>
          <w:sz w:val="24"/>
        </w:rPr>
      </w:pPr>
    </w:p>
    <w:p w14:paraId="53187CB6">
      <w:pPr>
        <w:autoSpaceDE w:val="0"/>
        <w:autoSpaceDN w:val="0"/>
        <w:adjustRightInd w:val="0"/>
        <w:spacing w:line="360" w:lineRule="auto"/>
        <w:jc w:val="center"/>
        <w:rPr>
          <w:rFonts w:ascii="宋体" w:hAnsi="宋体"/>
          <w:b/>
          <w:sz w:val="24"/>
        </w:rPr>
      </w:pPr>
    </w:p>
    <w:p w14:paraId="13825EFA">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72F169A">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179EFC8A">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2D7E9E">
      <w:pPr>
        <w:rPr>
          <w:rFonts w:hint="eastAsia" w:hAnsi="宋体"/>
          <w:b/>
          <w:bCs/>
          <w:sz w:val="32"/>
          <w:szCs w:val="32"/>
        </w:rPr>
      </w:pPr>
    </w:p>
    <w:p w14:paraId="34A3F408">
      <w:pPr>
        <w:spacing w:line="440" w:lineRule="exact"/>
        <w:jc w:val="left"/>
        <w:rPr>
          <w:rFonts w:ascii="宋体" w:hAnsi="宋体"/>
          <w:b/>
          <w:sz w:val="30"/>
          <w:szCs w:val="30"/>
        </w:rPr>
      </w:pPr>
    </w:p>
    <w:p w14:paraId="5CDCE9F7">
      <w:pPr>
        <w:spacing w:line="440" w:lineRule="exact"/>
        <w:jc w:val="left"/>
        <w:rPr>
          <w:rFonts w:ascii="宋体" w:hAnsi="宋体"/>
          <w:b/>
          <w:sz w:val="30"/>
          <w:szCs w:val="30"/>
        </w:rPr>
      </w:pPr>
    </w:p>
    <w:p w14:paraId="393B667B">
      <w:pPr>
        <w:spacing w:line="440" w:lineRule="exact"/>
        <w:jc w:val="left"/>
        <w:rPr>
          <w:rFonts w:hint="eastAsia" w:ascii="宋体" w:hAnsi="宋体"/>
          <w:b/>
          <w:sz w:val="30"/>
          <w:szCs w:val="30"/>
        </w:rPr>
      </w:pPr>
      <w:r>
        <w:rPr>
          <w:rFonts w:hint="eastAsia" w:ascii="宋体" w:hAnsi="宋体"/>
          <w:b/>
          <w:sz w:val="30"/>
          <w:szCs w:val="30"/>
        </w:rPr>
        <w:t>附件2：</w:t>
      </w:r>
    </w:p>
    <w:p w14:paraId="073D2E8B">
      <w:pPr>
        <w:spacing w:line="440" w:lineRule="exact"/>
        <w:jc w:val="center"/>
        <w:rPr>
          <w:rFonts w:hint="eastAsia" w:ascii="宋体" w:hAnsi="宋体"/>
          <w:b/>
          <w:sz w:val="30"/>
          <w:szCs w:val="30"/>
        </w:rPr>
      </w:pPr>
    </w:p>
    <w:p w14:paraId="4C224C2D">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CCD67F8">
      <w:pPr>
        <w:spacing w:line="440" w:lineRule="exact"/>
        <w:jc w:val="center"/>
        <w:rPr>
          <w:rFonts w:ascii="宋体" w:hAnsi="宋体"/>
          <w:b/>
          <w:sz w:val="30"/>
          <w:szCs w:val="30"/>
        </w:rPr>
      </w:pPr>
      <w:r>
        <w:rPr>
          <w:rFonts w:hint="eastAsia" w:ascii="宋体" w:hAnsi="宋体"/>
          <w:b/>
          <w:sz w:val="30"/>
          <w:szCs w:val="30"/>
        </w:rPr>
        <w:t>（格式自拟）</w:t>
      </w:r>
    </w:p>
    <w:p w14:paraId="35465292">
      <w:pPr>
        <w:spacing w:line="440" w:lineRule="exact"/>
        <w:jc w:val="center"/>
        <w:rPr>
          <w:rFonts w:ascii="宋体" w:hAnsi="宋体"/>
          <w:b/>
          <w:sz w:val="30"/>
          <w:szCs w:val="30"/>
        </w:rPr>
      </w:pPr>
    </w:p>
    <w:p w14:paraId="148FCF1A">
      <w:pPr>
        <w:spacing w:line="440" w:lineRule="exact"/>
        <w:jc w:val="center"/>
        <w:rPr>
          <w:rFonts w:ascii="宋体" w:hAnsi="宋体"/>
          <w:b/>
          <w:sz w:val="30"/>
          <w:szCs w:val="30"/>
        </w:rPr>
      </w:pPr>
    </w:p>
    <w:p w14:paraId="402C49C4">
      <w:pPr>
        <w:spacing w:line="440" w:lineRule="exact"/>
        <w:jc w:val="center"/>
        <w:rPr>
          <w:rFonts w:ascii="宋体" w:hAnsi="宋体"/>
          <w:b/>
          <w:sz w:val="30"/>
          <w:szCs w:val="30"/>
        </w:rPr>
      </w:pPr>
    </w:p>
    <w:p w14:paraId="3DC03707">
      <w:pPr>
        <w:spacing w:line="440" w:lineRule="exact"/>
        <w:jc w:val="center"/>
        <w:rPr>
          <w:rFonts w:ascii="宋体" w:hAnsi="宋体"/>
          <w:b/>
          <w:sz w:val="30"/>
          <w:szCs w:val="30"/>
        </w:rPr>
      </w:pPr>
    </w:p>
    <w:p w14:paraId="3C128C4D">
      <w:pPr>
        <w:spacing w:line="440" w:lineRule="exact"/>
        <w:jc w:val="center"/>
        <w:rPr>
          <w:rFonts w:ascii="宋体" w:hAnsi="宋体"/>
          <w:b/>
          <w:sz w:val="30"/>
          <w:szCs w:val="30"/>
        </w:rPr>
      </w:pPr>
    </w:p>
    <w:p w14:paraId="7CA28E6F">
      <w:pPr>
        <w:spacing w:line="440" w:lineRule="exact"/>
        <w:jc w:val="center"/>
        <w:rPr>
          <w:rFonts w:ascii="宋体" w:hAnsi="宋体"/>
          <w:b/>
          <w:sz w:val="30"/>
          <w:szCs w:val="30"/>
        </w:rPr>
      </w:pPr>
    </w:p>
    <w:p w14:paraId="2E58D5D6">
      <w:pPr>
        <w:spacing w:line="440" w:lineRule="exact"/>
        <w:jc w:val="center"/>
        <w:rPr>
          <w:rFonts w:ascii="宋体" w:hAnsi="宋体"/>
          <w:b/>
          <w:sz w:val="30"/>
          <w:szCs w:val="30"/>
        </w:rPr>
      </w:pPr>
    </w:p>
    <w:p w14:paraId="18F33F2B">
      <w:pPr>
        <w:spacing w:line="440" w:lineRule="exact"/>
        <w:jc w:val="center"/>
        <w:rPr>
          <w:rFonts w:ascii="宋体" w:hAnsi="宋体"/>
          <w:b/>
          <w:sz w:val="30"/>
          <w:szCs w:val="30"/>
        </w:rPr>
      </w:pPr>
    </w:p>
    <w:p w14:paraId="5418C75E">
      <w:pPr>
        <w:spacing w:line="440" w:lineRule="exact"/>
        <w:jc w:val="center"/>
        <w:rPr>
          <w:rFonts w:ascii="宋体" w:hAnsi="宋体"/>
          <w:b/>
          <w:sz w:val="30"/>
          <w:szCs w:val="30"/>
        </w:rPr>
      </w:pPr>
    </w:p>
    <w:p w14:paraId="00F6D089">
      <w:pPr>
        <w:spacing w:line="440" w:lineRule="exact"/>
        <w:jc w:val="center"/>
        <w:rPr>
          <w:rFonts w:ascii="宋体" w:hAnsi="宋体"/>
          <w:b/>
          <w:sz w:val="30"/>
          <w:szCs w:val="30"/>
        </w:rPr>
      </w:pPr>
    </w:p>
    <w:p w14:paraId="48549FDC">
      <w:pPr>
        <w:spacing w:line="440" w:lineRule="exact"/>
        <w:jc w:val="center"/>
        <w:rPr>
          <w:rFonts w:ascii="宋体" w:hAnsi="宋体"/>
          <w:b/>
          <w:sz w:val="30"/>
          <w:szCs w:val="30"/>
        </w:rPr>
      </w:pPr>
    </w:p>
    <w:p w14:paraId="7057B2B6">
      <w:pPr>
        <w:spacing w:line="440" w:lineRule="exact"/>
        <w:jc w:val="center"/>
        <w:rPr>
          <w:rFonts w:ascii="宋体" w:hAnsi="宋体"/>
          <w:b/>
          <w:sz w:val="30"/>
          <w:szCs w:val="30"/>
        </w:rPr>
      </w:pPr>
    </w:p>
    <w:p w14:paraId="5234F93B">
      <w:pPr>
        <w:spacing w:line="440" w:lineRule="exact"/>
        <w:jc w:val="center"/>
        <w:rPr>
          <w:rFonts w:ascii="宋体" w:hAnsi="宋体"/>
          <w:b/>
          <w:sz w:val="30"/>
          <w:szCs w:val="30"/>
        </w:rPr>
      </w:pPr>
    </w:p>
    <w:p w14:paraId="38BE4ED9">
      <w:pPr>
        <w:spacing w:line="440" w:lineRule="exact"/>
        <w:jc w:val="center"/>
        <w:rPr>
          <w:rFonts w:ascii="宋体" w:hAnsi="宋体"/>
          <w:b/>
          <w:sz w:val="30"/>
          <w:szCs w:val="30"/>
        </w:rPr>
      </w:pPr>
    </w:p>
    <w:p w14:paraId="3764DCD9">
      <w:pPr>
        <w:spacing w:line="440" w:lineRule="exact"/>
        <w:jc w:val="center"/>
        <w:rPr>
          <w:rFonts w:ascii="宋体" w:hAnsi="宋体"/>
          <w:b/>
          <w:sz w:val="30"/>
          <w:szCs w:val="30"/>
        </w:rPr>
      </w:pPr>
    </w:p>
    <w:p w14:paraId="3FFAC19B">
      <w:pPr>
        <w:spacing w:line="440" w:lineRule="exact"/>
        <w:jc w:val="center"/>
        <w:rPr>
          <w:rFonts w:ascii="宋体" w:hAnsi="宋体"/>
          <w:b/>
          <w:sz w:val="30"/>
          <w:szCs w:val="30"/>
        </w:rPr>
      </w:pPr>
    </w:p>
    <w:p w14:paraId="115E3520">
      <w:pPr>
        <w:spacing w:line="440" w:lineRule="exact"/>
        <w:jc w:val="center"/>
        <w:rPr>
          <w:rFonts w:ascii="宋体" w:hAnsi="宋体"/>
          <w:b/>
          <w:sz w:val="30"/>
          <w:szCs w:val="30"/>
        </w:rPr>
      </w:pPr>
    </w:p>
    <w:p w14:paraId="10917E11">
      <w:pPr>
        <w:spacing w:line="440" w:lineRule="exact"/>
        <w:jc w:val="center"/>
        <w:rPr>
          <w:rFonts w:ascii="宋体" w:hAnsi="宋体"/>
          <w:b/>
          <w:sz w:val="30"/>
          <w:szCs w:val="30"/>
        </w:rPr>
      </w:pPr>
    </w:p>
    <w:p w14:paraId="4B56B9AB">
      <w:pPr>
        <w:spacing w:line="440" w:lineRule="exact"/>
        <w:jc w:val="center"/>
        <w:rPr>
          <w:rFonts w:ascii="宋体" w:hAnsi="宋体"/>
          <w:b/>
          <w:sz w:val="30"/>
          <w:szCs w:val="30"/>
        </w:rPr>
      </w:pPr>
    </w:p>
    <w:p w14:paraId="0C88A174">
      <w:pPr>
        <w:spacing w:line="440" w:lineRule="exact"/>
        <w:jc w:val="center"/>
        <w:rPr>
          <w:rFonts w:ascii="宋体" w:hAnsi="宋体"/>
          <w:b/>
          <w:sz w:val="30"/>
          <w:szCs w:val="30"/>
        </w:rPr>
      </w:pPr>
    </w:p>
    <w:p w14:paraId="1F445E34">
      <w:pPr>
        <w:spacing w:line="440" w:lineRule="exact"/>
        <w:jc w:val="center"/>
        <w:rPr>
          <w:rFonts w:ascii="宋体" w:hAnsi="宋体"/>
          <w:b/>
          <w:sz w:val="30"/>
          <w:szCs w:val="30"/>
        </w:rPr>
      </w:pPr>
    </w:p>
    <w:p w14:paraId="5863476B">
      <w:pPr>
        <w:spacing w:line="440" w:lineRule="exact"/>
        <w:jc w:val="center"/>
        <w:rPr>
          <w:rFonts w:ascii="宋体" w:hAnsi="宋体"/>
          <w:b/>
          <w:sz w:val="30"/>
          <w:szCs w:val="30"/>
        </w:rPr>
      </w:pPr>
    </w:p>
    <w:p w14:paraId="49B7B7E4">
      <w:pPr>
        <w:spacing w:line="440" w:lineRule="exact"/>
        <w:jc w:val="center"/>
        <w:rPr>
          <w:rFonts w:ascii="宋体" w:hAnsi="宋体"/>
          <w:b/>
          <w:sz w:val="30"/>
          <w:szCs w:val="30"/>
        </w:rPr>
      </w:pPr>
    </w:p>
    <w:p w14:paraId="5F8D2C16">
      <w:pPr>
        <w:spacing w:line="440" w:lineRule="exact"/>
        <w:jc w:val="center"/>
        <w:rPr>
          <w:rFonts w:ascii="宋体" w:hAnsi="宋体"/>
          <w:b/>
          <w:sz w:val="30"/>
          <w:szCs w:val="30"/>
        </w:rPr>
      </w:pPr>
    </w:p>
    <w:p w14:paraId="3E23C10A">
      <w:pPr>
        <w:spacing w:line="440" w:lineRule="exact"/>
        <w:jc w:val="center"/>
        <w:rPr>
          <w:rFonts w:ascii="宋体" w:hAnsi="宋体"/>
          <w:b/>
          <w:sz w:val="30"/>
          <w:szCs w:val="30"/>
        </w:rPr>
      </w:pPr>
    </w:p>
    <w:p w14:paraId="13611A72">
      <w:pPr>
        <w:spacing w:line="440" w:lineRule="exact"/>
        <w:jc w:val="center"/>
        <w:rPr>
          <w:rFonts w:ascii="宋体" w:hAnsi="宋体"/>
          <w:b/>
          <w:sz w:val="30"/>
          <w:szCs w:val="30"/>
        </w:rPr>
      </w:pPr>
    </w:p>
    <w:p w14:paraId="1FADF6EE">
      <w:pPr>
        <w:spacing w:line="440" w:lineRule="exact"/>
        <w:jc w:val="center"/>
        <w:rPr>
          <w:rFonts w:ascii="宋体" w:hAnsi="宋体"/>
          <w:b/>
          <w:sz w:val="30"/>
          <w:szCs w:val="30"/>
        </w:rPr>
      </w:pPr>
    </w:p>
    <w:p w14:paraId="6BC6B163">
      <w:pPr>
        <w:rPr>
          <w:rFonts w:hint="eastAsia" w:ascii="宋体" w:hAnsi="宋体"/>
          <w:b/>
          <w:sz w:val="30"/>
          <w:szCs w:val="30"/>
        </w:rPr>
      </w:pPr>
      <w:r>
        <w:rPr>
          <w:rFonts w:hint="eastAsia" w:ascii="宋体" w:hAnsi="宋体"/>
          <w:b/>
          <w:sz w:val="30"/>
          <w:szCs w:val="30"/>
        </w:rPr>
        <w:br w:type="page"/>
      </w:r>
    </w:p>
    <w:p w14:paraId="24851104">
      <w:pPr>
        <w:pStyle w:val="3"/>
        <w:adjustRightInd w:val="0"/>
        <w:snapToGrid w:val="0"/>
        <w:spacing w:line="360" w:lineRule="auto"/>
        <w:ind w:firstLine="602" w:firstLineChars="200"/>
        <w:jc w:val="both"/>
        <w:rPr>
          <w:rFonts w:hint="eastAsia"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3</w:t>
      </w:r>
      <w:r>
        <w:rPr>
          <w:rFonts w:hint="eastAsia" w:ascii="宋体" w:hAnsi="宋体"/>
          <w:b/>
          <w:sz w:val="30"/>
          <w:szCs w:val="30"/>
        </w:rPr>
        <w:t>：</w:t>
      </w:r>
    </w:p>
    <w:p w14:paraId="1C0202FF">
      <w:pPr>
        <w:pStyle w:val="3"/>
        <w:adjustRightInd w:val="0"/>
        <w:snapToGrid w:val="0"/>
        <w:spacing w:line="360" w:lineRule="auto"/>
        <w:ind w:firstLine="602" w:firstLineChars="200"/>
        <w:jc w:val="both"/>
        <w:rPr>
          <w:rFonts w:hint="eastAsia" w:ascii="宋体" w:hAnsi="宋体"/>
          <w:b/>
          <w:sz w:val="30"/>
          <w:szCs w:val="30"/>
        </w:rPr>
      </w:pP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3F8F6A82">
      <w:pPr>
        <w:spacing w:line="440" w:lineRule="exact"/>
        <w:jc w:val="right"/>
        <w:rPr>
          <w:rFonts w:hint="eastAsia" w:ascii="宋体" w:hAnsi="Cambria" w:eastAsia="宋体" w:cs="宋体"/>
          <w:color w:val="000000"/>
          <w:kern w:val="0"/>
          <w:sz w:val="21"/>
          <w:szCs w:val="21"/>
          <w:lang w:val="zh-CN" w:eastAsia="zh-CN" w:bidi="ar-SA"/>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2B224617">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7E3A67B7">
      <w:pPr>
        <w:spacing w:line="440" w:lineRule="exact"/>
        <w:jc w:val="center"/>
        <w:rPr>
          <w:rFonts w:hint="eastAsia" w:ascii="宋体" w:hAnsi="宋体"/>
          <w:b/>
          <w:sz w:val="30"/>
          <w:szCs w:val="30"/>
        </w:rPr>
      </w:pPr>
      <w:r>
        <w:rPr>
          <w:rFonts w:hint="eastAsia" w:ascii="宋体" w:hAnsi="宋体"/>
          <w:b/>
          <w:bCs/>
          <w:sz w:val="30"/>
          <w:szCs w:val="30"/>
          <w:lang w:eastAsia="zh-CN"/>
        </w:rPr>
        <w:t>投标人</w:t>
      </w:r>
      <w:r>
        <w:rPr>
          <w:rFonts w:hint="eastAsia" w:ascii="宋体" w:hAnsi="宋体"/>
          <w:b/>
          <w:bCs/>
          <w:sz w:val="30"/>
          <w:szCs w:val="30"/>
        </w:rPr>
        <w:t>认为应该提供的其他资料。</w:t>
      </w:r>
    </w:p>
    <w:p w14:paraId="5D7DDF84">
      <w:pPr>
        <w:spacing w:line="440" w:lineRule="exact"/>
        <w:jc w:val="center"/>
        <w:rPr>
          <w:rFonts w:hint="eastAsia" w:ascii="宋体" w:hAnsi="宋体"/>
          <w:b/>
          <w:sz w:val="30"/>
          <w:szCs w:val="30"/>
        </w:rPr>
      </w:pPr>
      <w:bookmarkStart w:id="1" w:name="_Hlk87457050"/>
    </w:p>
    <w:p w14:paraId="78A47424">
      <w:pPr>
        <w:spacing w:line="440" w:lineRule="exact"/>
        <w:jc w:val="center"/>
        <w:rPr>
          <w:rFonts w:hint="eastAsia" w:ascii="宋体" w:hAnsi="宋体"/>
          <w:b/>
          <w:sz w:val="30"/>
          <w:szCs w:val="30"/>
        </w:rPr>
      </w:pPr>
    </w:p>
    <w:bookmarkEnd w:id="1"/>
    <w:p w14:paraId="0F1A70E2">
      <w:pPr>
        <w:spacing w:line="440" w:lineRule="exact"/>
        <w:jc w:val="center"/>
        <w:rPr>
          <w:rFonts w:hint="eastAsia" w:ascii="宋体" w:hAnsi="宋体"/>
          <w:b/>
          <w:sz w:val="30"/>
          <w:szCs w:val="30"/>
        </w:rPr>
      </w:pPr>
    </w:p>
    <w:p w14:paraId="5DF8237D">
      <w:pPr>
        <w:spacing w:line="440" w:lineRule="exact"/>
        <w:jc w:val="center"/>
        <w:rPr>
          <w:rFonts w:hint="eastAsia" w:ascii="宋体" w:hAnsi="宋体"/>
          <w:b/>
          <w:sz w:val="30"/>
          <w:szCs w:val="30"/>
        </w:rPr>
      </w:pPr>
    </w:p>
    <w:p w14:paraId="38322972">
      <w:pPr>
        <w:spacing w:line="440" w:lineRule="exact"/>
        <w:jc w:val="center"/>
        <w:rPr>
          <w:rFonts w:hint="eastAsia" w:ascii="宋体" w:hAnsi="宋体"/>
          <w:b/>
          <w:sz w:val="30"/>
          <w:szCs w:val="30"/>
        </w:rPr>
      </w:pPr>
    </w:p>
    <w:p w14:paraId="12D8A63E">
      <w:pPr>
        <w:spacing w:line="440" w:lineRule="exact"/>
        <w:jc w:val="center"/>
        <w:rPr>
          <w:rFonts w:hint="eastAsia" w:ascii="宋体" w:hAnsi="宋体"/>
          <w:b/>
          <w:sz w:val="30"/>
          <w:szCs w:val="30"/>
        </w:rPr>
      </w:pPr>
    </w:p>
    <w:p w14:paraId="7F70E71F">
      <w:pPr>
        <w:spacing w:line="440" w:lineRule="exact"/>
        <w:jc w:val="center"/>
        <w:rPr>
          <w:rFonts w:hint="eastAsia" w:ascii="宋体" w:hAnsi="宋体"/>
          <w:b/>
          <w:sz w:val="30"/>
          <w:szCs w:val="30"/>
        </w:rPr>
      </w:pPr>
    </w:p>
    <w:p w14:paraId="5E9D509F">
      <w:pPr>
        <w:spacing w:line="440" w:lineRule="exact"/>
        <w:jc w:val="center"/>
        <w:rPr>
          <w:rFonts w:hint="eastAsia" w:ascii="宋体" w:hAnsi="宋体"/>
          <w:b/>
          <w:sz w:val="30"/>
          <w:szCs w:val="30"/>
        </w:rPr>
      </w:pPr>
    </w:p>
    <w:p w14:paraId="53318D4F">
      <w:pPr>
        <w:spacing w:line="440" w:lineRule="exact"/>
        <w:jc w:val="center"/>
        <w:rPr>
          <w:rFonts w:hint="eastAsia" w:ascii="宋体" w:hAnsi="宋体"/>
          <w:b/>
          <w:sz w:val="30"/>
          <w:szCs w:val="30"/>
        </w:rPr>
      </w:pPr>
    </w:p>
    <w:p w14:paraId="41C9A924">
      <w:pPr>
        <w:spacing w:line="440" w:lineRule="exact"/>
        <w:jc w:val="center"/>
        <w:rPr>
          <w:rFonts w:hint="eastAsia" w:ascii="宋体" w:hAnsi="宋体"/>
          <w:b/>
          <w:sz w:val="30"/>
          <w:szCs w:val="30"/>
        </w:rPr>
      </w:pPr>
    </w:p>
    <w:p w14:paraId="10691432">
      <w:pPr>
        <w:spacing w:line="440" w:lineRule="exact"/>
        <w:jc w:val="center"/>
        <w:rPr>
          <w:rFonts w:hint="eastAsia" w:ascii="宋体" w:hAnsi="宋体"/>
          <w:b/>
          <w:sz w:val="30"/>
          <w:szCs w:val="30"/>
        </w:rPr>
      </w:pPr>
    </w:p>
    <w:p w14:paraId="19123166">
      <w:pPr>
        <w:spacing w:line="440" w:lineRule="exact"/>
        <w:jc w:val="center"/>
        <w:rPr>
          <w:rFonts w:hint="eastAsia" w:ascii="宋体" w:hAnsi="宋体"/>
          <w:b/>
          <w:sz w:val="30"/>
          <w:szCs w:val="30"/>
        </w:rPr>
      </w:pPr>
    </w:p>
    <w:p w14:paraId="7140BF3C">
      <w:pPr>
        <w:spacing w:line="440" w:lineRule="exact"/>
        <w:jc w:val="center"/>
        <w:rPr>
          <w:rFonts w:hint="eastAsia" w:ascii="宋体" w:hAnsi="宋体"/>
          <w:b/>
          <w:sz w:val="30"/>
          <w:szCs w:val="30"/>
        </w:rPr>
      </w:pPr>
    </w:p>
    <w:p w14:paraId="6B8EDCE1">
      <w:pPr>
        <w:spacing w:line="440" w:lineRule="exact"/>
        <w:jc w:val="center"/>
        <w:rPr>
          <w:rFonts w:hint="eastAsia" w:ascii="宋体" w:hAnsi="宋体"/>
          <w:b/>
          <w:sz w:val="30"/>
          <w:szCs w:val="30"/>
        </w:rPr>
      </w:pPr>
    </w:p>
    <w:p w14:paraId="5C7CAD3E">
      <w:pPr>
        <w:spacing w:line="440" w:lineRule="exact"/>
        <w:jc w:val="center"/>
        <w:rPr>
          <w:rFonts w:hint="eastAsia" w:ascii="宋体" w:hAnsi="宋体"/>
          <w:b/>
          <w:sz w:val="30"/>
          <w:szCs w:val="30"/>
        </w:rPr>
      </w:pPr>
    </w:p>
    <w:p w14:paraId="6345E5FC">
      <w:pPr>
        <w:spacing w:line="440" w:lineRule="exact"/>
        <w:jc w:val="center"/>
        <w:rPr>
          <w:rFonts w:hint="eastAsia" w:ascii="宋体" w:hAnsi="宋体"/>
          <w:b/>
          <w:sz w:val="30"/>
          <w:szCs w:val="30"/>
        </w:rPr>
      </w:pPr>
    </w:p>
    <w:p w14:paraId="532F2E49">
      <w:pPr>
        <w:spacing w:line="440" w:lineRule="exact"/>
        <w:jc w:val="center"/>
        <w:rPr>
          <w:rFonts w:hint="eastAsia" w:ascii="宋体" w:hAnsi="宋体"/>
          <w:b/>
          <w:sz w:val="30"/>
          <w:szCs w:val="30"/>
        </w:rPr>
      </w:pPr>
    </w:p>
    <w:p w14:paraId="7B29D2C8">
      <w:pPr>
        <w:spacing w:line="440" w:lineRule="exact"/>
        <w:jc w:val="center"/>
        <w:rPr>
          <w:rFonts w:hint="eastAsia" w:ascii="宋体" w:hAnsi="宋体"/>
          <w:b/>
          <w:sz w:val="30"/>
          <w:szCs w:val="30"/>
        </w:rPr>
      </w:pPr>
    </w:p>
    <w:p w14:paraId="3853DA8F">
      <w:pPr>
        <w:spacing w:line="440" w:lineRule="exact"/>
        <w:jc w:val="center"/>
        <w:rPr>
          <w:rFonts w:hint="eastAsia" w:ascii="宋体" w:hAnsi="宋体"/>
          <w:b/>
          <w:sz w:val="30"/>
          <w:szCs w:val="30"/>
        </w:rPr>
      </w:pPr>
    </w:p>
    <w:p w14:paraId="70213334">
      <w:pPr>
        <w:spacing w:line="440" w:lineRule="exact"/>
        <w:jc w:val="center"/>
        <w:rPr>
          <w:rFonts w:hint="eastAsia" w:ascii="宋体" w:hAnsi="宋体"/>
          <w:b/>
          <w:sz w:val="30"/>
          <w:szCs w:val="30"/>
        </w:rPr>
      </w:pPr>
    </w:p>
    <w:p w14:paraId="17B58D9E">
      <w:pPr>
        <w:spacing w:line="440" w:lineRule="exact"/>
        <w:jc w:val="center"/>
        <w:rPr>
          <w:rFonts w:hint="eastAsia" w:ascii="宋体" w:hAnsi="宋体"/>
          <w:b/>
          <w:sz w:val="30"/>
          <w:szCs w:val="30"/>
        </w:rPr>
      </w:pPr>
    </w:p>
    <w:p w14:paraId="2EAADFAB">
      <w:pPr>
        <w:spacing w:line="440" w:lineRule="exact"/>
        <w:jc w:val="center"/>
        <w:rPr>
          <w:rFonts w:hint="eastAsia" w:ascii="宋体" w:hAnsi="宋体"/>
          <w:b/>
          <w:sz w:val="30"/>
          <w:szCs w:val="30"/>
        </w:rPr>
      </w:pPr>
    </w:p>
    <w:p w14:paraId="34FBF161">
      <w:pPr>
        <w:spacing w:line="440" w:lineRule="exact"/>
        <w:jc w:val="center"/>
        <w:rPr>
          <w:rFonts w:hint="eastAsia" w:ascii="宋体" w:hAnsi="宋体"/>
          <w:b/>
          <w:sz w:val="30"/>
          <w:szCs w:val="30"/>
        </w:rPr>
      </w:pPr>
    </w:p>
    <w:p w14:paraId="6B185115">
      <w:pPr>
        <w:spacing w:line="440" w:lineRule="exact"/>
        <w:jc w:val="center"/>
        <w:rPr>
          <w:rFonts w:hint="eastAsia" w:ascii="宋体" w:hAnsi="宋体"/>
          <w:b/>
          <w:sz w:val="30"/>
          <w:szCs w:val="30"/>
        </w:rPr>
      </w:pPr>
    </w:p>
    <w:p w14:paraId="14138FB0">
      <w:pPr>
        <w:spacing w:line="440" w:lineRule="exact"/>
        <w:jc w:val="center"/>
        <w:rPr>
          <w:rFonts w:hint="eastAsia" w:ascii="宋体" w:hAnsi="宋体"/>
          <w:b/>
          <w:sz w:val="30"/>
          <w:szCs w:val="30"/>
        </w:rPr>
      </w:pPr>
    </w:p>
    <w:p w14:paraId="0995A9DD">
      <w:pPr>
        <w:spacing w:line="440" w:lineRule="exact"/>
        <w:jc w:val="center"/>
        <w:rPr>
          <w:rFonts w:hint="eastAsia" w:ascii="宋体" w:hAnsi="宋体"/>
          <w:b/>
          <w:sz w:val="30"/>
          <w:szCs w:val="30"/>
        </w:rPr>
      </w:pPr>
    </w:p>
    <w:p w14:paraId="636ADC86">
      <w:pPr>
        <w:spacing w:line="440" w:lineRule="exact"/>
        <w:jc w:val="center"/>
        <w:rPr>
          <w:rFonts w:hint="eastAsia" w:ascii="宋体" w:hAnsi="宋体"/>
          <w:b/>
          <w:sz w:val="30"/>
          <w:szCs w:val="30"/>
        </w:rPr>
      </w:pPr>
    </w:p>
    <w:p w14:paraId="0F774F3F">
      <w:pPr>
        <w:spacing w:line="360" w:lineRule="auto"/>
        <w:rPr>
          <w:rFonts w:ascii="宋体" w:hAnsi="宋体"/>
          <w:b/>
          <w:sz w:val="30"/>
          <w:szCs w:val="30"/>
        </w:rPr>
      </w:pPr>
    </w:p>
    <w:p w14:paraId="3D9254BB">
      <w:pPr>
        <w:spacing w:line="360" w:lineRule="auto"/>
        <w:rPr>
          <w:rFonts w:ascii="宋体" w:hAnsi="宋体"/>
          <w:b/>
          <w:sz w:val="30"/>
          <w:szCs w:val="30"/>
        </w:rPr>
      </w:pPr>
      <w:bookmarkStart w:id="2" w:name="_Hlk87457064"/>
      <w:r>
        <w:rPr>
          <w:rFonts w:hint="eastAsia" w:ascii="宋体" w:hAnsi="宋体"/>
          <w:b/>
          <w:spacing w:val="6"/>
          <w:sz w:val="24"/>
          <w:szCs w:val="24"/>
        </w:rPr>
        <w:br w:type="page"/>
      </w:r>
      <w:r>
        <w:rPr>
          <w:rFonts w:hint="eastAsia" w:ascii="宋体" w:hAnsi="宋体"/>
          <w:b/>
          <w:spacing w:val="6"/>
          <w:sz w:val="24"/>
          <w:szCs w:val="24"/>
        </w:rPr>
        <w:t>附件1</w:t>
      </w:r>
    </w:p>
    <w:bookmarkEnd w:id="2"/>
    <w:p w14:paraId="5FB20606">
      <w:pPr>
        <w:jc w:val="center"/>
        <w:rPr>
          <w:rFonts w:cs="Calibri Light"/>
          <w:b/>
          <w:kern w:val="2"/>
          <w:sz w:val="28"/>
          <w:szCs w:val="28"/>
        </w:rPr>
      </w:pPr>
      <w:bookmarkStart w:id="3" w:name="_Hlk87457077"/>
      <w:r>
        <w:rPr>
          <w:rFonts w:hint="eastAsia" w:cs="Calibri Light"/>
          <w:b/>
          <w:kern w:val="2"/>
          <w:sz w:val="28"/>
          <w:szCs w:val="28"/>
        </w:rPr>
        <w:t>中小企业声明函(服务)</w:t>
      </w:r>
    </w:p>
    <w:p w14:paraId="6576C2F8">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lang w:eastAsia="zh-CN"/>
        </w:rPr>
        <w:t>西安高新技术产业开发区自然资源和规划局</w:t>
      </w:r>
      <w:r>
        <w:rPr>
          <w:rFonts w:hint="eastAsia" w:ascii="宋体" w:hAnsi="宋体" w:cs="宋体"/>
          <w:sz w:val="24"/>
          <w:szCs w:val="24"/>
          <w:lang w:val="en-US" w:eastAsia="zh-CN"/>
        </w:rPr>
        <w:t>的</w:t>
      </w:r>
      <w:r>
        <w:rPr>
          <w:rFonts w:hint="eastAsia" w:ascii="宋体" w:hAnsi="宋体" w:cs="宋体"/>
          <w:sz w:val="24"/>
          <w:szCs w:val="24"/>
          <w:u w:val="single"/>
          <w:lang w:eastAsia="zh-CN"/>
        </w:rPr>
        <w:t>2026年度高新区建设工程规划审批技术服务外包项目</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58D0BB5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2026年度高新区建设工程规划审批技术服务外包项目</w:t>
      </w:r>
      <w:r>
        <w:rPr>
          <w:rFonts w:hint="eastAsia" w:ascii="宋体" w:hAnsi="宋体" w:cs="宋体"/>
          <w:sz w:val="24"/>
          <w:szCs w:val="24"/>
        </w:rPr>
        <w:t>，属于</w:t>
      </w:r>
      <w:r>
        <w:rPr>
          <w:rFonts w:hint="eastAsia" w:ascii="宋体" w:hAnsi="宋体"/>
          <w:sz w:val="24"/>
          <w:szCs w:val="24"/>
          <w:u w:val="single"/>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lang w:val="en-US" w:eastAsia="zh-CN"/>
        </w:rPr>
        <w:t xml:space="preserve">     </w:t>
      </w:r>
      <w:r>
        <w:rPr>
          <w:rFonts w:hint="eastAsia" w:ascii="宋体" w:hAnsi="宋体" w:cs="宋体"/>
          <w:sz w:val="24"/>
          <w:szCs w:val="24"/>
        </w:rPr>
        <w:t>人，营业收入为</w:t>
      </w:r>
      <w:r>
        <w:rPr>
          <w:rFonts w:hint="eastAsia" w:ascii="宋体" w:hAnsi="宋体" w:cs="宋体"/>
          <w:sz w:val="24"/>
          <w:szCs w:val="24"/>
          <w:u w:val="single"/>
          <w:lang w:val="en-US" w:eastAsia="zh-CN"/>
        </w:rPr>
        <w:t xml:space="preserve">     </w:t>
      </w:r>
      <w:r>
        <w:rPr>
          <w:rFonts w:hint="eastAsia" w:ascii="宋体" w:hAnsi="宋体" w:cs="宋体"/>
          <w:sz w:val="24"/>
          <w:szCs w:val="24"/>
        </w:rPr>
        <w:t>万元，资产总额为</w:t>
      </w:r>
      <w:r>
        <w:rPr>
          <w:rFonts w:hint="eastAsia" w:ascii="宋体" w:hAnsi="宋体" w:cs="宋体"/>
          <w:sz w:val="24"/>
          <w:szCs w:val="24"/>
          <w:u w:val="single"/>
          <w:lang w:val="en-US" w:eastAsia="zh-CN"/>
        </w:rPr>
        <w:t xml:space="preserve">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034E7FEF">
      <w:pPr>
        <w:spacing w:line="360" w:lineRule="auto"/>
        <w:ind w:firstLine="480" w:firstLineChars="200"/>
        <w:rPr>
          <w:rFonts w:ascii="宋体" w:hAnsi="宋体" w:cs="宋体"/>
          <w:sz w:val="24"/>
          <w:szCs w:val="24"/>
        </w:rPr>
      </w:pPr>
      <w:r>
        <w:rPr>
          <w:rFonts w:hint="eastAsia" w:ascii="宋体" w:hAnsi="宋体" w:cs="宋体"/>
          <w:sz w:val="24"/>
          <w:szCs w:val="24"/>
        </w:rPr>
        <w:t>......</w:t>
      </w:r>
    </w:p>
    <w:p w14:paraId="39E74F70">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0C1927EE">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F1AC313">
      <w:pPr>
        <w:spacing w:line="360" w:lineRule="auto"/>
        <w:ind w:firstLine="480" w:firstLineChars="200"/>
        <w:rPr>
          <w:rFonts w:ascii="宋体" w:hAnsi="宋体" w:cs="Calibri Light"/>
          <w:sz w:val="24"/>
          <w:szCs w:val="24"/>
        </w:rPr>
      </w:pPr>
    </w:p>
    <w:p w14:paraId="31E02E4C">
      <w:pPr>
        <w:spacing w:line="360" w:lineRule="auto"/>
        <w:ind w:firstLine="480" w:firstLineChars="200"/>
        <w:rPr>
          <w:rFonts w:ascii="宋体" w:hAnsi="宋体" w:cs="Calibri Light"/>
          <w:sz w:val="24"/>
          <w:szCs w:val="24"/>
        </w:rPr>
      </w:pPr>
      <w:r>
        <w:rPr>
          <w:rFonts w:hint="eastAsia" w:ascii="宋体" w:hAnsi="宋体" w:cs="Calibri Light"/>
          <w:sz w:val="24"/>
          <w:szCs w:val="24"/>
          <w:lang w:eastAsia="zh-CN"/>
        </w:rPr>
        <w:t>投标人</w:t>
      </w:r>
      <w:r>
        <w:rPr>
          <w:rFonts w:hint="eastAsia" w:ascii="宋体" w:hAnsi="宋体" w:cs="Calibri Light"/>
          <w:sz w:val="24"/>
          <w:szCs w:val="24"/>
        </w:rPr>
        <w:t>：（印章）</w:t>
      </w:r>
    </w:p>
    <w:p w14:paraId="7CCFDD8A">
      <w:pPr>
        <w:spacing w:line="360" w:lineRule="auto"/>
        <w:rPr>
          <w:rFonts w:ascii="宋体" w:hAnsi="宋体" w:cs="Calibri Light"/>
          <w:sz w:val="24"/>
          <w:szCs w:val="24"/>
        </w:rPr>
      </w:pPr>
    </w:p>
    <w:p w14:paraId="4EFE3008">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BBEE895">
      <w:pPr>
        <w:pStyle w:val="5"/>
        <w:spacing w:before="0" w:beforeAutospacing="0" w:after="0" w:afterAutospacing="0" w:line="360" w:lineRule="auto"/>
        <w:jc w:val="both"/>
        <w:rPr>
          <w:color w:val="333333"/>
          <w:spacing w:val="15"/>
          <w:shd w:val="clear" w:color="auto" w:fill="FFFFFF"/>
          <w:vertAlign w:val="superscript"/>
        </w:rPr>
      </w:pPr>
    </w:p>
    <w:p w14:paraId="562C4BD1">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072694C0">
      <w:pPr>
        <w:spacing w:line="360" w:lineRule="auto"/>
        <w:ind w:firstLine="480" w:firstLineChars="200"/>
        <w:rPr>
          <w:rFonts w:ascii="宋体" w:hAnsi="宋体" w:cs="宋体"/>
          <w:sz w:val="24"/>
          <w:szCs w:val="24"/>
        </w:rPr>
      </w:pPr>
    </w:p>
    <w:p w14:paraId="5F9293A4">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7BB33AF2">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投标人</w:t>
      </w:r>
      <w:r>
        <w:rPr>
          <w:rFonts w:hint="eastAsia" w:ascii="宋体"/>
          <w:sz w:val="24"/>
          <w:szCs w:val="24"/>
        </w:rPr>
        <w:t>提供的货物、工程或者服务符合下列情形的，享受《办法》规定的中小企业扶持政策:</w:t>
      </w:r>
    </w:p>
    <w:p w14:paraId="4E7BF90F">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265A37F2">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34F41E85">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1D48F034">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投标人</w:t>
      </w:r>
      <w:r>
        <w:rPr>
          <w:rFonts w:hint="eastAsia" w:ascii="宋体"/>
          <w:sz w:val="24"/>
          <w:szCs w:val="24"/>
        </w:rPr>
        <w:t>提供的货物既有中小企业制造货物，也有大型企业制造货物的，不享受《办法》规定的中小企业扶持政策。</w:t>
      </w:r>
    </w:p>
    <w:p w14:paraId="35533C46">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766F57C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246C6A59">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5AE0350">
      <w:pPr>
        <w:spacing w:line="360" w:lineRule="auto"/>
        <w:ind w:firstLine="482" w:firstLineChars="200"/>
        <w:rPr>
          <w:rFonts w:ascii="宋体" w:hAnsi="宋体" w:cs="宋体"/>
          <w:szCs w:val="24"/>
        </w:rPr>
      </w:pPr>
      <w:r>
        <w:rPr>
          <w:rFonts w:hint="eastAsia" w:ascii="宋体" w:hAnsi="宋体" w:cs="宋体"/>
          <w:b/>
          <w:bCs/>
          <w:sz w:val="24"/>
          <w:szCs w:val="24"/>
        </w:rPr>
        <w:t>非中小企业无需提供此函。</w:t>
      </w:r>
    </w:p>
    <w:p w14:paraId="7B243492">
      <w:pPr>
        <w:spacing w:line="360" w:lineRule="auto"/>
        <w:rPr>
          <w:rFonts w:ascii="宋体" w:hAnsi="宋体"/>
          <w:b/>
          <w:spacing w:val="6"/>
          <w:sz w:val="24"/>
          <w:szCs w:val="24"/>
        </w:rPr>
      </w:pPr>
      <w:r>
        <w:rPr>
          <w:rFonts w:hint="eastAsia" w:ascii="宋体" w:hAnsi="宋体"/>
          <w:b/>
          <w:spacing w:val="6"/>
          <w:sz w:val="24"/>
          <w:szCs w:val="24"/>
        </w:rPr>
        <w:br w:type="page"/>
      </w:r>
      <w:r>
        <w:rPr>
          <w:rFonts w:hint="eastAsia" w:ascii="宋体" w:hAnsi="宋体"/>
          <w:b/>
          <w:spacing w:val="6"/>
          <w:sz w:val="24"/>
          <w:szCs w:val="24"/>
        </w:rPr>
        <w:t>附件2：</w:t>
      </w:r>
    </w:p>
    <w:p w14:paraId="69F600D0">
      <w:pPr>
        <w:spacing w:line="360" w:lineRule="auto"/>
        <w:jc w:val="center"/>
        <w:rPr>
          <w:rFonts w:ascii="宋体" w:hAnsi="宋体"/>
          <w:szCs w:val="21"/>
          <w:lang w:val="zh-CN"/>
        </w:rPr>
      </w:pPr>
    </w:p>
    <w:p w14:paraId="640E0C52">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4E829895">
      <w:pPr>
        <w:spacing w:line="360" w:lineRule="auto"/>
        <w:rPr>
          <w:rFonts w:ascii="宋体" w:hAnsi="宋体"/>
          <w:szCs w:val="21"/>
          <w:lang w:val="zh-CN"/>
        </w:rPr>
      </w:pPr>
    </w:p>
    <w:p w14:paraId="64AF0F2E">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10D2F10">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0AA3CDC6">
      <w:pPr>
        <w:tabs>
          <w:tab w:val="left" w:pos="4860"/>
        </w:tabs>
        <w:spacing w:line="360" w:lineRule="auto"/>
        <w:ind w:right="1560"/>
        <w:rPr>
          <w:rFonts w:hint="eastAsia" w:ascii="宋体" w:hAnsi="宋体"/>
          <w:sz w:val="24"/>
          <w:szCs w:val="24"/>
          <w:lang w:val="zh-CN"/>
        </w:rPr>
      </w:pPr>
    </w:p>
    <w:p w14:paraId="2B7E429B">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FE0FF43">
      <w:pPr>
        <w:snapToGrid w:val="0"/>
        <w:spacing w:line="480" w:lineRule="auto"/>
        <w:rPr>
          <w:rFonts w:hint="eastAsia" w:ascii="宋体" w:hAnsi="宋体"/>
          <w:sz w:val="24"/>
          <w:szCs w:val="24"/>
          <w:lang w:val="zh-CN"/>
        </w:rPr>
      </w:pPr>
    </w:p>
    <w:p w14:paraId="7B3F563B">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5C39BD0E">
      <w:pPr>
        <w:snapToGrid w:val="0"/>
        <w:spacing w:line="480" w:lineRule="auto"/>
        <w:rPr>
          <w:rFonts w:hint="eastAsia" w:ascii="宋体" w:hAnsi="宋体"/>
          <w:b/>
          <w:sz w:val="30"/>
        </w:rPr>
      </w:pPr>
    </w:p>
    <w:p w14:paraId="4F614BD8">
      <w:pPr>
        <w:snapToGrid w:val="0"/>
        <w:spacing w:line="480" w:lineRule="auto"/>
        <w:rPr>
          <w:rFonts w:ascii="宋体" w:hAnsi="宋体"/>
          <w:b/>
          <w:sz w:val="30"/>
        </w:rPr>
      </w:pPr>
    </w:p>
    <w:p w14:paraId="680652CB">
      <w:pPr>
        <w:spacing w:line="360" w:lineRule="auto"/>
        <w:ind w:firstLine="482" w:firstLineChars="200"/>
        <w:rPr>
          <w:rFonts w:ascii="宋体" w:hAnsi="宋体" w:cs="宋体"/>
          <w:szCs w:val="24"/>
        </w:rPr>
      </w:pPr>
      <w:r>
        <w:rPr>
          <w:rFonts w:hint="eastAsia" w:ascii="宋体" w:hAnsi="宋体" w:cs="宋体"/>
          <w:b/>
          <w:bCs/>
          <w:sz w:val="24"/>
          <w:szCs w:val="24"/>
        </w:rPr>
        <w:t>非</w:t>
      </w:r>
      <w:r>
        <w:rPr>
          <w:rFonts w:hint="eastAsia" w:ascii="宋体" w:hAnsi="宋体" w:cs="宋体"/>
          <w:b/>
          <w:bCs/>
          <w:sz w:val="24"/>
          <w:szCs w:val="24"/>
          <w:lang w:val="en-US" w:eastAsia="zh-CN"/>
        </w:rPr>
        <w:t>残疾人福利单位</w:t>
      </w:r>
      <w:r>
        <w:rPr>
          <w:rFonts w:hint="eastAsia" w:ascii="宋体" w:hAnsi="宋体" w:cs="宋体"/>
          <w:b/>
          <w:bCs/>
          <w:sz w:val="24"/>
          <w:szCs w:val="24"/>
        </w:rPr>
        <w:t>无需提供此函。</w:t>
      </w:r>
    </w:p>
    <w:p w14:paraId="7A759CAE">
      <w:pPr>
        <w:snapToGrid w:val="0"/>
        <w:spacing w:line="480" w:lineRule="auto"/>
        <w:rPr>
          <w:rFonts w:ascii="宋体" w:hAnsi="宋体"/>
          <w:b/>
          <w:sz w:val="30"/>
        </w:rPr>
      </w:pPr>
    </w:p>
    <w:p w14:paraId="68D908E9">
      <w:pPr>
        <w:snapToGrid w:val="0"/>
        <w:spacing w:line="480" w:lineRule="auto"/>
        <w:rPr>
          <w:rFonts w:ascii="宋体" w:hAnsi="宋体"/>
          <w:b/>
          <w:sz w:val="30"/>
        </w:rPr>
      </w:pPr>
    </w:p>
    <w:p w14:paraId="7E3D8027">
      <w:pPr>
        <w:snapToGrid w:val="0"/>
        <w:spacing w:line="480" w:lineRule="auto"/>
        <w:rPr>
          <w:rFonts w:hint="eastAsia" w:ascii="宋体" w:hAnsi="宋体"/>
          <w:b/>
          <w:sz w:val="30"/>
        </w:rPr>
      </w:pPr>
    </w:p>
    <w:bookmarkEnd w:id="3"/>
    <w:p w14:paraId="6702C848">
      <w:pPr>
        <w:spacing w:line="360" w:lineRule="auto"/>
        <w:rPr>
          <w:rFonts w:hint="eastAsia" w:ascii="宋体" w:hAnsi="宋体"/>
          <w:b/>
          <w:szCs w:val="21"/>
          <w:lang w:val="zh-CN"/>
        </w:rPr>
      </w:pPr>
    </w:p>
    <w:p w14:paraId="2F666202">
      <w:pPr>
        <w:pStyle w:val="6"/>
        <w:ind w:firstLine="241"/>
        <w:rPr>
          <w:rFonts w:hint="eastAsia" w:ascii="宋体" w:hAnsi="宋体"/>
          <w:b/>
          <w:szCs w:val="21"/>
          <w:lang w:val="zh-CN"/>
        </w:rPr>
      </w:pPr>
    </w:p>
    <w:p w14:paraId="52D76091">
      <w:pPr>
        <w:pStyle w:val="6"/>
        <w:ind w:firstLine="241"/>
        <w:rPr>
          <w:rFonts w:hint="eastAsia" w:ascii="宋体" w:hAnsi="宋体"/>
          <w:b/>
          <w:szCs w:val="21"/>
          <w:lang w:val="zh-CN"/>
        </w:rPr>
      </w:pPr>
    </w:p>
    <w:p w14:paraId="4DA49BA6">
      <w:pPr>
        <w:pStyle w:val="6"/>
        <w:ind w:firstLine="240"/>
        <w:rPr>
          <w:rFonts w:hint="eastAsia"/>
          <w:lang w:val="zh-CN"/>
        </w:rPr>
      </w:pPr>
    </w:p>
    <w:p w14:paraId="5C322FA2">
      <w:pPr>
        <w:pStyle w:val="6"/>
        <w:ind w:firstLine="0" w:firstLineChars="0"/>
        <w:rPr>
          <w:rFonts w:hint="eastAsia"/>
          <w:lang w:val="zh-CN"/>
        </w:rPr>
      </w:pPr>
    </w:p>
    <w:p w14:paraId="5D15F73C">
      <w:pPr>
        <w:spacing w:line="360" w:lineRule="auto"/>
        <w:rPr>
          <w:rFonts w:eastAsia="仿宋_GB2312"/>
          <w:b/>
          <w:spacing w:val="6"/>
          <w:sz w:val="28"/>
          <w:szCs w:val="28"/>
        </w:rPr>
      </w:pPr>
      <w:r>
        <w:rPr>
          <w:rFonts w:hint="eastAsia" w:ascii="宋体" w:hAnsi="宋体"/>
          <w:b/>
          <w:szCs w:val="21"/>
          <w:lang w:val="zh-CN"/>
        </w:rPr>
        <w:t>附件3：</w:t>
      </w:r>
    </w:p>
    <w:p w14:paraId="7CEB2BEF">
      <w:pPr>
        <w:spacing w:line="480" w:lineRule="auto"/>
        <w:jc w:val="center"/>
        <w:rPr>
          <w:rFonts w:hint="eastAsia"/>
          <w:b/>
          <w:sz w:val="32"/>
          <w:szCs w:val="32"/>
        </w:rPr>
      </w:pPr>
      <w:r>
        <w:rPr>
          <w:rFonts w:hint="eastAsia"/>
          <w:b/>
          <w:sz w:val="32"/>
          <w:szCs w:val="32"/>
        </w:rPr>
        <w:t>监狱企业单位证明文件</w:t>
      </w:r>
    </w:p>
    <w:p w14:paraId="1AFC67F7">
      <w:pPr>
        <w:spacing w:line="480" w:lineRule="auto"/>
        <w:rPr>
          <w:b/>
          <w:sz w:val="24"/>
          <w:szCs w:val="24"/>
        </w:rPr>
      </w:pPr>
    </w:p>
    <w:p w14:paraId="7AA5EB71">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0AA65E20">
      <w:pPr>
        <w:spacing w:line="480" w:lineRule="auto"/>
        <w:rPr>
          <w:sz w:val="24"/>
          <w:szCs w:val="24"/>
        </w:rPr>
      </w:pPr>
    </w:p>
    <w:p w14:paraId="03A19DFD">
      <w:pPr>
        <w:snapToGrid w:val="0"/>
        <w:spacing w:line="480" w:lineRule="auto"/>
        <w:ind w:firstLine="424" w:firstLineChars="177"/>
        <w:rPr>
          <w:sz w:val="24"/>
          <w:szCs w:val="24"/>
        </w:rPr>
      </w:pPr>
    </w:p>
    <w:p w14:paraId="29A41DE3">
      <w:pPr>
        <w:snapToGrid w:val="0"/>
        <w:spacing w:line="480" w:lineRule="auto"/>
        <w:ind w:firstLine="424" w:firstLineChars="177"/>
        <w:rPr>
          <w:sz w:val="24"/>
          <w:szCs w:val="24"/>
        </w:rPr>
      </w:pPr>
    </w:p>
    <w:p w14:paraId="6C67146F">
      <w:pPr>
        <w:spacing w:line="360" w:lineRule="auto"/>
        <w:ind w:firstLine="482" w:firstLineChars="200"/>
        <w:rPr>
          <w:rFonts w:ascii="宋体" w:hAnsi="宋体" w:cs="宋体"/>
          <w:szCs w:val="24"/>
        </w:rPr>
      </w:pPr>
      <w:r>
        <w:rPr>
          <w:rFonts w:hint="eastAsia" w:ascii="宋体" w:hAnsi="宋体" w:cs="宋体"/>
          <w:b/>
          <w:bCs/>
          <w:sz w:val="24"/>
          <w:szCs w:val="24"/>
        </w:rPr>
        <w:t>非</w:t>
      </w:r>
      <w:r>
        <w:rPr>
          <w:rFonts w:hint="eastAsia" w:ascii="宋体" w:hAnsi="宋体" w:cs="宋体"/>
          <w:b/>
          <w:bCs/>
          <w:sz w:val="24"/>
          <w:szCs w:val="24"/>
          <w:lang w:val="en-US" w:eastAsia="zh-CN"/>
        </w:rPr>
        <w:t>监狱</w:t>
      </w:r>
      <w:r>
        <w:rPr>
          <w:rFonts w:hint="eastAsia" w:ascii="宋体" w:hAnsi="宋体" w:cs="宋体"/>
          <w:b/>
          <w:bCs/>
          <w:sz w:val="24"/>
          <w:szCs w:val="24"/>
        </w:rPr>
        <w:t>企业无需提供此函。</w:t>
      </w:r>
    </w:p>
    <w:p w14:paraId="0F295C08">
      <w:pPr>
        <w:snapToGrid w:val="0"/>
        <w:spacing w:line="480" w:lineRule="auto"/>
        <w:ind w:firstLine="424" w:firstLineChars="177"/>
        <w:rPr>
          <w:sz w:val="24"/>
          <w:szCs w:val="24"/>
        </w:rPr>
      </w:pPr>
    </w:p>
    <w:p w14:paraId="1F6DE044">
      <w:pPr>
        <w:snapToGrid w:val="0"/>
        <w:spacing w:line="480" w:lineRule="auto"/>
        <w:ind w:firstLine="424" w:firstLineChars="177"/>
        <w:rPr>
          <w:sz w:val="24"/>
          <w:szCs w:val="24"/>
        </w:rPr>
      </w:pPr>
    </w:p>
    <w:p w14:paraId="3AEB25B8">
      <w:pPr>
        <w:snapToGrid w:val="0"/>
        <w:spacing w:line="480" w:lineRule="auto"/>
        <w:ind w:firstLine="424" w:firstLineChars="177"/>
        <w:rPr>
          <w:sz w:val="24"/>
          <w:szCs w:val="24"/>
        </w:rPr>
      </w:pPr>
    </w:p>
    <w:p w14:paraId="66A29ACD">
      <w:pPr>
        <w:snapToGrid w:val="0"/>
        <w:spacing w:line="480" w:lineRule="auto"/>
        <w:ind w:firstLine="424" w:firstLineChars="177"/>
        <w:rPr>
          <w:sz w:val="24"/>
          <w:szCs w:val="24"/>
        </w:rPr>
      </w:pPr>
    </w:p>
    <w:p w14:paraId="0D1EDC8C">
      <w:pPr>
        <w:snapToGrid w:val="0"/>
        <w:spacing w:line="480" w:lineRule="auto"/>
        <w:ind w:firstLine="424" w:firstLineChars="177"/>
        <w:rPr>
          <w:sz w:val="24"/>
          <w:szCs w:val="24"/>
        </w:rPr>
      </w:pPr>
    </w:p>
    <w:p w14:paraId="75CCBD51">
      <w:pPr>
        <w:snapToGrid w:val="0"/>
        <w:spacing w:line="480" w:lineRule="auto"/>
        <w:ind w:firstLine="424" w:firstLineChars="177"/>
        <w:rPr>
          <w:sz w:val="24"/>
          <w:szCs w:val="24"/>
        </w:rPr>
      </w:pPr>
    </w:p>
    <w:p w14:paraId="53627B46">
      <w:pPr>
        <w:snapToGrid w:val="0"/>
        <w:spacing w:line="480" w:lineRule="auto"/>
        <w:ind w:firstLine="424" w:firstLineChars="177"/>
        <w:rPr>
          <w:rFonts w:hint="eastAsia"/>
          <w:sz w:val="24"/>
          <w:szCs w:val="24"/>
        </w:rPr>
      </w:pPr>
    </w:p>
    <w:p w14:paraId="259D5A4E">
      <w:pPr>
        <w:jc w:val="left"/>
        <w:rPr>
          <w:rFonts w:ascii="宋体" w:hAnsi="宋体"/>
          <w:b/>
          <w:sz w:val="28"/>
          <w:szCs w:val="28"/>
        </w:rPr>
      </w:pPr>
    </w:p>
    <w:p w14:paraId="33D224F1">
      <w:pPr>
        <w:jc w:val="left"/>
        <w:rPr>
          <w:rFonts w:ascii="宋体" w:hAnsi="宋体"/>
          <w:b/>
          <w:sz w:val="28"/>
          <w:szCs w:val="28"/>
        </w:rPr>
      </w:pPr>
    </w:p>
    <w:p w14:paraId="03A29DC1">
      <w:pPr>
        <w:jc w:val="left"/>
        <w:rPr>
          <w:rFonts w:ascii="宋体" w:hAnsi="宋体"/>
          <w:b/>
          <w:sz w:val="28"/>
          <w:szCs w:val="28"/>
        </w:rPr>
      </w:pPr>
    </w:p>
    <w:p w14:paraId="53E84868">
      <w:pPr>
        <w:jc w:val="left"/>
        <w:rPr>
          <w:rFonts w:ascii="宋体" w:hAnsi="宋体"/>
          <w:b/>
          <w:sz w:val="28"/>
          <w:szCs w:val="28"/>
        </w:rPr>
      </w:pPr>
    </w:p>
    <w:p w14:paraId="1837EAD3">
      <w:pPr>
        <w:jc w:val="left"/>
        <w:rPr>
          <w:rFonts w:ascii="宋体" w:hAnsi="宋体"/>
          <w:b/>
          <w:sz w:val="28"/>
          <w:szCs w:val="28"/>
        </w:rPr>
      </w:pPr>
    </w:p>
    <w:p w14:paraId="03C41637">
      <w:pPr>
        <w:rPr>
          <w:rFonts w:hint="eastAsia"/>
          <w:b/>
          <w:sz w:val="30"/>
        </w:rPr>
      </w:pPr>
      <w:r>
        <w:rPr>
          <w:rFonts w:hint="eastAsia"/>
          <w:b/>
          <w:sz w:val="30"/>
        </w:rPr>
        <w:br w:type="page"/>
      </w:r>
    </w:p>
    <w:p w14:paraId="01583FFF">
      <w:pPr>
        <w:spacing w:line="440" w:lineRule="exact"/>
        <w:jc w:val="left"/>
        <w:rPr>
          <w:rFonts w:hint="default" w:ascii="宋体" w:hAnsi="宋体"/>
          <w:b/>
          <w:sz w:val="24"/>
          <w:szCs w:val="24"/>
          <w:lang w:val="en-US" w:eastAsia="zh-CN"/>
        </w:rPr>
      </w:pPr>
      <w:r>
        <w:rPr>
          <w:rFonts w:hint="eastAsia" w:ascii="宋体" w:hAnsi="宋体"/>
          <w:b/>
          <w:sz w:val="24"/>
          <w:szCs w:val="24"/>
          <w:lang w:val="en-US" w:eastAsia="zh-CN"/>
        </w:rPr>
        <w:t>附件4</w:t>
      </w:r>
    </w:p>
    <w:p w14:paraId="2039C2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2"/>
          <w:szCs w:val="32"/>
        </w:rPr>
      </w:pPr>
      <w:r>
        <w:rPr>
          <w:rStyle w:val="9"/>
          <w:rFonts w:hint="eastAsia" w:asciiTheme="minorEastAsia" w:hAnsiTheme="minorEastAsia" w:eastAsiaTheme="minorEastAsia" w:cstheme="minorEastAsia"/>
          <w:i w:val="0"/>
          <w:iCs w:val="0"/>
          <w:caps w:val="0"/>
          <w:color w:val="333333"/>
          <w:spacing w:val="0"/>
          <w:sz w:val="32"/>
          <w:szCs w:val="32"/>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1.</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1</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2</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3</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4</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5</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2.</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Theme="minorEastAsia" w:hAnsiTheme="minorEastAsia" w:eastAsiaTheme="minorEastAsia" w:cstheme="minorEastAsia"/>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日期：　     年　  月　  日         </w:t>
      </w:r>
    </w:p>
    <w:p w14:paraId="3B9E76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3.该产品的中国境内生产的组件成本占比相关要求实施前，“规定比例”栏可不填，下同。</w:t>
      </w:r>
    </w:p>
    <w:p w14:paraId="07B0FA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4.该产品的关键组件要求实施前，“关键组件”栏可不填，下同。</w:t>
      </w:r>
    </w:p>
    <w:p w14:paraId="5E7370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5.该产品的关键工序要求实施前，“关键工序”栏可不填，下同。</w:t>
      </w:r>
    </w:p>
    <w:p w14:paraId="623678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6.《国务院办公厅关于在政府采购中实施本国产品标准及相关政策的通知》（国办发〔2025〕34号）</w:t>
      </w:r>
    </w:p>
    <w:p w14:paraId="4C2155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4C470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6324DB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left"/>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23E9FFF">
      <w:pPr>
        <w:snapToGrid w:val="0"/>
        <w:spacing w:line="480" w:lineRule="auto"/>
        <w:jc w:val="left"/>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供应商对其提供的产品出具《关于符合本国产品标准的声明函》或财政部会同有关部门规定的有关证明文件。</w:t>
      </w:r>
    </w:p>
    <w:p w14:paraId="35F63842">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3D561C6F">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03091FF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6695702D">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50DF1A3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0F4F12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654B5B5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75876B4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4E653A47">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68BE9A9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0CF233D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63B2400A">
      <w:pPr>
        <w:snapToGrid w:val="0"/>
        <w:spacing w:line="480" w:lineRule="auto"/>
        <w:ind w:left="482"/>
        <w:rPr>
          <w:rFonts w:hint="eastAsia" w:ascii="宋体" w:hAnsi="宋体"/>
          <w:sz w:val="24"/>
          <w:szCs w:val="24"/>
        </w:rPr>
      </w:pPr>
    </w:p>
    <w:p w14:paraId="14AE5836">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法定代表人或授权代表（签字或盖章）</w:t>
      </w:r>
    </w:p>
    <w:p w14:paraId="35A61903">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4D3C8CB4">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17147E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12D96"/>
    <w:rsid w:val="13143247"/>
    <w:rsid w:val="1BC64A2C"/>
    <w:rsid w:val="1E8705EE"/>
    <w:rsid w:val="292D4A5F"/>
    <w:rsid w:val="2DCA5054"/>
    <w:rsid w:val="4C5F6CF1"/>
    <w:rsid w:val="51932CAF"/>
    <w:rsid w:val="54152F42"/>
    <w:rsid w:val="54B25E40"/>
    <w:rsid w:val="54EE3C23"/>
    <w:rsid w:val="679E1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Emphasis"/>
    <w:basedOn w:val="8"/>
    <w:qFormat/>
    <w:uiPriority w:val="20"/>
  </w:style>
  <w:style w:type="paragraph" w:customStyle="1" w:styleId="11">
    <w:name w:val="列出段落1"/>
    <w:basedOn w:val="1"/>
    <w:qFormat/>
    <w:uiPriority w:val="99"/>
    <w:pPr>
      <w:ind w:firstLine="420" w:firstLineChars="200"/>
    </w:pPr>
  </w:style>
  <w:style w:type="paragraph" w:customStyle="1" w:styleId="12">
    <w:name w:val="List Paragraph1"/>
    <w:basedOn w:val="1"/>
    <w:qFormat/>
    <w:uiPriority w:val="0"/>
    <w:pPr>
      <w:ind w:firstLine="420" w:firstLineChars="200"/>
    </w:pPr>
  </w:style>
  <w:style w:type="paragraph" w:customStyle="1" w:styleId="13">
    <w:name w:val="style4"/>
    <w:basedOn w:val="14"/>
    <w:next w:val="15"/>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5664</Words>
  <Characters>5934</Characters>
  <Lines>0</Lines>
  <Paragraphs>0</Paragraphs>
  <TotalTime>0</TotalTime>
  <ScaleCrop>false</ScaleCrop>
  <LinksUpToDate>false</LinksUpToDate>
  <CharactersWithSpaces>7243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2025-05-30T08:04:00Z</dcterms:created>
  <dc:creator>Administrator</dc:creator>
  <cp:lastModifiedBy>蜗牛。</cp:lastModifiedBy>
  <dcterms:modified xsi:type="dcterms:W3CDTF">2026-05-06T08:46:25Z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eyJoZGlkIjoiZDg3OWVkYTljNWRjNjlkMjk3MTU1NWUyZDI4NmM1NTUiLCJ1c2VySWQiOiIzMTg4NTQ0ODEifQ==</vt:lpwstr>
  </property>
  <property fmtid="{D5CDD505-2E9C-101B-9397-08002B2CF9AE}" pid="4" name="ICV">
    <vt:lpwstr>90A87EE4483E4278A883AC9037BAC321_12</vt:lpwstr>
  </property>
</Properties>
</file>