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BCFA">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0A22CDA6">
      <w:pPr>
        <w:rPr>
          <w:rFonts w:hint="eastAsia" w:ascii="宋体" w:hAnsi="宋体" w:eastAsia="宋体" w:cs="宋体"/>
          <w:color w:val="auto"/>
          <w:highlight w:val="none"/>
        </w:rPr>
      </w:pPr>
    </w:p>
    <w:tbl>
      <w:tblPr>
        <w:tblStyle w:val="5"/>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7ACC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76417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4856A2BB">
            <w:pPr>
              <w:spacing w:line="360" w:lineRule="auto"/>
              <w:rPr>
                <w:rFonts w:hint="eastAsia" w:ascii="宋体" w:hAnsi="宋体" w:eastAsia="宋体" w:cs="宋体"/>
                <w:color w:val="auto"/>
                <w:sz w:val="24"/>
                <w:highlight w:val="none"/>
              </w:rPr>
            </w:pPr>
          </w:p>
        </w:tc>
        <w:tc>
          <w:tcPr>
            <w:tcW w:w="1000" w:type="pct"/>
            <w:gridSpan w:val="2"/>
            <w:noWrap w:val="0"/>
            <w:vAlign w:val="center"/>
          </w:tcPr>
          <w:p w14:paraId="07B1649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5095E719">
            <w:pPr>
              <w:spacing w:line="360" w:lineRule="auto"/>
              <w:jc w:val="center"/>
              <w:rPr>
                <w:rFonts w:hint="eastAsia" w:ascii="宋体" w:hAnsi="宋体" w:eastAsia="宋体" w:cs="宋体"/>
                <w:color w:val="auto"/>
                <w:sz w:val="24"/>
                <w:highlight w:val="none"/>
              </w:rPr>
            </w:pPr>
          </w:p>
        </w:tc>
      </w:tr>
      <w:tr w14:paraId="516B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90F1C9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3425CBE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11EAD1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18098FBD">
            <w:pPr>
              <w:spacing w:line="360" w:lineRule="auto"/>
              <w:jc w:val="center"/>
              <w:rPr>
                <w:rFonts w:hint="eastAsia" w:ascii="宋体" w:hAnsi="宋体" w:eastAsia="宋体" w:cs="宋体"/>
                <w:color w:val="auto"/>
                <w:sz w:val="24"/>
                <w:highlight w:val="none"/>
              </w:rPr>
            </w:pPr>
          </w:p>
        </w:tc>
      </w:tr>
      <w:tr w14:paraId="27448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70E10B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7C5E5172">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615DA2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6E0951D">
            <w:pPr>
              <w:spacing w:line="360" w:lineRule="auto"/>
              <w:jc w:val="center"/>
              <w:rPr>
                <w:rFonts w:hint="eastAsia" w:ascii="宋体" w:hAnsi="宋体" w:eastAsia="宋体" w:cs="宋体"/>
                <w:color w:val="auto"/>
                <w:sz w:val="24"/>
                <w:highlight w:val="none"/>
              </w:rPr>
            </w:pPr>
          </w:p>
        </w:tc>
      </w:tr>
      <w:tr w14:paraId="0D42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015FD3C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6920A578">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86B8A8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7F13E130">
            <w:pPr>
              <w:spacing w:line="360" w:lineRule="auto"/>
              <w:jc w:val="center"/>
              <w:rPr>
                <w:rFonts w:hint="eastAsia" w:ascii="宋体" w:hAnsi="宋体" w:eastAsia="宋体" w:cs="宋体"/>
                <w:color w:val="auto"/>
                <w:sz w:val="24"/>
                <w:highlight w:val="none"/>
              </w:rPr>
            </w:pPr>
          </w:p>
        </w:tc>
      </w:tr>
      <w:tr w14:paraId="0D1D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27CEB80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44FE174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ABB8BE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4CEAD8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56D1421E">
            <w:pPr>
              <w:spacing w:line="360" w:lineRule="auto"/>
              <w:jc w:val="center"/>
              <w:rPr>
                <w:rFonts w:hint="eastAsia" w:ascii="宋体" w:hAnsi="宋体" w:eastAsia="宋体" w:cs="宋体"/>
                <w:color w:val="auto"/>
                <w:sz w:val="24"/>
                <w:highlight w:val="none"/>
              </w:rPr>
            </w:pPr>
          </w:p>
        </w:tc>
      </w:tr>
      <w:tr w14:paraId="78BB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855F812">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86CDA4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670042A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6DEDC3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2A9605AC">
            <w:pPr>
              <w:spacing w:line="360" w:lineRule="auto"/>
              <w:jc w:val="center"/>
              <w:rPr>
                <w:rFonts w:hint="eastAsia" w:ascii="宋体" w:hAnsi="宋体" w:eastAsia="宋体" w:cs="宋体"/>
                <w:color w:val="auto"/>
                <w:sz w:val="24"/>
                <w:highlight w:val="none"/>
              </w:rPr>
            </w:pPr>
          </w:p>
        </w:tc>
      </w:tr>
      <w:tr w14:paraId="7690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986043E">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4B4156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37CDE30F">
            <w:pPr>
              <w:spacing w:line="360" w:lineRule="auto"/>
              <w:jc w:val="center"/>
              <w:rPr>
                <w:rFonts w:hint="eastAsia" w:ascii="宋体" w:hAnsi="宋体" w:eastAsia="宋体" w:cs="宋体"/>
                <w:color w:val="auto"/>
                <w:sz w:val="24"/>
                <w:highlight w:val="none"/>
              </w:rPr>
            </w:pPr>
          </w:p>
        </w:tc>
      </w:tr>
      <w:tr w14:paraId="7CBF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58A8DCA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2855645E">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7E856C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00C0EB11">
            <w:pPr>
              <w:spacing w:line="360" w:lineRule="auto"/>
              <w:jc w:val="center"/>
              <w:rPr>
                <w:rFonts w:hint="eastAsia" w:ascii="宋体" w:hAnsi="宋体" w:eastAsia="宋体" w:cs="宋体"/>
                <w:color w:val="auto"/>
                <w:sz w:val="24"/>
                <w:highlight w:val="none"/>
              </w:rPr>
            </w:pPr>
          </w:p>
        </w:tc>
      </w:tr>
      <w:tr w14:paraId="22AF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FCBD33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82F3E28">
            <w:pPr>
              <w:spacing w:line="360" w:lineRule="auto"/>
              <w:jc w:val="center"/>
              <w:rPr>
                <w:rFonts w:hint="eastAsia" w:ascii="宋体" w:hAnsi="宋体" w:eastAsia="宋体" w:cs="宋体"/>
                <w:color w:val="auto"/>
                <w:sz w:val="24"/>
                <w:highlight w:val="none"/>
              </w:rPr>
            </w:pPr>
          </w:p>
        </w:tc>
      </w:tr>
      <w:tr w14:paraId="5442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067F0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6B59579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01B424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13BADC1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018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C0BEC0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AFF04A8">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62036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349C02B9">
            <w:pPr>
              <w:spacing w:line="360" w:lineRule="auto"/>
              <w:jc w:val="center"/>
              <w:rPr>
                <w:rFonts w:hint="eastAsia" w:ascii="宋体" w:hAnsi="宋体" w:eastAsia="宋体" w:cs="宋体"/>
                <w:color w:val="auto"/>
                <w:sz w:val="24"/>
                <w:highlight w:val="none"/>
              </w:rPr>
            </w:pPr>
          </w:p>
        </w:tc>
      </w:tr>
      <w:tr w14:paraId="29D0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4DFAD6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BC2320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6349F3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9D35B9E">
            <w:pPr>
              <w:spacing w:line="360" w:lineRule="auto"/>
              <w:jc w:val="center"/>
              <w:rPr>
                <w:rFonts w:hint="eastAsia" w:ascii="宋体" w:hAnsi="宋体" w:eastAsia="宋体" w:cs="宋体"/>
                <w:color w:val="auto"/>
                <w:sz w:val="24"/>
                <w:highlight w:val="none"/>
              </w:rPr>
            </w:pPr>
          </w:p>
        </w:tc>
      </w:tr>
      <w:tr w14:paraId="7744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C84D62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2E30D8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CC215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A665D08">
            <w:pPr>
              <w:spacing w:line="360" w:lineRule="auto"/>
              <w:jc w:val="center"/>
              <w:rPr>
                <w:rFonts w:hint="eastAsia" w:ascii="宋体" w:hAnsi="宋体" w:eastAsia="宋体" w:cs="宋体"/>
                <w:color w:val="auto"/>
                <w:sz w:val="24"/>
                <w:highlight w:val="none"/>
              </w:rPr>
            </w:pPr>
          </w:p>
        </w:tc>
      </w:tr>
      <w:tr w14:paraId="325D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E3DAFB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5879C2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08FC034">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232FAE2">
            <w:pPr>
              <w:spacing w:line="360" w:lineRule="auto"/>
              <w:jc w:val="center"/>
              <w:rPr>
                <w:rFonts w:hint="eastAsia" w:ascii="宋体" w:hAnsi="宋体" w:eastAsia="宋体" w:cs="宋体"/>
                <w:color w:val="auto"/>
                <w:sz w:val="24"/>
                <w:highlight w:val="none"/>
              </w:rPr>
            </w:pPr>
          </w:p>
        </w:tc>
      </w:tr>
      <w:tr w14:paraId="0D1F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D40F61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7ADE732">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7B2F096">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2E7E1BA">
            <w:pPr>
              <w:spacing w:line="360" w:lineRule="auto"/>
              <w:jc w:val="center"/>
              <w:rPr>
                <w:rFonts w:hint="eastAsia" w:ascii="宋体" w:hAnsi="宋体" w:eastAsia="宋体" w:cs="宋体"/>
                <w:color w:val="auto"/>
                <w:sz w:val="24"/>
                <w:highlight w:val="none"/>
              </w:rPr>
            </w:pPr>
          </w:p>
        </w:tc>
      </w:tr>
      <w:tr w14:paraId="1A16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6E960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35658C48">
            <w:pPr>
              <w:spacing w:line="360" w:lineRule="auto"/>
              <w:jc w:val="center"/>
              <w:rPr>
                <w:rFonts w:hint="eastAsia" w:ascii="宋体" w:hAnsi="宋体" w:eastAsia="宋体" w:cs="宋体"/>
                <w:color w:val="auto"/>
                <w:sz w:val="24"/>
                <w:highlight w:val="none"/>
              </w:rPr>
            </w:pPr>
          </w:p>
        </w:tc>
      </w:tr>
    </w:tbl>
    <w:p w14:paraId="1463EDCC">
      <w:pPr>
        <w:spacing w:line="360" w:lineRule="auto"/>
        <w:rPr>
          <w:rFonts w:hint="eastAsia" w:ascii="宋体" w:hAnsi="宋体" w:eastAsia="宋体" w:cs="宋体"/>
          <w:b/>
          <w:color w:val="auto"/>
          <w:sz w:val="24"/>
          <w:highlight w:val="none"/>
        </w:rPr>
      </w:pPr>
    </w:p>
    <w:p w14:paraId="42D67F40">
      <w:pPr>
        <w:rPr>
          <w:rFonts w:hint="eastAsia" w:ascii="宋体" w:hAnsi="宋体" w:eastAsia="宋体" w:cs="宋体"/>
          <w:color w:val="auto"/>
          <w:highlight w:val="none"/>
        </w:rPr>
      </w:pPr>
    </w:p>
    <w:p w14:paraId="7966D186">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5391543D">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4D1AEDEC">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color w:val="auto"/>
          <w:sz w:val="24"/>
          <w:highlight w:val="none"/>
        </w:rPr>
        <w:br w:type="page"/>
      </w:r>
      <w:r>
        <w:rPr>
          <w:rFonts w:hint="eastAsia" w:ascii="宋体" w:hAnsi="宋体" w:cs="宋体"/>
          <w:b/>
          <w:bCs/>
          <w:i w:val="0"/>
          <w:iCs w:val="0"/>
          <w:caps w:val="0"/>
          <w:color w:val="auto"/>
          <w:spacing w:val="0"/>
          <w:kern w:val="0"/>
          <w:sz w:val="24"/>
          <w:szCs w:val="24"/>
          <w:highlight w:val="none"/>
          <w:u w:val="none"/>
          <w:lang w:val="en-US" w:eastAsia="zh-CN" w:bidi="ar-SA"/>
        </w:rPr>
        <w:t>2.供应商提供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14:paraId="38E01CDB">
      <w:pPr>
        <w:rPr>
          <w:rFonts w:hint="eastAsia" w:ascii="宋体" w:hAnsi="宋体" w:cs="宋体"/>
          <w:color w:val="000000"/>
          <w:sz w:val="24"/>
          <w:highlight w:val="none"/>
          <w:lang w:val="en-US" w:eastAsia="zh-CN"/>
        </w:rPr>
      </w:pPr>
    </w:p>
    <w:p w14:paraId="2E1DDF32">
      <w:pPr>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p>
    <w:p w14:paraId="78CF24BC">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3.提供2026年1月1日至今已缴纳任意一个月的纳税证明或完税证明（任意税种），依法免税的单位应提供相关证明材料；</w:t>
      </w:r>
    </w:p>
    <w:p w14:paraId="1BEAD69E">
      <w:pPr>
        <w:rPr>
          <w:rFonts w:hint="eastAsia" w:ascii="宋体" w:hAnsi="宋体" w:cs="宋体"/>
          <w:b/>
          <w:bCs/>
          <w:i w:val="0"/>
          <w:iCs w:val="0"/>
          <w:caps w:val="0"/>
          <w:color w:val="auto"/>
          <w:spacing w:val="0"/>
          <w:kern w:val="0"/>
          <w:sz w:val="24"/>
          <w:szCs w:val="24"/>
          <w:highlight w:val="none"/>
          <w:u w:val="none"/>
          <w:lang w:val="en-US" w:eastAsia="zh-CN" w:bidi="ar-SA"/>
        </w:rPr>
      </w:pPr>
    </w:p>
    <w:p w14:paraId="5A1CE00E">
      <w:pPr>
        <w:rPr>
          <w:rFonts w:hint="eastAsia" w:ascii="宋体" w:hAnsi="宋体" w:cs="宋体"/>
          <w:b/>
          <w:bCs/>
          <w:i w:val="0"/>
          <w:iCs w:val="0"/>
          <w:caps w:val="0"/>
          <w:color w:val="auto"/>
          <w:spacing w:val="0"/>
          <w:kern w:val="0"/>
          <w:sz w:val="24"/>
          <w:szCs w:val="24"/>
          <w:highlight w:val="none"/>
          <w:u w:val="none"/>
          <w:lang w:val="en-US" w:eastAsia="zh-CN" w:bidi="ar-SA"/>
        </w:rPr>
      </w:pPr>
    </w:p>
    <w:p w14:paraId="7806243A">
      <w:pPr>
        <w:rPr>
          <w:rFonts w:hint="eastAsia" w:ascii="宋体" w:hAnsi="宋体" w:cs="宋体"/>
          <w:b/>
          <w:bCs/>
          <w:i w:val="0"/>
          <w:iCs w:val="0"/>
          <w:caps w:val="0"/>
          <w:color w:val="auto"/>
          <w:spacing w:val="0"/>
          <w:kern w:val="0"/>
          <w:sz w:val="24"/>
          <w:szCs w:val="24"/>
          <w:highlight w:val="none"/>
          <w:u w:val="none"/>
          <w:lang w:val="en-US" w:eastAsia="zh-CN" w:bidi="ar-SA"/>
        </w:rPr>
      </w:pPr>
    </w:p>
    <w:p w14:paraId="2CFCD95C">
      <w:pPr>
        <w:rPr>
          <w:rFonts w:hint="eastAsia" w:ascii="宋体" w:hAnsi="宋体" w:cs="宋体"/>
          <w:b/>
          <w:bCs/>
          <w:i w:val="0"/>
          <w:iCs w:val="0"/>
          <w:caps w:val="0"/>
          <w:color w:val="auto"/>
          <w:spacing w:val="0"/>
          <w:kern w:val="0"/>
          <w:sz w:val="24"/>
          <w:szCs w:val="24"/>
          <w:highlight w:val="none"/>
          <w:u w:val="none"/>
          <w:lang w:val="en-US" w:eastAsia="zh-CN" w:bidi="ar-SA"/>
        </w:rPr>
      </w:pPr>
    </w:p>
    <w:p w14:paraId="5B718C56">
      <w:pPr>
        <w:rPr>
          <w:rFonts w:hint="eastAsia" w:ascii="宋体" w:hAnsi="宋体" w:cs="宋体"/>
          <w:b/>
          <w:bCs/>
          <w:i w:val="0"/>
          <w:iCs w:val="0"/>
          <w:caps w:val="0"/>
          <w:color w:val="auto"/>
          <w:spacing w:val="0"/>
          <w:kern w:val="0"/>
          <w:sz w:val="24"/>
          <w:szCs w:val="24"/>
          <w:highlight w:val="none"/>
          <w:u w:val="none"/>
          <w:lang w:val="en-US" w:eastAsia="zh-CN" w:bidi="ar-SA"/>
        </w:rPr>
      </w:pPr>
    </w:p>
    <w:p w14:paraId="13308437">
      <w:pPr>
        <w:rPr>
          <w:rFonts w:hint="eastAsia" w:ascii="宋体" w:hAnsi="宋体" w:cs="宋体"/>
          <w:b/>
          <w:bCs/>
          <w:i w:val="0"/>
          <w:iCs w:val="0"/>
          <w:caps w:val="0"/>
          <w:color w:val="auto"/>
          <w:spacing w:val="0"/>
          <w:kern w:val="0"/>
          <w:sz w:val="24"/>
          <w:szCs w:val="24"/>
          <w:highlight w:val="none"/>
          <w:u w:val="none"/>
          <w:lang w:val="en-US" w:eastAsia="zh-CN" w:bidi="ar-SA"/>
        </w:rPr>
      </w:pPr>
    </w:p>
    <w:p w14:paraId="7988607F">
      <w:pPr>
        <w:rPr>
          <w:rFonts w:hint="eastAsia" w:ascii="宋体" w:hAnsi="宋体" w:cs="宋体"/>
          <w:b/>
          <w:bCs/>
          <w:i w:val="0"/>
          <w:iCs w:val="0"/>
          <w:caps w:val="0"/>
          <w:color w:val="auto"/>
          <w:spacing w:val="0"/>
          <w:kern w:val="0"/>
          <w:sz w:val="24"/>
          <w:szCs w:val="24"/>
          <w:highlight w:val="none"/>
          <w:u w:val="none"/>
          <w:lang w:val="en-US" w:eastAsia="zh-CN" w:bidi="ar-SA"/>
        </w:rPr>
      </w:pPr>
    </w:p>
    <w:p w14:paraId="1D2AF82F">
      <w:pPr>
        <w:rPr>
          <w:rFonts w:hint="eastAsia" w:ascii="宋体" w:hAnsi="宋体" w:cs="宋体"/>
          <w:b/>
          <w:bCs/>
          <w:i w:val="0"/>
          <w:iCs w:val="0"/>
          <w:caps w:val="0"/>
          <w:color w:val="auto"/>
          <w:spacing w:val="0"/>
          <w:kern w:val="0"/>
          <w:sz w:val="24"/>
          <w:szCs w:val="24"/>
          <w:highlight w:val="none"/>
          <w:u w:val="none"/>
          <w:lang w:val="en-US" w:eastAsia="zh-CN" w:bidi="ar-SA"/>
        </w:rPr>
      </w:pPr>
    </w:p>
    <w:p w14:paraId="248CC5CE">
      <w:pPr>
        <w:rPr>
          <w:rFonts w:hint="eastAsia" w:ascii="宋体" w:hAnsi="宋体" w:cs="宋体"/>
          <w:b/>
          <w:bCs/>
          <w:i w:val="0"/>
          <w:iCs w:val="0"/>
          <w:caps w:val="0"/>
          <w:color w:val="auto"/>
          <w:spacing w:val="0"/>
          <w:kern w:val="0"/>
          <w:sz w:val="24"/>
          <w:szCs w:val="24"/>
          <w:highlight w:val="none"/>
          <w:u w:val="none"/>
          <w:lang w:val="en-US" w:eastAsia="zh-CN" w:bidi="ar-SA"/>
        </w:rPr>
      </w:pPr>
    </w:p>
    <w:p w14:paraId="0760C52E">
      <w:pPr>
        <w:rPr>
          <w:rFonts w:hint="eastAsia" w:ascii="宋体" w:hAnsi="宋体" w:cs="宋体"/>
          <w:b/>
          <w:bCs/>
          <w:i w:val="0"/>
          <w:iCs w:val="0"/>
          <w:caps w:val="0"/>
          <w:color w:val="auto"/>
          <w:spacing w:val="0"/>
          <w:kern w:val="0"/>
          <w:sz w:val="24"/>
          <w:szCs w:val="24"/>
          <w:highlight w:val="none"/>
          <w:u w:val="none"/>
          <w:lang w:val="en-US" w:eastAsia="zh-CN" w:bidi="ar-SA"/>
        </w:rPr>
      </w:pPr>
    </w:p>
    <w:p w14:paraId="72844DB5">
      <w:pPr>
        <w:rPr>
          <w:rFonts w:hint="eastAsia" w:ascii="宋体" w:hAnsi="宋体" w:cs="宋体"/>
          <w:b/>
          <w:bCs/>
          <w:i w:val="0"/>
          <w:iCs w:val="0"/>
          <w:caps w:val="0"/>
          <w:color w:val="auto"/>
          <w:spacing w:val="0"/>
          <w:kern w:val="0"/>
          <w:sz w:val="24"/>
          <w:szCs w:val="24"/>
          <w:highlight w:val="none"/>
          <w:u w:val="none"/>
          <w:lang w:val="en-US" w:eastAsia="zh-CN" w:bidi="ar-SA"/>
        </w:rPr>
      </w:pPr>
    </w:p>
    <w:p w14:paraId="52BA7B55">
      <w:pPr>
        <w:rPr>
          <w:rFonts w:hint="eastAsia" w:ascii="宋体" w:hAnsi="宋体" w:cs="宋体"/>
          <w:b/>
          <w:bCs/>
          <w:i w:val="0"/>
          <w:iCs w:val="0"/>
          <w:caps w:val="0"/>
          <w:color w:val="auto"/>
          <w:spacing w:val="0"/>
          <w:kern w:val="0"/>
          <w:sz w:val="24"/>
          <w:szCs w:val="24"/>
          <w:highlight w:val="none"/>
          <w:u w:val="none"/>
          <w:lang w:val="en-US" w:eastAsia="zh-CN" w:bidi="ar-SA"/>
        </w:rPr>
      </w:pPr>
    </w:p>
    <w:p w14:paraId="45324B96">
      <w:pPr>
        <w:rPr>
          <w:rFonts w:hint="eastAsia" w:ascii="宋体" w:hAnsi="宋体" w:cs="宋体"/>
          <w:b/>
          <w:bCs/>
          <w:i w:val="0"/>
          <w:iCs w:val="0"/>
          <w:caps w:val="0"/>
          <w:color w:val="auto"/>
          <w:spacing w:val="0"/>
          <w:kern w:val="0"/>
          <w:sz w:val="24"/>
          <w:szCs w:val="24"/>
          <w:highlight w:val="none"/>
          <w:u w:val="none"/>
          <w:lang w:val="en-US" w:eastAsia="zh-CN" w:bidi="ar-SA"/>
        </w:rPr>
      </w:pPr>
    </w:p>
    <w:p w14:paraId="36DB7971">
      <w:pPr>
        <w:rPr>
          <w:rFonts w:hint="eastAsia" w:ascii="宋体" w:hAnsi="宋体" w:cs="宋体"/>
          <w:b/>
          <w:bCs/>
          <w:i w:val="0"/>
          <w:iCs w:val="0"/>
          <w:caps w:val="0"/>
          <w:color w:val="auto"/>
          <w:spacing w:val="0"/>
          <w:kern w:val="0"/>
          <w:sz w:val="24"/>
          <w:szCs w:val="24"/>
          <w:highlight w:val="none"/>
          <w:u w:val="none"/>
          <w:lang w:val="en-US" w:eastAsia="zh-CN" w:bidi="ar-SA"/>
        </w:rPr>
      </w:pPr>
    </w:p>
    <w:p w14:paraId="20379381">
      <w:pPr>
        <w:rPr>
          <w:rFonts w:hint="eastAsia" w:ascii="宋体" w:hAnsi="宋体" w:cs="宋体"/>
          <w:b/>
          <w:bCs/>
          <w:i w:val="0"/>
          <w:iCs w:val="0"/>
          <w:caps w:val="0"/>
          <w:color w:val="auto"/>
          <w:spacing w:val="0"/>
          <w:kern w:val="0"/>
          <w:sz w:val="24"/>
          <w:szCs w:val="24"/>
          <w:highlight w:val="none"/>
          <w:u w:val="none"/>
          <w:lang w:val="en-US" w:eastAsia="zh-CN" w:bidi="ar-SA"/>
        </w:rPr>
      </w:pPr>
    </w:p>
    <w:p w14:paraId="14EE8890">
      <w:pPr>
        <w:rPr>
          <w:rFonts w:hint="eastAsia" w:ascii="宋体" w:hAnsi="宋体" w:cs="宋体"/>
          <w:b/>
          <w:bCs/>
          <w:i w:val="0"/>
          <w:iCs w:val="0"/>
          <w:caps w:val="0"/>
          <w:color w:val="auto"/>
          <w:spacing w:val="0"/>
          <w:kern w:val="0"/>
          <w:sz w:val="24"/>
          <w:szCs w:val="24"/>
          <w:highlight w:val="none"/>
          <w:u w:val="none"/>
          <w:lang w:val="en-US" w:eastAsia="zh-CN" w:bidi="ar-SA"/>
        </w:rPr>
      </w:pPr>
    </w:p>
    <w:p w14:paraId="3C692599">
      <w:pPr>
        <w:rPr>
          <w:rFonts w:hint="eastAsia" w:ascii="宋体" w:hAnsi="宋体" w:cs="宋体"/>
          <w:b/>
          <w:bCs/>
          <w:i w:val="0"/>
          <w:iCs w:val="0"/>
          <w:caps w:val="0"/>
          <w:color w:val="auto"/>
          <w:spacing w:val="0"/>
          <w:kern w:val="0"/>
          <w:sz w:val="24"/>
          <w:szCs w:val="24"/>
          <w:highlight w:val="none"/>
          <w:u w:val="none"/>
          <w:lang w:val="en-US" w:eastAsia="zh-CN" w:bidi="ar-SA"/>
        </w:rPr>
      </w:pPr>
    </w:p>
    <w:p w14:paraId="5579B131">
      <w:pPr>
        <w:rPr>
          <w:rFonts w:hint="eastAsia" w:ascii="宋体" w:hAnsi="宋体" w:cs="宋体"/>
          <w:b/>
          <w:bCs/>
          <w:i w:val="0"/>
          <w:iCs w:val="0"/>
          <w:caps w:val="0"/>
          <w:color w:val="auto"/>
          <w:spacing w:val="0"/>
          <w:kern w:val="0"/>
          <w:sz w:val="24"/>
          <w:szCs w:val="24"/>
          <w:highlight w:val="none"/>
          <w:u w:val="none"/>
          <w:lang w:val="en-US" w:eastAsia="zh-CN" w:bidi="ar-SA"/>
        </w:rPr>
      </w:pPr>
    </w:p>
    <w:p w14:paraId="16A18258">
      <w:pPr>
        <w:rPr>
          <w:rFonts w:hint="eastAsia" w:ascii="宋体" w:hAnsi="宋体" w:cs="宋体"/>
          <w:b/>
          <w:bCs/>
          <w:i w:val="0"/>
          <w:iCs w:val="0"/>
          <w:caps w:val="0"/>
          <w:color w:val="auto"/>
          <w:spacing w:val="0"/>
          <w:kern w:val="0"/>
          <w:sz w:val="24"/>
          <w:szCs w:val="24"/>
          <w:highlight w:val="none"/>
          <w:u w:val="none"/>
          <w:lang w:val="en-US" w:eastAsia="zh-CN" w:bidi="ar-SA"/>
        </w:rPr>
      </w:pPr>
    </w:p>
    <w:p w14:paraId="3F0AD81E">
      <w:pPr>
        <w:rPr>
          <w:rFonts w:hint="eastAsia" w:ascii="宋体" w:hAnsi="宋体" w:cs="宋体"/>
          <w:b/>
          <w:bCs/>
          <w:i w:val="0"/>
          <w:iCs w:val="0"/>
          <w:caps w:val="0"/>
          <w:color w:val="auto"/>
          <w:spacing w:val="0"/>
          <w:kern w:val="0"/>
          <w:sz w:val="24"/>
          <w:szCs w:val="24"/>
          <w:highlight w:val="none"/>
          <w:u w:val="none"/>
          <w:lang w:val="en-US" w:eastAsia="zh-CN" w:bidi="ar-SA"/>
        </w:rPr>
      </w:pPr>
    </w:p>
    <w:p w14:paraId="0340BDBF">
      <w:pPr>
        <w:rPr>
          <w:rFonts w:hint="eastAsia" w:ascii="宋体" w:hAnsi="宋体" w:cs="宋体"/>
          <w:b/>
          <w:bCs/>
          <w:i w:val="0"/>
          <w:iCs w:val="0"/>
          <w:caps w:val="0"/>
          <w:color w:val="auto"/>
          <w:spacing w:val="0"/>
          <w:kern w:val="0"/>
          <w:sz w:val="24"/>
          <w:szCs w:val="24"/>
          <w:highlight w:val="none"/>
          <w:u w:val="none"/>
          <w:lang w:val="en-US" w:eastAsia="zh-CN" w:bidi="ar-SA"/>
        </w:rPr>
      </w:pPr>
    </w:p>
    <w:p w14:paraId="2E2F5F09">
      <w:pPr>
        <w:rPr>
          <w:rFonts w:hint="eastAsia" w:ascii="宋体" w:hAnsi="宋体" w:cs="宋体"/>
          <w:b/>
          <w:bCs/>
          <w:i w:val="0"/>
          <w:iCs w:val="0"/>
          <w:caps w:val="0"/>
          <w:color w:val="auto"/>
          <w:spacing w:val="0"/>
          <w:kern w:val="0"/>
          <w:sz w:val="24"/>
          <w:szCs w:val="24"/>
          <w:highlight w:val="none"/>
          <w:u w:val="none"/>
          <w:lang w:val="en-US" w:eastAsia="zh-CN" w:bidi="ar-SA"/>
        </w:rPr>
      </w:pPr>
    </w:p>
    <w:p w14:paraId="62FD53B9">
      <w:pPr>
        <w:rPr>
          <w:rFonts w:hint="eastAsia" w:ascii="宋体" w:hAnsi="宋体" w:cs="宋体"/>
          <w:b/>
          <w:bCs/>
          <w:i w:val="0"/>
          <w:iCs w:val="0"/>
          <w:caps w:val="0"/>
          <w:color w:val="auto"/>
          <w:spacing w:val="0"/>
          <w:kern w:val="0"/>
          <w:sz w:val="24"/>
          <w:szCs w:val="24"/>
          <w:highlight w:val="none"/>
          <w:u w:val="none"/>
          <w:lang w:val="en-US" w:eastAsia="zh-CN" w:bidi="ar-SA"/>
        </w:rPr>
      </w:pPr>
    </w:p>
    <w:p w14:paraId="16811A49">
      <w:pPr>
        <w:rPr>
          <w:rFonts w:hint="eastAsia" w:ascii="宋体" w:hAnsi="宋体" w:cs="宋体"/>
          <w:b/>
          <w:bCs/>
          <w:i w:val="0"/>
          <w:iCs w:val="0"/>
          <w:caps w:val="0"/>
          <w:color w:val="auto"/>
          <w:spacing w:val="0"/>
          <w:kern w:val="0"/>
          <w:sz w:val="24"/>
          <w:szCs w:val="24"/>
          <w:highlight w:val="none"/>
          <w:u w:val="none"/>
          <w:lang w:val="en-US" w:eastAsia="zh-CN" w:bidi="ar-SA"/>
        </w:rPr>
      </w:pPr>
    </w:p>
    <w:p w14:paraId="1FC224AE">
      <w:pPr>
        <w:rPr>
          <w:rFonts w:hint="eastAsia" w:ascii="宋体" w:hAnsi="宋体" w:cs="宋体"/>
          <w:b/>
          <w:bCs/>
          <w:i w:val="0"/>
          <w:iCs w:val="0"/>
          <w:caps w:val="0"/>
          <w:color w:val="auto"/>
          <w:spacing w:val="0"/>
          <w:kern w:val="0"/>
          <w:sz w:val="24"/>
          <w:szCs w:val="24"/>
          <w:highlight w:val="none"/>
          <w:u w:val="none"/>
          <w:lang w:val="en-US" w:eastAsia="zh-CN" w:bidi="ar-SA"/>
        </w:rPr>
      </w:pPr>
    </w:p>
    <w:p w14:paraId="59DE2ECA">
      <w:pPr>
        <w:rPr>
          <w:rFonts w:hint="eastAsia" w:ascii="宋体" w:hAnsi="宋体" w:cs="宋体"/>
          <w:b/>
          <w:bCs/>
          <w:i w:val="0"/>
          <w:iCs w:val="0"/>
          <w:caps w:val="0"/>
          <w:color w:val="auto"/>
          <w:spacing w:val="0"/>
          <w:kern w:val="0"/>
          <w:sz w:val="24"/>
          <w:szCs w:val="24"/>
          <w:highlight w:val="none"/>
          <w:u w:val="none"/>
          <w:lang w:val="en-US" w:eastAsia="zh-CN" w:bidi="ar-SA"/>
        </w:rPr>
      </w:pPr>
    </w:p>
    <w:p w14:paraId="41B0B627">
      <w:pPr>
        <w:rPr>
          <w:rFonts w:hint="eastAsia" w:ascii="宋体" w:hAnsi="宋体" w:cs="宋体"/>
          <w:b/>
          <w:bCs/>
          <w:i w:val="0"/>
          <w:iCs w:val="0"/>
          <w:caps w:val="0"/>
          <w:color w:val="auto"/>
          <w:spacing w:val="0"/>
          <w:kern w:val="0"/>
          <w:sz w:val="24"/>
          <w:szCs w:val="24"/>
          <w:highlight w:val="none"/>
          <w:u w:val="none"/>
          <w:lang w:val="en-US" w:eastAsia="zh-CN" w:bidi="ar-SA"/>
        </w:rPr>
      </w:pPr>
    </w:p>
    <w:p w14:paraId="5369DAEA">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051361EA">
      <w:pPr>
        <w:rPr>
          <w:rFonts w:hint="eastAsia" w:ascii="宋体" w:hAnsi="宋体" w:cs="宋体"/>
          <w:b/>
          <w:bCs/>
          <w:i w:val="0"/>
          <w:iCs w:val="0"/>
          <w:caps w:val="0"/>
          <w:color w:val="auto"/>
          <w:spacing w:val="0"/>
          <w:kern w:val="0"/>
          <w:sz w:val="24"/>
          <w:szCs w:val="24"/>
          <w:highlight w:val="none"/>
          <w:u w:val="none"/>
          <w:lang w:val="en-US" w:eastAsia="zh-CN" w:bidi="ar-SA"/>
        </w:rPr>
      </w:pPr>
    </w:p>
    <w:p w14:paraId="1B831C0D">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6018130C">
      <w:pPr>
        <w:rPr>
          <w:rFonts w:hint="eastAsia" w:ascii="宋体" w:hAnsi="宋体" w:cs="宋体"/>
          <w:b/>
          <w:bCs/>
          <w:i w:val="0"/>
          <w:iCs w:val="0"/>
          <w:caps w:val="0"/>
          <w:color w:val="auto"/>
          <w:spacing w:val="0"/>
          <w:kern w:val="0"/>
          <w:sz w:val="24"/>
          <w:szCs w:val="24"/>
          <w:highlight w:val="none"/>
          <w:u w:val="none"/>
          <w:lang w:val="en-US" w:eastAsia="zh-CN" w:bidi="ar-SA"/>
        </w:rPr>
      </w:pPr>
    </w:p>
    <w:p w14:paraId="1FE5A447">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4D4BF034">
      <w:pPr>
        <w:rPr>
          <w:rFonts w:hint="eastAsia" w:ascii="宋体" w:hAnsi="宋体" w:cs="宋体"/>
          <w:b/>
          <w:bCs/>
          <w:i w:val="0"/>
          <w:iCs w:val="0"/>
          <w:caps w:val="0"/>
          <w:color w:val="auto"/>
          <w:spacing w:val="0"/>
          <w:kern w:val="0"/>
          <w:sz w:val="24"/>
          <w:szCs w:val="24"/>
          <w:highlight w:val="none"/>
          <w:u w:val="none"/>
          <w:lang w:val="en-US" w:eastAsia="zh-CN" w:bidi="ar-SA"/>
        </w:rPr>
      </w:pPr>
    </w:p>
    <w:p w14:paraId="62B52BE1">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126ABC55">
      <w:pPr>
        <w:rPr>
          <w:rFonts w:hint="eastAsia" w:ascii="宋体" w:hAnsi="宋体" w:cs="宋体"/>
          <w:b/>
          <w:bCs/>
          <w:i w:val="0"/>
          <w:iCs w:val="0"/>
          <w:caps w:val="0"/>
          <w:color w:val="auto"/>
          <w:spacing w:val="0"/>
          <w:kern w:val="0"/>
          <w:sz w:val="24"/>
          <w:szCs w:val="24"/>
          <w:highlight w:val="none"/>
          <w:u w:val="none"/>
          <w:lang w:val="en-US" w:eastAsia="zh-CN" w:bidi="ar-SA"/>
        </w:rPr>
      </w:pPr>
    </w:p>
    <w:p w14:paraId="5ED60DDB">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1DCA4BC5">
      <w:pPr>
        <w:rPr>
          <w:rFonts w:hint="eastAsia" w:ascii="宋体" w:hAnsi="宋体" w:cs="宋体"/>
          <w:b/>
          <w:bCs/>
          <w:i w:val="0"/>
          <w:iCs w:val="0"/>
          <w:caps w:val="0"/>
          <w:color w:val="auto"/>
          <w:spacing w:val="0"/>
          <w:kern w:val="0"/>
          <w:sz w:val="24"/>
          <w:szCs w:val="24"/>
          <w:highlight w:val="none"/>
          <w:u w:val="none"/>
          <w:lang w:val="en-US" w:eastAsia="zh-CN" w:bidi="ar-SA"/>
        </w:rPr>
      </w:pPr>
    </w:p>
    <w:p w14:paraId="24C95277">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5711824E">
      <w:pPr>
        <w:rPr>
          <w:rFonts w:hint="eastAsia" w:ascii="宋体" w:hAnsi="宋体" w:cs="宋体"/>
          <w:b/>
          <w:bCs/>
          <w:i w:val="0"/>
          <w:iCs w:val="0"/>
          <w:caps w:val="0"/>
          <w:color w:val="auto"/>
          <w:spacing w:val="0"/>
          <w:kern w:val="0"/>
          <w:sz w:val="24"/>
          <w:szCs w:val="24"/>
          <w:highlight w:val="none"/>
          <w:u w:val="none"/>
          <w:lang w:val="en-US" w:eastAsia="zh-CN" w:bidi="ar-SA"/>
        </w:rPr>
      </w:pPr>
    </w:p>
    <w:p w14:paraId="54553F1E">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78795E1E">
      <w:pPr>
        <w:rPr>
          <w:rFonts w:hint="eastAsia" w:ascii="宋体" w:hAnsi="宋体" w:cs="宋体"/>
          <w:b/>
          <w:bCs/>
          <w:i w:val="0"/>
          <w:iCs w:val="0"/>
          <w:caps w:val="0"/>
          <w:color w:val="auto"/>
          <w:spacing w:val="0"/>
          <w:kern w:val="0"/>
          <w:sz w:val="24"/>
          <w:szCs w:val="24"/>
          <w:highlight w:val="none"/>
          <w:u w:val="none"/>
          <w:lang w:val="en-US" w:eastAsia="zh-CN" w:bidi="ar-SA"/>
        </w:rPr>
      </w:pPr>
    </w:p>
    <w:p w14:paraId="38B957FC">
      <w:pPr>
        <w:pStyle w:val="2"/>
        <w:rPr>
          <w:rFonts w:hint="eastAsia" w:ascii="宋体" w:hAnsi="宋体" w:cs="宋体"/>
          <w:b/>
          <w:bCs/>
          <w:i w:val="0"/>
          <w:iCs w:val="0"/>
          <w:caps w:val="0"/>
          <w:color w:val="auto"/>
          <w:spacing w:val="0"/>
          <w:kern w:val="0"/>
          <w:sz w:val="24"/>
          <w:szCs w:val="24"/>
          <w:highlight w:val="none"/>
          <w:u w:val="none"/>
          <w:lang w:val="en-US" w:eastAsia="zh-CN" w:bidi="ar-SA"/>
        </w:rPr>
      </w:pPr>
    </w:p>
    <w:p w14:paraId="2D94E649">
      <w:pPr>
        <w:rPr>
          <w:rFonts w:hint="eastAsia"/>
          <w:highlight w:val="none"/>
          <w:lang w:val="en-US" w:eastAsia="zh-CN"/>
        </w:rPr>
      </w:pPr>
    </w:p>
    <w:p w14:paraId="5D53BDFD">
      <w:pPr>
        <w:rPr>
          <w:rFonts w:hint="eastAsia" w:ascii="宋体" w:hAnsi="宋体" w:cs="宋体"/>
          <w:b/>
          <w:bCs/>
          <w:i w:val="0"/>
          <w:iCs w:val="0"/>
          <w:caps w:val="0"/>
          <w:color w:val="auto"/>
          <w:spacing w:val="0"/>
          <w:kern w:val="0"/>
          <w:sz w:val="24"/>
          <w:szCs w:val="24"/>
          <w:highlight w:val="none"/>
          <w:u w:val="none"/>
          <w:lang w:val="en-US" w:eastAsia="zh-CN" w:bidi="ar-SA"/>
        </w:rPr>
      </w:pPr>
    </w:p>
    <w:p w14:paraId="466A9378">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4.提供2026年1月1日至今已缴纳任意一个月的社会保障资金缴存单据或社保机构开具的社会保险参保缴费情况证明，依法不需要缴纳社会保障资金的单位应提供相关证明材料；</w:t>
      </w:r>
    </w:p>
    <w:p w14:paraId="38E196B0">
      <w:pPr>
        <w:rPr>
          <w:rFonts w:hint="eastAsia" w:ascii="宋体" w:hAnsi="宋体" w:eastAsia="宋体" w:cs="宋体"/>
          <w:b/>
          <w:bCs/>
          <w:color w:val="auto"/>
          <w:sz w:val="24"/>
          <w:highlight w:val="none"/>
          <w:lang w:val="en-US" w:eastAsia="zh-CN"/>
        </w:rPr>
      </w:pPr>
    </w:p>
    <w:p w14:paraId="1D6B3944">
      <w:pPr>
        <w:rPr>
          <w:rFonts w:hint="eastAsia" w:ascii="宋体" w:hAnsi="宋体" w:eastAsia="宋体" w:cs="宋体"/>
          <w:b/>
          <w:bCs/>
          <w:color w:val="auto"/>
          <w:sz w:val="24"/>
          <w:highlight w:val="none"/>
          <w:lang w:val="en-US" w:eastAsia="zh-CN"/>
        </w:rPr>
      </w:pPr>
    </w:p>
    <w:p w14:paraId="16C4B824">
      <w:pPr>
        <w:rPr>
          <w:rFonts w:hint="eastAsia" w:ascii="宋体" w:hAnsi="宋体" w:eastAsia="宋体" w:cs="宋体"/>
          <w:b/>
          <w:bCs/>
          <w:color w:val="auto"/>
          <w:sz w:val="24"/>
          <w:highlight w:val="none"/>
          <w:lang w:val="en-US" w:eastAsia="zh-CN"/>
        </w:rPr>
      </w:pPr>
    </w:p>
    <w:p w14:paraId="17D2B426">
      <w:pPr>
        <w:rPr>
          <w:rFonts w:hint="eastAsia" w:ascii="宋体" w:hAnsi="宋体" w:eastAsia="宋体" w:cs="宋体"/>
          <w:b/>
          <w:bCs/>
          <w:color w:val="auto"/>
          <w:sz w:val="24"/>
          <w:highlight w:val="none"/>
          <w:lang w:val="en-US" w:eastAsia="zh-CN"/>
        </w:rPr>
      </w:pPr>
    </w:p>
    <w:p w14:paraId="1FEC321F">
      <w:pPr>
        <w:rPr>
          <w:rFonts w:hint="eastAsia" w:ascii="宋体" w:hAnsi="宋体" w:eastAsia="宋体" w:cs="宋体"/>
          <w:b/>
          <w:bCs/>
          <w:color w:val="auto"/>
          <w:sz w:val="24"/>
          <w:highlight w:val="none"/>
          <w:lang w:val="en-US" w:eastAsia="zh-CN"/>
        </w:rPr>
      </w:pPr>
    </w:p>
    <w:p w14:paraId="4E6662A9">
      <w:pPr>
        <w:rPr>
          <w:rFonts w:hint="eastAsia" w:ascii="宋体" w:hAnsi="宋体" w:eastAsia="宋体" w:cs="宋体"/>
          <w:b/>
          <w:bCs/>
          <w:color w:val="auto"/>
          <w:sz w:val="24"/>
          <w:highlight w:val="none"/>
          <w:lang w:val="en-US" w:eastAsia="zh-CN"/>
        </w:rPr>
      </w:pPr>
    </w:p>
    <w:p w14:paraId="6B73A6AE">
      <w:pPr>
        <w:rPr>
          <w:rFonts w:hint="eastAsia" w:ascii="宋体" w:hAnsi="宋体" w:eastAsia="宋体" w:cs="宋体"/>
          <w:b/>
          <w:bCs/>
          <w:color w:val="auto"/>
          <w:sz w:val="24"/>
          <w:highlight w:val="none"/>
          <w:lang w:val="en-US" w:eastAsia="zh-CN"/>
        </w:rPr>
      </w:pPr>
    </w:p>
    <w:p w14:paraId="5F0C26AA">
      <w:pPr>
        <w:rPr>
          <w:rFonts w:hint="eastAsia" w:ascii="宋体" w:hAnsi="宋体" w:eastAsia="宋体" w:cs="宋体"/>
          <w:b/>
          <w:bCs/>
          <w:color w:val="auto"/>
          <w:sz w:val="24"/>
          <w:highlight w:val="none"/>
          <w:lang w:val="en-US" w:eastAsia="zh-CN"/>
        </w:rPr>
      </w:pPr>
    </w:p>
    <w:p w14:paraId="22EC4F08">
      <w:pPr>
        <w:rPr>
          <w:rFonts w:hint="eastAsia" w:ascii="宋体" w:hAnsi="宋体" w:eastAsia="宋体" w:cs="宋体"/>
          <w:b/>
          <w:bCs/>
          <w:color w:val="auto"/>
          <w:sz w:val="24"/>
          <w:highlight w:val="none"/>
          <w:lang w:val="en-US" w:eastAsia="zh-CN"/>
        </w:rPr>
      </w:pPr>
    </w:p>
    <w:p w14:paraId="7B81B472">
      <w:pPr>
        <w:rPr>
          <w:rFonts w:hint="eastAsia" w:ascii="宋体" w:hAnsi="宋体" w:eastAsia="宋体" w:cs="宋体"/>
          <w:b/>
          <w:bCs/>
          <w:color w:val="auto"/>
          <w:sz w:val="24"/>
          <w:highlight w:val="none"/>
          <w:lang w:val="en-US" w:eastAsia="zh-CN"/>
        </w:rPr>
      </w:pPr>
    </w:p>
    <w:p w14:paraId="157CDC81">
      <w:pPr>
        <w:rPr>
          <w:rFonts w:hint="eastAsia" w:ascii="宋体" w:hAnsi="宋体" w:eastAsia="宋体" w:cs="宋体"/>
          <w:b/>
          <w:bCs/>
          <w:color w:val="auto"/>
          <w:sz w:val="24"/>
          <w:highlight w:val="none"/>
          <w:lang w:val="en-US" w:eastAsia="zh-CN"/>
        </w:rPr>
      </w:pPr>
    </w:p>
    <w:p w14:paraId="11FDE971">
      <w:pPr>
        <w:rPr>
          <w:rFonts w:hint="eastAsia" w:ascii="宋体" w:hAnsi="宋体" w:eastAsia="宋体" w:cs="宋体"/>
          <w:b/>
          <w:bCs/>
          <w:color w:val="auto"/>
          <w:sz w:val="24"/>
          <w:highlight w:val="none"/>
          <w:lang w:val="en-US" w:eastAsia="zh-CN"/>
        </w:rPr>
      </w:pPr>
    </w:p>
    <w:p w14:paraId="22E4CBC7">
      <w:pPr>
        <w:rPr>
          <w:rFonts w:hint="eastAsia" w:ascii="宋体" w:hAnsi="宋体" w:eastAsia="宋体" w:cs="宋体"/>
          <w:b/>
          <w:bCs/>
          <w:color w:val="auto"/>
          <w:sz w:val="24"/>
          <w:highlight w:val="none"/>
          <w:lang w:val="en-US" w:eastAsia="zh-CN"/>
        </w:rPr>
      </w:pPr>
    </w:p>
    <w:p w14:paraId="7DE21A87">
      <w:pPr>
        <w:rPr>
          <w:rFonts w:hint="eastAsia" w:ascii="宋体" w:hAnsi="宋体" w:eastAsia="宋体" w:cs="宋体"/>
          <w:b/>
          <w:bCs/>
          <w:color w:val="auto"/>
          <w:sz w:val="24"/>
          <w:highlight w:val="none"/>
          <w:lang w:val="en-US" w:eastAsia="zh-CN"/>
        </w:rPr>
      </w:pPr>
    </w:p>
    <w:p w14:paraId="242E0C13">
      <w:pPr>
        <w:rPr>
          <w:rFonts w:hint="eastAsia" w:ascii="宋体" w:hAnsi="宋体" w:eastAsia="宋体" w:cs="宋体"/>
          <w:b/>
          <w:bCs/>
          <w:color w:val="auto"/>
          <w:sz w:val="24"/>
          <w:highlight w:val="none"/>
          <w:lang w:val="en-US" w:eastAsia="zh-CN"/>
        </w:rPr>
      </w:pPr>
    </w:p>
    <w:p w14:paraId="63513C81">
      <w:pPr>
        <w:rPr>
          <w:rFonts w:hint="eastAsia" w:ascii="宋体" w:hAnsi="宋体" w:eastAsia="宋体" w:cs="宋体"/>
          <w:b/>
          <w:bCs/>
          <w:color w:val="auto"/>
          <w:sz w:val="24"/>
          <w:highlight w:val="none"/>
          <w:lang w:val="en-US" w:eastAsia="zh-CN"/>
        </w:rPr>
      </w:pPr>
    </w:p>
    <w:p w14:paraId="146CA0AC">
      <w:pPr>
        <w:rPr>
          <w:rFonts w:hint="eastAsia" w:ascii="宋体" w:hAnsi="宋体" w:eastAsia="宋体" w:cs="宋体"/>
          <w:b/>
          <w:bCs/>
          <w:color w:val="auto"/>
          <w:sz w:val="24"/>
          <w:highlight w:val="none"/>
          <w:lang w:val="en-US" w:eastAsia="zh-CN"/>
        </w:rPr>
      </w:pPr>
    </w:p>
    <w:p w14:paraId="257675C1">
      <w:pPr>
        <w:rPr>
          <w:rFonts w:hint="eastAsia" w:ascii="宋体" w:hAnsi="宋体" w:eastAsia="宋体" w:cs="宋体"/>
          <w:b/>
          <w:bCs/>
          <w:color w:val="auto"/>
          <w:sz w:val="24"/>
          <w:highlight w:val="none"/>
          <w:lang w:val="en-US" w:eastAsia="zh-CN"/>
        </w:rPr>
      </w:pPr>
    </w:p>
    <w:p w14:paraId="5F803516">
      <w:pPr>
        <w:rPr>
          <w:rFonts w:hint="eastAsia" w:ascii="宋体" w:hAnsi="宋体" w:eastAsia="宋体" w:cs="宋体"/>
          <w:b/>
          <w:bCs/>
          <w:color w:val="auto"/>
          <w:sz w:val="24"/>
          <w:highlight w:val="none"/>
          <w:lang w:val="en-US" w:eastAsia="zh-CN"/>
        </w:rPr>
      </w:pPr>
    </w:p>
    <w:p w14:paraId="1D530F90">
      <w:pPr>
        <w:rPr>
          <w:rFonts w:hint="eastAsia" w:ascii="宋体" w:hAnsi="宋体" w:eastAsia="宋体" w:cs="宋体"/>
          <w:b/>
          <w:bCs/>
          <w:color w:val="auto"/>
          <w:sz w:val="24"/>
          <w:highlight w:val="none"/>
          <w:lang w:val="en-US" w:eastAsia="zh-CN"/>
        </w:rPr>
      </w:pPr>
    </w:p>
    <w:p w14:paraId="53A3F04B">
      <w:pPr>
        <w:rPr>
          <w:rFonts w:hint="eastAsia" w:ascii="宋体" w:hAnsi="宋体" w:eastAsia="宋体" w:cs="宋体"/>
          <w:b/>
          <w:bCs/>
          <w:color w:val="auto"/>
          <w:sz w:val="24"/>
          <w:highlight w:val="none"/>
          <w:lang w:val="en-US" w:eastAsia="zh-CN"/>
        </w:rPr>
      </w:pPr>
    </w:p>
    <w:p w14:paraId="44D6B5A1">
      <w:pPr>
        <w:rPr>
          <w:rFonts w:hint="eastAsia" w:ascii="宋体" w:hAnsi="宋体" w:eastAsia="宋体" w:cs="宋体"/>
          <w:b/>
          <w:bCs/>
          <w:color w:val="auto"/>
          <w:sz w:val="24"/>
          <w:highlight w:val="none"/>
          <w:lang w:val="en-US" w:eastAsia="zh-CN"/>
        </w:rPr>
      </w:pPr>
    </w:p>
    <w:p w14:paraId="40DB2E77">
      <w:pPr>
        <w:rPr>
          <w:rFonts w:hint="eastAsia" w:ascii="宋体" w:hAnsi="宋体" w:eastAsia="宋体" w:cs="宋体"/>
          <w:b/>
          <w:bCs/>
          <w:color w:val="auto"/>
          <w:sz w:val="24"/>
          <w:highlight w:val="none"/>
          <w:lang w:val="en-US" w:eastAsia="zh-CN"/>
        </w:rPr>
      </w:pPr>
    </w:p>
    <w:p w14:paraId="75530930">
      <w:pPr>
        <w:rPr>
          <w:rFonts w:hint="eastAsia" w:ascii="宋体" w:hAnsi="宋体" w:eastAsia="宋体" w:cs="宋体"/>
          <w:b/>
          <w:bCs/>
          <w:color w:val="auto"/>
          <w:sz w:val="24"/>
          <w:highlight w:val="none"/>
          <w:lang w:val="en-US" w:eastAsia="zh-CN"/>
        </w:rPr>
      </w:pPr>
    </w:p>
    <w:p w14:paraId="12DEC5D6">
      <w:pPr>
        <w:rPr>
          <w:rFonts w:hint="eastAsia" w:ascii="宋体" w:hAnsi="宋体" w:eastAsia="宋体" w:cs="宋体"/>
          <w:b/>
          <w:bCs/>
          <w:color w:val="auto"/>
          <w:sz w:val="24"/>
          <w:highlight w:val="none"/>
          <w:lang w:val="en-US" w:eastAsia="zh-CN"/>
        </w:rPr>
      </w:pPr>
    </w:p>
    <w:p w14:paraId="635E01F4">
      <w:pPr>
        <w:rPr>
          <w:rFonts w:hint="eastAsia" w:ascii="宋体" w:hAnsi="宋体" w:eastAsia="宋体" w:cs="宋体"/>
          <w:b/>
          <w:bCs/>
          <w:color w:val="auto"/>
          <w:sz w:val="24"/>
          <w:highlight w:val="none"/>
          <w:lang w:val="en-US" w:eastAsia="zh-CN"/>
        </w:rPr>
      </w:pPr>
    </w:p>
    <w:p w14:paraId="66B4AC3C">
      <w:pPr>
        <w:rPr>
          <w:rFonts w:hint="eastAsia" w:ascii="宋体" w:hAnsi="宋体" w:eastAsia="宋体" w:cs="宋体"/>
          <w:b/>
          <w:bCs/>
          <w:color w:val="auto"/>
          <w:sz w:val="24"/>
          <w:highlight w:val="none"/>
          <w:lang w:val="en-US" w:eastAsia="zh-CN"/>
        </w:rPr>
      </w:pPr>
    </w:p>
    <w:p w14:paraId="2CCA9ECD">
      <w:pPr>
        <w:rPr>
          <w:rFonts w:hint="eastAsia" w:ascii="宋体" w:hAnsi="宋体" w:eastAsia="宋体" w:cs="宋体"/>
          <w:b/>
          <w:bCs/>
          <w:color w:val="auto"/>
          <w:sz w:val="24"/>
          <w:highlight w:val="none"/>
          <w:lang w:val="en-US" w:eastAsia="zh-CN"/>
        </w:rPr>
      </w:pPr>
    </w:p>
    <w:p w14:paraId="34F6BA73">
      <w:pPr>
        <w:rPr>
          <w:rFonts w:hint="eastAsia" w:ascii="宋体" w:hAnsi="宋体" w:eastAsia="宋体" w:cs="宋体"/>
          <w:b/>
          <w:bCs/>
          <w:color w:val="auto"/>
          <w:sz w:val="24"/>
          <w:highlight w:val="none"/>
          <w:lang w:val="en-US" w:eastAsia="zh-CN"/>
        </w:rPr>
      </w:pPr>
    </w:p>
    <w:p w14:paraId="2CC65CC8">
      <w:pPr>
        <w:rPr>
          <w:rFonts w:hint="eastAsia" w:ascii="宋体" w:hAnsi="宋体" w:eastAsia="宋体" w:cs="宋体"/>
          <w:b/>
          <w:bCs/>
          <w:color w:val="auto"/>
          <w:sz w:val="24"/>
          <w:highlight w:val="none"/>
          <w:lang w:val="en-US" w:eastAsia="zh-CN"/>
        </w:rPr>
      </w:pPr>
    </w:p>
    <w:p w14:paraId="622234E7">
      <w:pPr>
        <w:rPr>
          <w:rFonts w:hint="eastAsia" w:ascii="宋体" w:hAnsi="宋体" w:eastAsia="宋体" w:cs="宋体"/>
          <w:b/>
          <w:bCs/>
          <w:color w:val="auto"/>
          <w:sz w:val="24"/>
          <w:highlight w:val="none"/>
          <w:lang w:val="en-US" w:eastAsia="zh-CN"/>
        </w:rPr>
      </w:pPr>
    </w:p>
    <w:p w14:paraId="16F82E75">
      <w:pPr>
        <w:rPr>
          <w:rFonts w:hint="eastAsia" w:ascii="宋体" w:hAnsi="宋体" w:eastAsia="宋体" w:cs="宋体"/>
          <w:b/>
          <w:bCs/>
          <w:color w:val="auto"/>
          <w:sz w:val="24"/>
          <w:highlight w:val="none"/>
          <w:lang w:val="en-US" w:eastAsia="zh-CN"/>
        </w:rPr>
      </w:pPr>
    </w:p>
    <w:p w14:paraId="3620C7E2">
      <w:pPr>
        <w:rPr>
          <w:rFonts w:hint="eastAsia" w:ascii="宋体" w:hAnsi="宋体" w:eastAsia="宋体" w:cs="宋体"/>
          <w:b/>
          <w:bCs/>
          <w:color w:val="auto"/>
          <w:sz w:val="24"/>
          <w:highlight w:val="none"/>
          <w:lang w:val="en-US" w:eastAsia="zh-CN"/>
        </w:rPr>
      </w:pPr>
    </w:p>
    <w:p w14:paraId="5DC2F808">
      <w:pPr>
        <w:rPr>
          <w:rFonts w:hint="eastAsia" w:ascii="宋体" w:hAnsi="宋体" w:eastAsia="宋体" w:cs="宋体"/>
          <w:b/>
          <w:bCs/>
          <w:color w:val="auto"/>
          <w:sz w:val="24"/>
          <w:highlight w:val="none"/>
          <w:lang w:val="en-US" w:eastAsia="zh-CN"/>
        </w:rPr>
      </w:pPr>
    </w:p>
    <w:p w14:paraId="7CE4199F">
      <w:pPr>
        <w:rPr>
          <w:rFonts w:hint="eastAsia" w:ascii="宋体" w:hAnsi="宋体" w:eastAsia="宋体" w:cs="宋体"/>
          <w:b/>
          <w:bCs/>
          <w:color w:val="auto"/>
          <w:sz w:val="24"/>
          <w:highlight w:val="none"/>
          <w:lang w:val="en-US" w:eastAsia="zh-CN"/>
        </w:rPr>
      </w:pPr>
    </w:p>
    <w:p w14:paraId="5F9F25EB">
      <w:pPr>
        <w:rPr>
          <w:rFonts w:hint="eastAsia" w:ascii="宋体" w:hAnsi="宋体" w:eastAsia="宋体" w:cs="宋体"/>
          <w:b/>
          <w:bCs/>
          <w:color w:val="auto"/>
          <w:sz w:val="24"/>
          <w:highlight w:val="none"/>
          <w:lang w:val="en-US" w:eastAsia="zh-CN"/>
        </w:rPr>
      </w:pPr>
    </w:p>
    <w:p w14:paraId="1FA65840">
      <w:pPr>
        <w:rPr>
          <w:rFonts w:hint="eastAsia" w:ascii="宋体" w:hAnsi="宋体" w:eastAsia="宋体" w:cs="宋体"/>
          <w:b/>
          <w:bCs/>
          <w:color w:val="auto"/>
          <w:sz w:val="24"/>
          <w:highlight w:val="none"/>
          <w:lang w:val="en-US" w:eastAsia="zh-CN"/>
        </w:rPr>
      </w:pPr>
    </w:p>
    <w:p w14:paraId="18A234EB">
      <w:pPr>
        <w:rPr>
          <w:rFonts w:hint="eastAsia" w:ascii="宋体" w:hAnsi="宋体" w:eastAsia="宋体" w:cs="宋体"/>
          <w:b/>
          <w:bCs/>
          <w:color w:val="auto"/>
          <w:sz w:val="24"/>
          <w:highlight w:val="none"/>
          <w:lang w:val="en-US" w:eastAsia="zh-CN"/>
        </w:rPr>
      </w:pPr>
    </w:p>
    <w:p w14:paraId="2F20A13E">
      <w:pPr>
        <w:rPr>
          <w:rFonts w:hint="eastAsia" w:ascii="宋体" w:hAnsi="宋体" w:eastAsia="宋体" w:cs="宋体"/>
          <w:b/>
          <w:bCs/>
          <w:color w:val="auto"/>
          <w:sz w:val="24"/>
          <w:highlight w:val="none"/>
          <w:lang w:val="en-US" w:eastAsia="zh-CN"/>
        </w:rPr>
      </w:pPr>
    </w:p>
    <w:p w14:paraId="6DFFE258">
      <w:pPr>
        <w:rPr>
          <w:rFonts w:hint="eastAsia" w:ascii="宋体" w:hAnsi="宋体" w:eastAsia="宋体" w:cs="宋体"/>
          <w:b/>
          <w:bCs/>
          <w:color w:val="auto"/>
          <w:sz w:val="24"/>
          <w:highlight w:val="none"/>
          <w:lang w:val="en-US" w:eastAsia="zh-CN"/>
        </w:rPr>
      </w:pPr>
    </w:p>
    <w:p w14:paraId="1092DFD1">
      <w:pPr>
        <w:rPr>
          <w:rFonts w:hint="eastAsia" w:ascii="宋体" w:hAnsi="宋体" w:eastAsia="宋体" w:cs="宋体"/>
          <w:b/>
          <w:bCs/>
          <w:color w:val="auto"/>
          <w:sz w:val="24"/>
          <w:highlight w:val="none"/>
          <w:lang w:val="en-US" w:eastAsia="zh-CN"/>
        </w:rPr>
      </w:pPr>
    </w:p>
    <w:p w14:paraId="794F172A">
      <w:pPr>
        <w:rPr>
          <w:rFonts w:hint="eastAsia" w:ascii="宋体" w:hAnsi="宋体" w:eastAsia="宋体" w:cs="宋体"/>
          <w:b/>
          <w:bCs/>
          <w:color w:val="auto"/>
          <w:sz w:val="24"/>
          <w:highlight w:val="none"/>
          <w:lang w:val="en-US" w:eastAsia="zh-CN"/>
        </w:rPr>
      </w:pPr>
    </w:p>
    <w:p w14:paraId="54A53DE1">
      <w:pPr>
        <w:rPr>
          <w:rFonts w:hint="eastAsia" w:ascii="宋体" w:hAnsi="宋体" w:eastAsia="宋体" w:cs="宋体"/>
          <w:b/>
          <w:bCs/>
          <w:color w:val="auto"/>
          <w:sz w:val="24"/>
          <w:highlight w:val="none"/>
          <w:lang w:val="en-US" w:eastAsia="zh-CN"/>
        </w:rPr>
      </w:pPr>
    </w:p>
    <w:p w14:paraId="0CC21A0F">
      <w:pPr>
        <w:rPr>
          <w:rFonts w:hint="eastAsia" w:ascii="宋体" w:hAnsi="宋体" w:eastAsia="宋体" w:cs="宋体"/>
          <w:b/>
          <w:bCs/>
          <w:color w:val="auto"/>
          <w:sz w:val="24"/>
          <w:highlight w:val="none"/>
          <w:lang w:val="en-US" w:eastAsia="zh-CN"/>
        </w:rPr>
      </w:pPr>
    </w:p>
    <w:p w14:paraId="6045902F">
      <w:pPr>
        <w:rPr>
          <w:rFonts w:hint="eastAsia" w:ascii="宋体" w:hAnsi="宋体" w:eastAsia="宋体" w:cs="宋体"/>
          <w:b/>
          <w:bCs/>
          <w:color w:val="auto"/>
          <w:sz w:val="24"/>
          <w:highlight w:val="none"/>
          <w:lang w:val="en-US" w:eastAsia="zh-CN"/>
        </w:rPr>
      </w:pPr>
    </w:p>
    <w:p w14:paraId="4BE17DB8">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5.参加政府采购活动前三年内，在经营活动中没有重大违法记录的书面声明（成立时间至提交响应文件截止时间不足三年的可提供成立至今的书面声明）；</w:t>
      </w:r>
    </w:p>
    <w:p w14:paraId="1211007A">
      <w:pPr>
        <w:spacing w:line="360" w:lineRule="auto"/>
        <w:jc w:val="center"/>
        <w:rPr>
          <w:rFonts w:hint="eastAsia" w:ascii="宋体" w:hAnsi="宋体" w:eastAsia="宋体" w:cs="宋体"/>
          <w:b/>
          <w:color w:val="000000"/>
          <w:sz w:val="28"/>
          <w:szCs w:val="28"/>
          <w:highlight w:val="none"/>
          <w:lang w:eastAsia="zh-CN"/>
        </w:rPr>
      </w:pPr>
    </w:p>
    <w:p w14:paraId="3FFEC295">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参加政府采购活动</w:t>
      </w:r>
      <w:r>
        <w:rPr>
          <w:rFonts w:hint="eastAsia" w:ascii="宋体" w:hAnsi="宋体" w:cs="宋体"/>
          <w:b/>
          <w:color w:val="000000"/>
          <w:sz w:val="28"/>
          <w:szCs w:val="28"/>
          <w:highlight w:val="none"/>
          <w:lang w:eastAsia="zh-CN"/>
        </w:rPr>
        <w:t>近</w:t>
      </w:r>
      <w:r>
        <w:rPr>
          <w:rFonts w:hint="eastAsia" w:ascii="宋体" w:hAnsi="宋体" w:eastAsia="宋体" w:cs="宋体"/>
          <w:b/>
          <w:color w:val="000000"/>
          <w:sz w:val="28"/>
          <w:szCs w:val="28"/>
          <w:highlight w:val="none"/>
          <w:lang w:eastAsia="zh-CN"/>
        </w:rPr>
        <w:t>三年内在经营活动中没有重大</w:t>
      </w:r>
      <w:r>
        <w:rPr>
          <w:rFonts w:hint="eastAsia" w:ascii="宋体" w:hAnsi="宋体" w:cs="宋体"/>
          <w:b/>
          <w:color w:val="000000"/>
          <w:sz w:val="28"/>
          <w:szCs w:val="28"/>
          <w:highlight w:val="none"/>
          <w:lang w:eastAsia="zh-CN"/>
        </w:rPr>
        <w:t>违法</w:t>
      </w:r>
    </w:p>
    <w:p w14:paraId="066498AB">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记录的书面声明</w:t>
      </w:r>
    </w:p>
    <w:p w14:paraId="223BD98D">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致：(采购代理机构)</w:t>
      </w:r>
    </w:p>
    <w:p w14:paraId="705C6A73">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我单位在参加采购活动前三年内在经营活动中没有政府采购法第二十二条第一款第(五)项所称重大违法记录，包括：</w:t>
      </w:r>
    </w:p>
    <w:p w14:paraId="47ACEFC8">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761594A3">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6509B54E">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特此声明!</w:t>
      </w:r>
    </w:p>
    <w:p w14:paraId="41AC2CEE">
      <w:pPr>
        <w:spacing w:line="480" w:lineRule="auto"/>
        <w:rPr>
          <w:rFonts w:ascii="宋体" w:hAnsi="宋体" w:eastAsia="宋体" w:cs="宋体"/>
          <w:color w:val="000000"/>
          <w:sz w:val="24"/>
          <w:highlight w:val="none"/>
          <w:lang w:eastAsia="zh-CN"/>
        </w:rPr>
      </w:pPr>
    </w:p>
    <w:p w14:paraId="6BF3072E">
      <w:pPr>
        <w:spacing w:line="480" w:lineRule="auto"/>
        <w:rPr>
          <w:rFonts w:ascii="宋体" w:hAnsi="宋体" w:eastAsia="宋体" w:cs="宋体"/>
          <w:color w:val="000000"/>
          <w:sz w:val="24"/>
          <w:highlight w:val="none"/>
          <w:lang w:eastAsia="zh-CN"/>
        </w:rPr>
      </w:pPr>
    </w:p>
    <w:p w14:paraId="7B12AF8D">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44EF2A8E">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7CAFAB90">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2AF7B255">
      <w:pPr>
        <w:spacing w:line="360" w:lineRule="auto"/>
        <w:rPr>
          <w:rFonts w:ascii="宋体" w:hAnsi="宋体" w:eastAsia="宋体" w:cs="宋体"/>
          <w:b/>
          <w:color w:val="000000"/>
          <w:sz w:val="24"/>
          <w:highlight w:val="none"/>
          <w:lang w:eastAsia="zh-CN"/>
        </w:rPr>
      </w:pPr>
    </w:p>
    <w:p w14:paraId="3CC3C2D1">
      <w:pPr>
        <w:spacing w:line="360" w:lineRule="auto"/>
        <w:rPr>
          <w:rFonts w:ascii="宋体" w:hAnsi="宋体" w:eastAsia="宋体" w:cs="宋体"/>
          <w:b/>
          <w:color w:val="000000"/>
          <w:sz w:val="32"/>
          <w:szCs w:val="32"/>
          <w:highlight w:val="none"/>
          <w:lang w:eastAsia="zh-CN"/>
        </w:rPr>
      </w:pPr>
    </w:p>
    <w:p w14:paraId="78D15563">
      <w:pPr>
        <w:spacing w:line="360" w:lineRule="auto"/>
        <w:rPr>
          <w:rFonts w:ascii="宋体" w:hAnsi="宋体" w:eastAsia="宋体" w:cs="宋体"/>
          <w:b/>
          <w:bCs/>
          <w:color w:val="000000"/>
          <w:sz w:val="24"/>
          <w:highlight w:val="none"/>
          <w:lang w:eastAsia="zh-CN"/>
        </w:rPr>
      </w:pPr>
      <w:r>
        <w:rPr>
          <w:rFonts w:hint="eastAsia" w:ascii="宋体" w:hAnsi="宋体" w:eastAsia="宋体" w:cs="宋体"/>
          <w:b/>
          <w:bCs/>
          <w:color w:val="000000"/>
          <w:sz w:val="24"/>
          <w:highlight w:val="none"/>
          <w:lang w:eastAsia="zh-CN"/>
        </w:rPr>
        <w:t>注：成立不足三年的供应商提供自成立之日起至开标之日止的无重大违法记录声明。</w:t>
      </w:r>
    </w:p>
    <w:p w14:paraId="5CB1B93F">
      <w:pPr>
        <w:rPr>
          <w:rFonts w:ascii="宋体" w:hAnsi="宋体" w:eastAsia="宋体" w:cs="宋体"/>
          <w:b/>
          <w:bCs/>
          <w:sz w:val="24"/>
          <w:szCs w:val="24"/>
          <w:highlight w:val="none"/>
          <w:lang w:eastAsia="zh-CN"/>
        </w:rPr>
      </w:pPr>
    </w:p>
    <w:p w14:paraId="2CC86166">
      <w:pPr>
        <w:rPr>
          <w:rFonts w:hint="eastAsia" w:ascii="宋体" w:hAnsi="宋体" w:eastAsia="宋体" w:cs="宋体"/>
          <w:b/>
          <w:bCs/>
          <w:color w:val="auto"/>
          <w:sz w:val="24"/>
          <w:highlight w:val="none"/>
          <w:lang w:val="en-US" w:eastAsia="zh-CN"/>
        </w:rPr>
      </w:pPr>
    </w:p>
    <w:p w14:paraId="6E16869B">
      <w:pPr>
        <w:rPr>
          <w:rFonts w:hint="eastAsia" w:ascii="宋体" w:hAnsi="宋体" w:eastAsia="宋体" w:cs="宋体"/>
          <w:b/>
          <w:bCs/>
          <w:color w:val="auto"/>
          <w:sz w:val="24"/>
          <w:highlight w:val="none"/>
          <w:lang w:val="en-US" w:eastAsia="zh-CN"/>
        </w:rPr>
      </w:pPr>
    </w:p>
    <w:p w14:paraId="53F6871C">
      <w:pPr>
        <w:rPr>
          <w:rFonts w:hint="eastAsia" w:ascii="宋体" w:hAnsi="宋体" w:eastAsia="宋体" w:cs="宋体"/>
          <w:b/>
          <w:bCs/>
          <w:color w:val="auto"/>
          <w:sz w:val="24"/>
          <w:highlight w:val="none"/>
          <w:lang w:val="en-US" w:eastAsia="zh-CN"/>
        </w:rPr>
      </w:pPr>
    </w:p>
    <w:p w14:paraId="56029055">
      <w:pPr>
        <w:rPr>
          <w:rFonts w:hint="eastAsia" w:ascii="宋体" w:hAnsi="宋体" w:eastAsia="宋体" w:cs="宋体"/>
          <w:b/>
          <w:bCs/>
          <w:color w:val="auto"/>
          <w:sz w:val="24"/>
          <w:highlight w:val="none"/>
          <w:lang w:val="en-US" w:eastAsia="zh-CN"/>
        </w:rPr>
      </w:pPr>
    </w:p>
    <w:p w14:paraId="41571513">
      <w:pPr>
        <w:rPr>
          <w:rFonts w:hint="eastAsia" w:ascii="宋体" w:hAnsi="宋体" w:eastAsia="宋体" w:cs="宋体"/>
          <w:b/>
          <w:bCs/>
          <w:color w:val="auto"/>
          <w:sz w:val="24"/>
          <w:highlight w:val="none"/>
          <w:lang w:val="en-US" w:eastAsia="zh-CN"/>
        </w:rPr>
      </w:pPr>
    </w:p>
    <w:p w14:paraId="1CE5D890">
      <w:pPr>
        <w:rPr>
          <w:rFonts w:hint="eastAsia" w:ascii="宋体" w:hAnsi="宋体" w:eastAsia="宋体" w:cs="宋体"/>
          <w:b/>
          <w:bCs/>
          <w:color w:val="auto"/>
          <w:sz w:val="24"/>
          <w:highlight w:val="none"/>
          <w:lang w:val="en-US" w:eastAsia="zh-CN"/>
        </w:rPr>
      </w:pPr>
    </w:p>
    <w:p w14:paraId="779E5E05">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6.提供具有履行合同所必需的设备和专业技术能力的承诺；</w:t>
      </w:r>
    </w:p>
    <w:p w14:paraId="79B7117C">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履行合同所必需的设备和专业技术能力的书面声明</w:t>
      </w:r>
    </w:p>
    <w:p w14:paraId="58C6B37B">
      <w:pPr>
        <w:pStyle w:val="3"/>
        <w:spacing w:line="360" w:lineRule="auto"/>
        <w:jc w:val="center"/>
        <w:rPr>
          <w:b/>
          <w:color w:val="000000"/>
          <w:sz w:val="44"/>
          <w:szCs w:val="44"/>
          <w:highlight w:val="none"/>
          <w:lang w:eastAsia="zh-CN"/>
        </w:rPr>
      </w:pPr>
    </w:p>
    <w:p w14:paraId="790D3829">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（采购人名称）    </w:t>
      </w:r>
      <w:r>
        <w:rPr>
          <w:rFonts w:hint="eastAsia" w:ascii="宋体" w:hAnsi="宋体" w:eastAsia="宋体" w:cs="宋体"/>
          <w:color w:val="000000"/>
          <w:sz w:val="24"/>
          <w:highlight w:val="none"/>
          <w:lang w:eastAsia="zh-CN"/>
        </w:rPr>
        <w:t>：</w:t>
      </w:r>
    </w:p>
    <w:p w14:paraId="443792AA">
      <w:pPr>
        <w:adjustRightInd/>
        <w:snapToGrid/>
        <w:spacing w:line="480" w:lineRule="auto"/>
        <w:ind w:firstLine="480" w:firstLineChars="200"/>
        <w:textAlignment w:val="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（供应商名称）     </w:t>
      </w:r>
      <w:r>
        <w:rPr>
          <w:rFonts w:hint="eastAsia" w:ascii="宋体" w:hAnsi="宋体" w:eastAsia="宋体" w:cs="宋体"/>
          <w:color w:val="000000"/>
          <w:sz w:val="24"/>
          <w:highlight w:val="none"/>
          <w:lang w:eastAsia="zh-CN"/>
        </w:rPr>
        <w:t>于年月日在中华人民共和国境内</w:t>
      </w:r>
      <w:r>
        <w:rPr>
          <w:rFonts w:hint="eastAsia" w:ascii="宋体" w:hAnsi="宋体" w:eastAsia="宋体" w:cs="宋体"/>
          <w:color w:val="000000"/>
          <w:sz w:val="24"/>
          <w:highlight w:val="none"/>
          <w:u w:val="single"/>
          <w:lang w:eastAsia="zh-CN"/>
        </w:rPr>
        <w:t xml:space="preserve">       （详细注册地址）     </w:t>
      </w:r>
      <w:r>
        <w:rPr>
          <w:rFonts w:hint="eastAsia" w:ascii="宋体" w:hAnsi="宋体" w:eastAsia="宋体" w:cs="宋体"/>
          <w:color w:val="000000"/>
          <w:sz w:val="24"/>
          <w:highlight w:val="none"/>
          <w:lang w:eastAsia="zh-CN"/>
        </w:rPr>
        <w:t>合法注册并经营，公司主营业务为，营业（生产经营）面积为，现有员工数量为，其中与履行本合同相关的专业技术人员有（</w:t>
      </w:r>
      <w:r>
        <w:rPr>
          <w:rFonts w:hint="eastAsia" w:ascii="宋体" w:hAnsi="宋体" w:eastAsia="宋体" w:cs="宋体"/>
          <w:color w:val="000000"/>
          <w:sz w:val="24"/>
          <w:highlight w:val="none"/>
          <w:u w:val="single"/>
          <w:lang w:eastAsia="zh-CN"/>
        </w:rPr>
        <w:t xml:space="preserve">             专业能力、数量        </w:t>
      </w:r>
      <w:r>
        <w:rPr>
          <w:rFonts w:hint="eastAsia" w:ascii="宋体" w:hAnsi="宋体" w:eastAsia="宋体" w:cs="宋体"/>
          <w:color w:val="000000"/>
          <w:sz w:val="24"/>
          <w:highlight w:val="none"/>
          <w:lang w:eastAsia="zh-CN"/>
        </w:rPr>
        <w:t>），本公司郑重承诺，具有履行本合同所必需的设备和专业技术能力。</w:t>
      </w:r>
    </w:p>
    <w:p w14:paraId="718CF636">
      <w:pPr>
        <w:spacing w:line="480" w:lineRule="auto"/>
        <w:rPr>
          <w:rFonts w:ascii="宋体" w:hAnsi="宋体" w:eastAsia="宋体" w:cs="宋体"/>
          <w:color w:val="000000"/>
          <w:sz w:val="24"/>
          <w:highlight w:val="none"/>
          <w:lang w:eastAsia="zh-CN"/>
        </w:rPr>
      </w:pPr>
    </w:p>
    <w:p w14:paraId="3372DB9F">
      <w:pPr>
        <w:spacing w:line="480" w:lineRule="auto"/>
        <w:rPr>
          <w:rFonts w:ascii="宋体" w:hAnsi="宋体" w:eastAsia="宋体" w:cs="宋体"/>
          <w:color w:val="000000"/>
          <w:sz w:val="24"/>
          <w:highlight w:val="none"/>
          <w:lang w:eastAsia="zh-CN"/>
        </w:rPr>
      </w:pPr>
    </w:p>
    <w:p w14:paraId="31D2F562">
      <w:pPr>
        <w:spacing w:line="480" w:lineRule="auto"/>
        <w:rPr>
          <w:rFonts w:ascii="宋体" w:hAnsi="宋体" w:eastAsia="宋体" w:cs="宋体"/>
          <w:color w:val="000000"/>
          <w:sz w:val="24"/>
          <w:highlight w:val="none"/>
          <w:lang w:eastAsia="zh-CN"/>
        </w:rPr>
      </w:pPr>
    </w:p>
    <w:p w14:paraId="4A302977">
      <w:pPr>
        <w:spacing w:line="480" w:lineRule="auto"/>
        <w:ind w:firstLine="2880" w:firstLineChars="1200"/>
        <w:rPr>
          <w:rFonts w:ascii="宋体" w:hAnsi="宋体" w:eastAsia="宋体" w:cs="宋体"/>
          <w:color w:val="000000"/>
          <w:sz w:val="24"/>
          <w:highlight w:val="none"/>
          <w:lang w:eastAsia="zh-CN"/>
        </w:rPr>
      </w:pPr>
    </w:p>
    <w:p w14:paraId="651B215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0F168AEC">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074F2E0D">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0DDB2A5E">
      <w:pPr>
        <w:pStyle w:val="3"/>
        <w:spacing w:line="288" w:lineRule="auto"/>
        <w:rPr>
          <w:rFonts w:hAnsi="宋体" w:cs="宋体"/>
          <w:color w:val="auto"/>
          <w:sz w:val="24"/>
          <w:szCs w:val="24"/>
          <w:highlight w:val="none"/>
          <w:lang w:eastAsia="zh-CN"/>
        </w:rPr>
      </w:pPr>
      <w:r>
        <w:rPr>
          <w:rFonts w:hint="eastAsia" w:hAnsi="宋体" w:cs="宋体"/>
          <w:color w:val="auto"/>
          <w:sz w:val="28"/>
          <w:szCs w:val="28"/>
          <w:highlight w:val="none"/>
          <w:lang w:eastAsia="zh-CN"/>
        </w:rPr>
        <w:t>如有其它证明材料，可后附</w:t>
      </w:r>
    </w:p>
    <w:p w14:paraId="65481F30">
      <w:pPr>
        <w:rPr>
          <w:rFonts w:ascii="宋体" w:hAnsi="宋体" w:eastAsia="宋体" w:cs="宋体"/>
          <w:b/>
          <w:bCs/>
          <w:sz w:val="24"/>
          <w:szCs w:val="24"/>
          <w:highlight w:val="none"/>
          <w:lang w:eastAsia="zh-CN"/>
        </w:rPr>
      </w:pPr>
    </w:p>
    <w:p w14:paraId="4771375B">
      <w:pPr>
        <w:rPr>
          <w:rFonts w:hint="eastAsia" w:ascii="宋体" w:hAnsi="宋体" w:eastAsia="宋体" w:cs="宋体"/>
          <w:b/>
          <w:bCs/>
          <w:color w:val="auto"/>
          <w:sz w:val="24"/>
          <w:highlight w:val="none"/>
          <w:lang w:val="en-US" w:eastAsia="zh-CN"/>
        </w:rPr>
      </w:pPr>
      <w:r>
        <w:rPr>
          <w:rFonts w:hint="eastAsia" w:ascii="宋体" w:hAnsi="宋体" w:eastAsia="宋体" w:cs="宋体"/>
          <w:b/>
          <w:bCs/>
          <w:sz w:val="24"/>
          <w:szCs w:val="24"/>
          <w:highlight w:val="none"/>
          <w:lang w:eastAsia="zh-CN"/>
        </w:rPr>
        <w:br w:type="page"/>
      </w:r>
    </w:p>
    <w:p w14:paraId="74DA2517">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7.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p w14:paraId="113624D7">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2121"/>
        <w:gridCol w:w="2117"/>
        <w:gridCol w:w="179"/>
        <w:gridCol w:w="2117"/>
        <w:gridCol w:w="2249"/>
      </w:tblGrid>
      <w:tr w14:paraId="3F75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36D90ED7">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6F5D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74E1888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147A690D">
            <w:pPr>
              <w:tabs>
                <w:tab w:val="left" w:pos="210"/>
              </w:tabs>
              <w:spacing w:line="320" w:lineRule="exact"/>
              <w:jc w:val="center"/>
              <w:rPr>
                <w:rFonts w:hint="eastAsia" w:ascii="宋体" w:hAnsi="宋体" w:eastAsia="宋体" w:cs="宋体"/>
                <w:color w:val="auto"/>
                <w:kern w:val="0"/>
                <w:sz w:val="24"/>
                <w:highlight w:val="none"/>
              </w:rPr>
            </w:pPr>
          </w:p>
          <w:p w14:paraId="257C4B2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0D4C55B4">
            <w:pPr>
              <w:tabs>
                <w:tab w:val="left" w:pos="210"/>
              </w:tabs>
              <w:spacing w:line="320" w:lineRule="exact"/>
              <w:jc w:val="center"/>
              <w:rPr>
                <w:rFonts w:hint="eastAsia" w:ascii="宋体" w:hAnsi="宋体" w:eastAsia="宋体" w:cs="宋体"/>
                <w:color w:val="auto"/>
                <w:kern w:val="0"/>
                <w:sz w:val="24"/>
                <w:highlight w:val="none"/>
              </w:rPr>
            </w:pPr>
          </w:p>
          <w:p w14:paraId="01EB0AD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634ECC2A">
            <w:pPr>
              <w:tabs>
                <w:tab w:val="left" w:pos="210"/>
              </w:tabs>
              <w:spacing w:line="320" w:lineRule="exact"/>
              <w:jc w:val="center"/>
              <w:rPr>
                <w:rFonts w:hint="eastAsia" w:ascii="宋体" w:hAnsi="宋体" w:eastAsia="宋体" w:cs="宋体"/>
                <w:color w:val="auto"/>
                <w:kern w:val="0"/>
                <w:sz w:val="24"/>
                <w:highlight w:val="none"/>
              </w:rPr>
            </w:pPr>
          </w:p>
          <w:p w14:paraId="1B63DF0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70CFD4F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7C9CA515">
            <w:pPr>
              <w:tabs>
                <w:tab w:val="left" w:pos="210"/>
              </w:tabs>
              <w:spacing w:line="320" w:lineRule="exact"/>
              <w:jc w:val="center"/>
              <w:rPr>
                <w:rFonts w:hint="eastAsia" w:ascii="宋体" w:hAnsi="宋体" w:eastAsia="宋体" w:cs="宋体"/>
                <w:color w:val="auto"/>
                <w:kern w:val="0"/>
                <w:sz w:val="24"/>
                <w:highlight w:val="none"/>
              </w:rPr>
            </w:pPr>
          </w:p>
        </w:tc>
      </w:tr>
      <w:tr w14:paraId="6B7C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07AFE71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0CCA117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2B9DEB88">
            <w:pPr>
              <w:tabs>
                <w:tab w:val="left" w:pos="210"/>
              </w:tabs>
              <w:spacing w:line="320" w:lineRule="exact"/>
              <w:jc w:val="center"/>
              <w:rPr>
                <w:rFonts w:hint="eastAsia" w:ascii="宋体" w:hAnsi="宋体" w:eastAsia="宋体" w:cs="宋体"/>
                <w:color w:val="auto"/>
                <w:kern w:val="0"/>
                <w:sz w:val="24"/>
                <w:highlight w:val="none"/>
              </w:rPr>
            </w:pPr>
          </w:p>
        </w:tc>
      </w:tr>
      <w:tr w14:paraId="3971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4FD4146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81AD10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67A3B87A">
            <w:pPr>
              <w:tabs>
                <w:tab w:val="left" w:pos="210"/>
              </w:tabs>
              <w:spacing w:line="320" w:lineRule="exact"/>
              <w:jc w:val="center"/>
              <w:rPr>
                <w:rFonts w:hint="eastAsia" w:ascii="宋体" w:hAnsi="宋体" w:eastAsia="宋体" w:cs="宋体"/>
                <w:color w:val="auto"/>
                <w:kern w:val="0"/>
                <w:sz w:val="24"/>
                <w:highlight w:val="none"/>
              </w:rPr>
            </w:pPr>
          </w:p>
        </w:tc>
      </w:tr>
      <w:tr w14:paraId="73D5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7F3B4CB8">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592783B">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2ABCD8E4">
            <w:pPr>
              <w:tabs>
                <w:tab w:val="left" w:pos="210"/>
              </w:tabs>
              <w:spacing w:line="320" w:lineRule="exact"/>
              <w:jc w:val="center"/>
              <w:rPr>
                <w:rFonts w:hint="eastAsia" w:ascii="宋体" w:hAnsi="宋体" w:eastAsia="宋体" w:cs="宋体"/>
                <w:color w:val="auto"/>
                <w:kern w:val="0"/>
                <w:sz w:val="24"/>
                <w:highlight w:val="none"/>
              </w:rPr>
            </w:pPr>
          </w:p>
        </w:tc>
      </w:tr>
      <w:tr w14:paraId="3D4A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764A75A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78BD331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127DF643">
            <w:pPr>
              <w:tabs>
                <w:tab w:val="left" w:pos="210"/>
              </w:tabs>
              <w:spacing w:line="320" w:lineRule="exact"/>
              <w:rPr>
                <w:rFonts w:hint="eastAsia" w:ascii="宋体" w:hAnsi="宋体" w:eastAsia="宋体" w:cs="宋体"/>
                <w:color w:val="auto"/>
                <w:kern w:val="0"/>
                <w:sz w:val="24"/>
                <w:highlight w:val="none"/>
              </w:rPr>
            </w:pPr>
          </w:p>
        </w:tc>
      </w:tr>
      <w:tr w14:paraId="2C1A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1D252F61">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DF4299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4EBBD6E7">
            <w:pPr>
              <w:tabs>
                <w:tab w:val="left" w:pos="210"/>
              </w:tabs>
              <w:spacing w:line="320" w:lineRule="exact"/>
              <w:jc w:val="center"/>
              <w:rPr>
                <w:rFonts w:hint="eastAsia" w:ascii="宋体" w:hAnsi="宋体" w:eastAsia="宋体" w:cs="宋体"/>
                <w:color w:val="auto"/>
                <w:kern w:val="0"/>
                <w:sz w:val="24"/>
                <w:highlight w:val="none"/>
              </w:rPr>
            </w:pPr>
          </w:p>
        </w:tc>
      </w:tr>
      <w:tr w14:paraId="25D4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00E7AFE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7055B8E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2EC15F6B">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622D04C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5709844B">
            <w:pPr>
              <w:tabs>
                <w:tab w:val="left" w:pos="210"/>
              </w:tabs>
              <w:spacing w:line="320" w:lineRule="exact"/>
              <w:jc w:val="center"/>
              <w:rPr>
                <w:rFonts w:hint="eastAsia" w:ascii="宋体" w:hAnsi="宋体" w:eastAsia="宋体" w:cs="宋体"/>
                <w:color w:val="auto"/>
                <w:kern w:val="0"/>
                <w:sz w:val="24"/>
                <w:highlight w:val="none"/>
              </w:rPr>
            </w:pPr>
          </w:p>
        </w:tc>
      </w:tr>
      <w:tr w14:paraId="5187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355E2463">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69A6CF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5CC3DD79">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214D33B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106C2D3E">
            <w:pPr>
              <w:tabs>
                <w:tab w:val="left" w:pos="210"/>
              </w:tabs>
              <w:spacing w:line="320" w:lineRule="exact"/>
              <w:jc w:val="center"/>
              <w:rPr>
                <w:rFonts w:hint="eastAsia" w:ascii="宋体" w:hAnsi="宋体" w:eastAsia="宋体" w:cs="宋体"/>
                <w:color w:val="auto"/>
                <w:kern w:val="0"/>
                <w:sz w:val="24"/>
                <w:highlight w:val="none"/>
              </w:rPr>
            </w:pPr>
          </w:p>
        </w:tc>
      </w:tr>
      <w:tr w14:paraId="686E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32E5045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23EA2F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7926B873">
            <w:pPr>
              <w:tabs>
                <w:tab w:val="left" w:pos="210"/>
              </w:tabs>
              <w:spacing w:line="320" w:lineRule="exact"/>
              <w:jc w:val="center"/>
              <w:rPr>
                <w:rFonts w:hint="eastAsia" w:ascii="宋体" w:hAnsi="宋体" w:eastAsia="宋体" w:cs="宋体"/>
                <w:color w:val="auto"/>
                <w:kern w:val="0"/>
                <w:sz w:val="24"/>
                <w:highlight w:val="none"/>
              </w:rPr>
            </w:pPr>
          </w:p>
        </w:tc>
      </w:tr>
      <w:tr w14:paraId="4B0C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69C4D00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7AD9124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61F0D5A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6F0F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1B14FB8E">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2CAF329E">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668E59B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27DE289">
            <w:pPr>
              <w:tabs>
                <w:tab w:val="left" w:pos="210"/>
              </w:tabs>
              <w:spacing w:line="320" w:lineRule="exact"/>
              <w:jc w:val="center"/>
              <w:rPr>
                <w:rFonts w:hint="eastAsia" w:ascii="宋体" w:hAnsi="宋体" w:eastAsia="宋体" w:cs="宋体"/>
                <w:color w:val="auto"/>
                <w:kern w:val="0"/>
                <w:sz w:val="24"/>
                <w:highlight w:val="none"/>
              </w:rPr>
            </w:pPr>
          </w:p>
          <w:p w14:paraId="3DE247A5">
            <w:pPr>
              <w:tabs>
                <w:tab w:val="left" w:pos="210"/>
              </w:tabs>
              <w:spacing w:line="320" w:lineRule="exact"/>
              <w:jc w:val="center"/>
              <w:rPr>
                <w:rFonts w:hint="eastAsia" w:ascii="宋体" w:hAnsi="宋体" w:eastAsia="宋体" w:cs="宋体"/>
                <w:color w:val="auto"/>
                <w:kern w:val="0"/>
                <w:sz w:val="24"/>
                <w:highlight w:val="none"/>
              </w:rPr>
            </w:pPr>
          </w:p>
          <w:p w14:paraId="5506F16B">
            <w:pPr>
              <w:tabs>
                <w:tab w:val="left" w:pos="210"/>
              </w:tabs>
              <w:spacing w:line="320" w:lineRule="exact"/>
              <w:jc w:val="center"/>
              <w:rPr>
                <w:rFonts w:hint="eastAsia" w:ascii="宋体" w:hAnsi="宋体" w:eastAsia="宋体" w:cs="宋体"/>
                <w:color w:val="auto"/>
                <w:kern w:val="0"/>
                <w:sz w:val="24"/>
                <w:highlight w:val="none"/>
              </w:rPr>
            </w:pPr>
          </w:p>
          <w:p w14:paraId="143C36C0">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AA56B6F">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67D5A70C">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1D172325">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642F74A1">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0AC8047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1586208C">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28174FC">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5D79BF8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6FAD67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028864E9">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22BF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1D37341">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0FF6B4F">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1B83B44A">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3F025FA8">
      <w:pPr>
        <w:pStyle w:val="3"/>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5F585A79">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3A507276">
      <w:pPr>
        <w:rPr>
          <w:rFonts w:hint="eastAsia" w:ascii="宋体" w:hAnsi="宋体" w:eastAsia="宋体" w:cs="宋体"/>
          <w:color w:val="auto"/>
          <w:highlight w:val="none"/>
        </w:rPr>
      </w:pPr>
    </w:p>
    <w:p w14:paraId="74AF3842">
      <w:pPr>
        <w:spacing w:line="430" w:lineRule="atLeas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bookmarkStart w:id="0" w:name="_Toc494096894"/>
    </w:p>
    <w:p w14:paraId="1796F532">
      <w:pPr>
        <w:spacing w:line="430" w:lineRule="atLeast"/>
        <w:rPr>
          <w:rFonts w:hint="eastAsia" w:ascii="宋体" w:hAnsi="宋体" w:eastAsia="宋体" w:cs="宋体"/>
          <w:b/>
          <w:bCs/>
          <w:color w:val="auto"/>
          <w:sz w:val="32"/>
          <w:szCs w:val="32"/>
          <w:highlight w:val="none"/>
        </w:rPr>
      </w:pPr>
    </w:p>
    <w:p w14:paraId="34933B11">
      <w:pPr>
        <w:adjustRightInd/>
        <w:snapToGrid/>
        <w:spacing w:line="336"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8</w:t>
      </w:r>
      <w:r>
        <w:rPr>
          <w:rFonts w:hint="eastAsia" w:ascii="宋体" w:hAnsi="宋体" w:eastAsia="宋体" w:cs="宋体"/>
          <w:b/>
          <w:bCs/>
          <w:sz w:val="24"/>
          <w:szCs w:val="24"/>
          <w:highlight w:val="none"/>
          <w:lang w:eastAsia="zh-CN"/>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0686F0DB">
      <w:pPr>
        <w:spacing w:line="430" w:lineRule="atLeast"/>
        <w:rPr>
          <w:rFonts w:hint="eastAsia" w:ascii="宋体" w:hAnsi="宋体" w:eastAsia="宋体" w:cs="宋体"/>
          <w:b/>
          <w:bCs/>
          <w:color w:val="auto"/>
          <w:sz w:val="32"/>
          <w:szCs w:val="32"/>
          <w:highlight w:val="none"/>
        </w:rPr>
      </w:pPr>
    </w:p>
    <w:p w14:paraId="200714B7">
      <w:pPr>
        <w:spacing w:line="430" w:lineRule="atLeast"/>
        <w:rPr>
          <w:rFonts w:hint="eastAsia" w:ascii="宋体" w:hAnsi="宋体" w:eastAsia="宋体" w:cs="宋体"/>
          <w:b/>
          <w:bCs/>
          <w:color w:val="auto"/>
          <w:sz w:val="32"/>
          <w:szCs w:val="32"/>
          <w:highlight w:val="none"/>
        </w:rPr>
      </w:pPr>
    </w:p>
    <w:p w14:paraId="67DDBC56">
      <w:pPr>
        <w:spacing w:line="430" w:lineRule="atLeast"/>
        <w:rPr>
          <w:rFonts w:hint="eastAsia" w:ascii="宋体" w:hAnsi="宋体" w:eastAsia="宋体" w:cs="宋体"/>
          <w:b/>
          <w:bCs/>
          <w:color w:val="auto"/>
          <w:sz w:val="32"/>
          <w:szCs w:val="32"/>
          <w:highlight w:val="none"/>
        </w:rPr>
      </w:pPr>
    </w:p>
    <w:p w14:paraId="252EF7A0">
      <w:pPr>
        <w:spacing w:line="430" w:lineRule="atLeast"/>
        <w:rPr>
          <w:rFonts w:hint="eastAsia" w:ascii="宋体" w:hAnsi="宋体" w:eastAsia="宋体" w:cs="宋体"/>
          <w:b/>
          <w:bCs/>
          <w:color w:val="auto"/>
          <w:sz w:val="32"/>
          <w:szCs w:val="32"/>
          <w:highlight w:val="none"/>
        </w:rPr>
      </w:pPr>
    </w:p>
    <w:p w14:paraId="07380DEC">
      <w:pPr>
        <w:spacing w:line="430" w:lineRule="atLeast"/>
        <w:rPr>
          <w:rFonts w:hint="eastAsia" w:ascii="宋体" w:hAnsi="宋体" w:eastAsia="宋体" w:cs="宋体"/>
          <w:b/>
          <w:bCs/>
          <w:color w:val="auto"/>
          <w:sz w:val="32"/>
          <w:szCs w:val="32"/>
          <w:highlight w:val="none"/>
        </w:rPr>
      </w:pPr>
    </w:p>
    <w:p w14:paraId="5EB6373E">
      <w:pPr>
        <w:spacing w:line="430" w:lineRule="atLeast"/>
        <w:rPr>
          <w:rFonts w:hint="eastAsia" w:ascii="宋体" w:hAnsi="宋体" w:eastAsia="宋体" w:cs="宋体"/>
          <w:b/>
          <w:bCs/>
          <w:color w:val="auto"/>
          <w:sz w:val="32"/>
          <w:szCs w:val="32"/>
          <w:highlight w:val="none"/>
        </w:rPr>
      </w:pPr>
    </w:p>
    <w:p w14:paraId="6C4993BA">
      <w:pPr>
        <w:spacing w:line="430" w:lineRule="atLeast"/>
        <w:rPr>
          <w:rFonts w:hint="eastAsia" w:ascii="宋体" w:hAnsi="宋体" w:eastAsia="宋体" w:cs="宋体"/>
          <w:b/>
          <w:bCs/>
          <w:color w:val="auto"/>
          <w:sz w:val="32"/>
          <w:szCs w:val="32"/>
          <w:highlight w:val="none"/>
        </w:rPr>
      </w:pPr>
    </w:p>
    <w:p w14:paraId="2ABA8EE2">
      <w:pPr>
        <w:spacing w:line="430" w:lineRule="atLeast"/>
        <w:rPr>
          <w:rFonts w:hint="eastAsia" w:ascii="宋体" w:hAnsi="宋体" w:eastAsia="宋体" w:cs="宋体"/>
          <w:b/>
          <w:bCs/>
          <w:color w:val="auto"/>
          <w:sz w:val="32"/>
          <w:szCs w:val="32"/>
          <w:highlight w:val="none"/>
        </w:rPr>
      </w:pPr>
    </w:p>
    <w:p w14:paraId="64DB3EB6">
      <w:pPr>
        <w:spacing w:line="430" w:lineRule="atLeast"/>
        <w:rPr>
          <w:rFonts w:hint="eastAsia" w:ascii="宋体" w:hAnsi="宋体" w:eastAsia="宋体" w:cs="宋体"/>
          <w:b/>
          <w:bCs/>
          <w:color w:val="auto"/>
          <w:sz w:val="32"/>
          <w:szCs w:val="32"/>
          <w:highlight w:val="none"/>
        </w:rPr>
      </w:pPr>
    </w:p>
    <w:p w14:paraId="07AB83FB">
      <w:pPr>
        <w:spacing w:line="430" w:lineRule="atLeast"/>
        <w:rPr>
          <w:rFonts w:hint="eastAsia" w:ascii="宋体" w:hAnsi="宋体" w:eastAsia="宋体" w:cs="宋体"/>
          <w:b/>
          <w:bCs/>
          <w:color w:val="auto"/>
          <w:sz w:val="32"/>
          <w:szCs w:val="32"/>
          <w:highlight w:val="none"/>
        </w:rPr>
      </w:pPr>
    </w:p>
    <w:p w14:paraId="1045FFE3">
      <w:pPr>
        <w:spacing w:line="430" w:lineRule="atLeast"/>
        <w:rPr>
          <w:rFonts w:hint="eastAsia" w:ascii="宋体" w:hAnsi="宋体" w:eastAsia="宋体" w:cs="宋体"/>
          <w:b/>
          <w:bCs/>
          <w:color w:val="auto"/>
          <w:sz w:val="32"/>
          <w:szCs w:val="32"/>
          <w:highlight w:val="none"/>
        </w:rPr>
      </w:pPr>
    </w:p>
    <w:p w14:paraId="79073899">
      <w:pPr>
        <w:spacing w:line="430" w:lineRule="atLeast"/>
        <w:rPr>
          <w:rFonts w:hint="eastAsia" w:ascii="宋体" w:hAnsi="宋体" w:eastAsia="宋体" w:cs="宋体"/>
          <w:b/>
          <w:bCs/>
          <w:color w:val="auto"/>
          <w:sz w:val="32"/>
          <w:szCs w:val="32"/>
          <w:highlight w:val="none"/>
        </w:rPr>
      </w:pPr>
    </w:p>
    <w:p w14:paraId="12F0486C">
      <w:pPr>
        <w:spacing w:line="430" w:lineRule="atLeast"/>
        <w:rPr>
          <w:rFonts w:hint="eastAsia" w:ascii="宋体" w:hAnsi="宋体" w:eastAsia="宋体" w:cs="宋体"/>
          <w:b/>
          <w:bCs/>
          <w:color w:val="auto"/>
          <w:sz w:val="32"/>
          <w:szCs w:val="32"/>
          <w:highlight w:val="none"/>
        </w:rPr>
      </w:pPr>
    </w:p>
    <w:p w14:paraId="49B0E641">
      <w:pPr>
        <w:spacing w:line="430" w:lineRule="atLeast"/>
        <w:rPr>
          <w:rFonts w:hint="eastAsia" w:ascii="宋体" w:hAnsi="宋体" w:eastAsia="宋体" w:cs="宋体"/>
          <w:b/>
          <w:bCs/>
          <w:color w:val="auto"/>
          <w:sz w:val="32"/>
          <w:szCs w:val="32"/>
          <w:highlight w:val="none"/>
        </w:rPr>
      </w:pPr>
    </w:p>
    <w:p w14:paraId="66A415CF">
      <w:pPr>
        <w:spacing w:line="430" w:lineRule="atLeast"/>
        <w:rPr>
          <w:rFonts w:hint="eastAsia" w:ascii="宋体" w:hAnsi="宋体" w:eastAsia="宋体" w:cs="宋体"/>
          <w:b/>
          <w:bCs/>
          <w:color w:val="auto"/>
          <w:sz w:val="32"/>
          <w:szCs w:val="32"/>
          <w:highlight w:val="none"/>
        </w:rPr>
      </w:pPr>
    </w:p>
    <w:p w14:paraId="6F6967CE">
      <w:pPr>
        <w:spacing w:line="430" w:lineRule="atLeast"/>
        <w:rPr>
          <w:rFonts w:hint="eastAsia" w:ascii="宋体" w:hAnsi="宋体" w:eastAsia="宋体" w:cs="宋体"/>
          <w:b/>
          <w:bCs/>
          <w:color w:val="auto"/>
          <w:sz w:val="32"/>
          <w:szCs w:val="32"/>
          <w:highlight w:val="none"/>
        </w:rPr>
      </w:pPr>
    </w:p>
    <w:p w14:paraId="4D67C197">
      <w:pPr>
        <w:spacing w:line="430" w:lineRule="atLeast"/>
        <w:rPr>
          <w:rFonts w:hint="eastAsia" w:ascii="宋体" w:hAnsi="宋体" w:eastAsia="宋体" w:cs="宋体"/>
          <w:b/>
          <w:bCs/>
          <w:color w:val="auto"/>
          <w:sz w:val="32"/>
          <w:szCs w:val="32"/>
          <w:highlight w:val="none"/>
        </w:rPr>
      </w:pPr>
    </w:p>
    <w:p w14:paraId="710CBBA5">
      <w:pPr>
        <w:spacing w:line="430" w:lineRule="atLeast"/>
        <w:rPr>
          <w:rFonts w:hint="eastAsia" w:ascii="宋体" w:hAnsi="宋体" w:eastAsia="宋体" w:cs="宋体"/>
          <w:b/>
          <w:bCs/>
          <w:color w:val="auto"/>
          <w:sz w:val="32"/>
          <w:szCs w:val="32"/>
          <w:highlight w:val="none"/>
        </w:rPr>
      </w:pPr>
    </w:p>
    <w:p w14:paraId="33F61D99">
      <w:pPr>
        <w:spacing w:line="430" w:lineRule="atLeast"/>
        <w:rPr>
          <w:rFonts w:hint="eastAsia" w:ascii="宋体" w:hAnsi="宋体" w:eastAsia="宋体" w:cs="宋体"/>
          <w:b/>
          <w:bCs/>
          <w:color w:val="auto"/>
          <w:sz w:val="32"/>
          <w:szCs w:val="32"/>
          <w:highlight w:val="none"/>
        </w:rPr>
      </w:pPr>
    </w:p>
    <w:p w14:paraId="55AF52C9">
      <w:pPr>
        <w:spacing w:line="430" w:lineRule="atLeast"/>
        <w:rPr>
          <w:rFonts w:hint="eastAsia" w:ascii="宋体" w:hAnsi="宋体" w:eastAsia="宋体" w:cs="宋体"/>
          <w:b/>
          <w:bCs/>
          <w:color w:val="auto"/>
          <w:sz w:val="24"/>
          <w:highlight w:val="none"/>
          <w:lang w:val="en-US" w:eastAsia="zh-CN"/>
        </w:rPr>
      </w:pPr>
    </w:p>
    <w:p w14:paraId="1A892832">
      <w:pPr>
        <w:spacing w:line="430" w:lineRule="atLeast"/>
        <w:rPr>
          <w:rFonts w:hint="eastAsia" w:ascii="宋体" w:hAnsi="宋体" w:eastAsia="宋体" w:cs="宋体"/>
          <w:b/>
          <w:bCs/>
          <w:color w:val="auto"/>
          <w:sz w:val="24"/>
          <w:highlight w:val="none"/>
          <w:lang w:val="en-US" w:eastAsia="zh-CN"/>
        </w:rPr>
      </w:pPr>
    </w:p>
    <w:p w14:paraId="3C994D65">
      <w:pPr>
        <w:spacing w:line="430" w:lineRule="atLeast"/>
        <w:rPr>
          <w:rFonts w:hint="eastAsia" w:ascii="宋体" w:hAnsi="宋体" w:eastAsia="宋体" w:cs="宋体"/>
          <w:b/>
          <w:bCs/>
          <w:color w:val="auto"/>
          <w:sz w:val="24"/>
          <w:highlight w:val="none"/>
          <w:lang w:val="en-US" w:eastAsia="zh-CN"/>
        </w:rPr>
      </w:pPr>
    </w:p>
    <w:p w14:paraId="0C4CE494">
      <w:pPr>
        <w:spacing w:line="430" w:lineRule="atLeast"/>
        <w:rPr>
          <w:rFonts w:hint="eastAsia" w:ascii="宋体" w:hAnsi="宋体" w:eastAsia="宋体" w:cs="宋体"/>
          <w:b/>
          <w:bCs/>
          <w:color w:val="auto"/>
          <w:sz w:val="24"/>
          <w:highlight w:val="none"/>
          <w:lang w:val="en-US" w:eastAsia="zh-CN"/>
        </w:rPr>
      </w:pPr>
    </w:p>
    <w:p w14:paraId="321E8C77">
      <w:pPr>
        <w:spacing w:line="430" w:lineRule="atLeast"/>
        <w:rPr>
          <w:rFonts w:hint="eastAsia" w:ascii="宋体" w:hAnsi="宋体" w:eastAsia="宋体" w:cs="宋体"/>
          <w:b/>
          <w:bCs/>
          <w:color w:val="auto"/>
          <w:sz w:val="24"/>
          <w:highlight w:val="none"/>
          <w:lang w:val="en-US" w:eastAsia="zh-CN"/>
        </w:rPr>
      </w:pPr>
    </w:p>
    <w:p w14:paraId="1E480FDE">
      <w:pPr>
        <w:spacing w:line="430" w:lineRule="atLeast"/>
        <w:rPr>
          <w:rFonts w:hint="eastAsia" w:ascii="宋体" w:hAnsi="宋体" w:eastAsia="宋体" w:cs="宋体"/>
          <w:b/>
          <w:bCs/>
          <w:color w:val="auto"/>
          <w:sz w:val="24"/>
          <w:highlight w:val="none"/>
          <w:lang w:val="en-US" w:eastAsia="zh-CN"/>
        </w:rPr>
      </w:pPr>
    </w:p>
    <w:p w14:paraId="342105FE">
      <w:pPr>
        <w:spacing w:line="430" w:lineRule="atLeast"/>
        <w:rPr>
          <w:rFonts w:hint="eastAsia" w:ascii="宋体" w:hAnsi="宋体" w:eastAsia="宋体" w:cs="宋体"/>
          <w:b/>
          <w:bCs/>
          <w:color w:val="auto"/>
          <w:sz w:val="24"/>
          <w:highlight w:val="none"/>
          <w:lang w:val="en-US" w:eastAsia="zh-CN"/>
        </w:rPr>
      </w:pPr>
    </w:p>
    <w:p w14:paraId="3704B35B">
      <w:pPr>
        <w:spacing w:line="430" w:lineRule="atLeast"/>
        <w:rPr>
          <w:rFonts w:hint="eastAsia" w:ascii="宋体" w:hAnsi="宋体" w:eastAsia="宋体" w:cs="宋体"/>
          <w:b/>
          <w:bCs/>
          <w:color w:val="auto"/>
          <w:sz w:val="24"/>
          <w:highlight w:val="none"/>
          <w:lang w:val="en-US" w:eastAsia="zh-CN"/>
        </w:rPr>
      </w:pPr>
    </w:p>
    <w:p w14:paraId="5A81BD69">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9.单位负责人为同一人或者存在直接控股、管理关系的不同供应商，不得参加同一合同项下的政府采购活动。</w:t>
      </w:r>
    </w:p>
    <w:p w14:paraId="7513118A">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095CFF0C">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384012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68BFBC3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6B0F5A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EFE604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57E44E7">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0E5E4CEC">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BD80C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6B556648">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1F22E1F4">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54228CCC">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1D66059">
      <w:pPr>
        <w:pStyle w:val="4"/>
        <w:rPr>
          <w:rFonts w:hint="eastAsia" w:ascii="宋体" w:hAnsi="宋体" w:eastAsia="宋体" w:cs="宋体"/>
          <w:color w:val="auto"/>
          <w:highlight w:val="none"/>
        </w:rPr>
      </w:pPr>
    </w:p>
    <w:p w14:paraId="09377030">
      <w:pPr>
        <w:pStyle w:val="4"/>
        <w:rPr>
          <w:rFonts w:hint="eastAsia" w:ascii="宋体" w:hAnsi="宋体" w:eastAsia="宋体" w:cs="宋体"/>
          <w:color w:val="auto"/>
          <w:highlight w:val="none"/>
        </w:rPr>
      </w:pPr>
    </w:p>
    <w:p w14:paraId="01F15682">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5036F4AE">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02C37F41">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42C04DFE">
      <w:pPr>
        <w:bidi w:val="0"/>
        <w:rPr>
          <w:rFonts w:hint="eastAsia" w:ascii="宋体" w:hAnsi="宋体" w:eastAsia="宋体" w:cs="宋体"/>
          <w:color w:val="auto"/>
          <w:highlight w:val="none"/>
          <w:lang w:eastAsia="zh-CN"/>
        </w:rPr>
      </w:pPr>
    </w:p>
    <w:p w14:paraId="4D7BC6AA">
      <w:pPr>
        <w:numPr>
          <w:ilvl w:val="0"/>
          <w:numId w:val="0"/>
        </w:numPr>
        <w:spacing w:line="360" w:lineRule="auto"/>
        <w:rPr>
          <w:rFonts w:hint="eastAsia" w:ascii="宋体" w:hAnsi="宋体" w:eastAsia="宋体" w:cs="宋体"/>
          <w:b/>
          <w:bCs/>
          <w:color w:val="auto"/>
          <w:sz w:val="24"/>
          <w:szCs w:val="24"/>
          <w:highlight w:val="none"/>
          <w:lang w:eastAsia="zh-CN"/>
        </w:rPr>
        <w:sectPr>
          <w:footerReference r:id="rId5" w:type="default"/>
          <w:pgSz w:w="11906" w:h="16838"/>
          <w:pgMar w:top="1134" w:right="1134" w:bottom="1134" w:left="1134" w:header="851" w:footer="992" w:gutter="0"/>
          <w:pgNumType w:fmt="decimal"/>
          <w:cols w:space="425" w:num="1"/>
          <w:docGrid w:type="lines" w:linePitch="312" w:charSpace="0"/>
        </w:sect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55D90EE7">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供应商</w:t>
      </w:r>
      <w:r>
        <w:rPr>
          <w:rFonts w:hint="eastAsia" w:ascii="宋体" w:hAnsi="宋体" w:eastAsia="宋体" w:cs="宋体"/>
          <w:b/>
          <w:bCs/>
          <w:color w:val="auto"/>
          <w:sz w:val="24"/>
          <w:highlight w:val="none"/>
          <w:lang w:val="en-US" w:eastAsia="zh-CN"/>
        </w:rPr>
        <w:t>特定</w:t>
      </w:r>
      <w:r>
        <w:rPr>
          <w:rFonts w:hint="eastAsia" w:ascii="宋体" w:hAnsi="宋体" w:eastAsia="宋体" w:cs="宋体"/>
          <w:b/>
          <w:bCs/>
          <w:color w:val="auto"/>
          <w:sz w:val="24"/>
          <w:highlight w:val="none"/>
          <w:lang w:eastAsia="zh-CN"/>
        </w:rPr>
        <w:t>资质要求：供应商需提供建设行政主管部门颁发的特种工程（特种防雷）专业承包资质，同时需提供有效的《安全生产许可证》；</w:t>
      </w:r>
    </w:p>
    <w:p w14:paraId="6F82863D">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3E8FA49B">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lang w:eastAsia="zh-CN"/>
        </w:rPr>
        <w:t>拟派项目经理资格要求：供应商拟派项目经理具备机电工程专业注册二级（含）以上建造师资格（电子化证书与纸质证书具有同等效力），同时具有有效的安全生产考核合格证（安全考核B证），在本单位注册且无在建工程（提供承诺书）；</w:t>
      </w:r>
    </w:p>
    <w:p w14:paraId="7D794057">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141DEB6C">
      <w:pPr>
        <w:numPr>
          <w:ilvl w:val="0"/>
          <w:numId w:val="1"/>
        </w:numPr>
        <w:spacing w:line="360" w:lineRule="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本项目专门面向中小企业采购，须符合《政府采购促进中小企业发展管理办法》（财库〔2020〕46号）规定的中小企业参加，符合要求的监狱企业或残疾人福利单位视同小微企业，并提供声明函。</w:t>
      </w:r>
    </w:p>
    <w:p w14:paraId="09762559">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28"/>
          <w:szCs w:val="28"/>
          <w:highlight w:val="none"/>
        </w:rPr>
      </w:pP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spacing w:val="0"/>
          <w:position w:val="0"/>
          <w:sz w:val="28"/>
          <w:szCs w:val="28"/>
          <w:highlight w:val="none"/>
        </w:rPr>
        <w:t>中小企业声明函</w:t>
      </w:r>
    </w:p>
    <w:p w14:paraId="3B69D1C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highlight w:val="none"/>
          <w:u w:val="single"/>
        </w:rPr>
        <w:t>（单位名称）的（项目名称）</w:t>
      </w:r>
      <w:r>
        <w:rPr>
          <w:rFonts w:hint="eastAsia" w:ascii="宋体" w:hAnsi="宋体" w:eastAsia="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08F31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lang w:eastAsia="zh-CN"/>
        </w:rPr>
        <w:t>建筑业</w:t>
      </w:r>
      <w:r>
        <w:rPr>
          <w:rFonts w:hint="eastAsia" w:ascii="宋体" w:hAnsi="宋体" w:eastAsia="宋体" w:cs="宋体"/>
          <w:color w:val="auto"/>
          <w:sz w:val="24"/>
          <w:highlight w:val="none"/>
        </w:rPr>
        <w:t>；承建（承接）企业为</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w:t>
      </w:r>
      <w:r>
        <w:rPr>
          <w:rFonts w:hint="eastAsia" w:ascii="宋体" w:hAnsi="宋体" w:eastAsia="宋体" w:cs="宋体"/>
          <w:color w:val="auto"/>
          <w:sz w:val="24"/>
          <w:highlight w:val="none"/>
          <w:vertAlign w:val="superscript"/>
        </w:rPr>
        <w:fldChar w:fldCharType="begin"/>
      </w:r>
      <w:r>
        <w:rPr>
          <w:rFonts w:hint="eastAsia" w:ascii="宋体" w:hAnsi="宋体" w:eastAsia="宋体" w:cs="宋体"/>
          <w:color w:val="auto"/>
          <w:sz w:val="24"/>
          <w:highlight w:val="none"/>
          <w:vertAlign w:val="superscript"/>
        </w:rPr>
        <w:instrText xml:space="preserve"> HYPERLINK \l "_bookmark1" </w:instrText>
      </w:r>
      <w:r>
        <w:rPr>
          <w:rFonts w:hint="eastAsia" w:ascii="宋体" w:hAnsi="宋体" w:eastAsia="宋体" w:cs="宋体"/>
          <w:color w:val="auto"/>
          <w:sz w:val="24"/>
          <w:highlight w:val="none"/>
          <w:vertAlign w:val="superscript"/>
        </w:rPr>
        <w:fldChar w:fldCharType="separate"/>
      </w:r>
      <w:r>
        <w:rPr>
          <w:rFonts w:hint="eastAsia" w:ascii="宋体" w:hAnsi="宋体" w:eastAsia="宋体" w:cs="宋体"/>
          <w:color w:val="auto"/>
          <w:sz w:val="24"/>
          <w:highlight w:val="none"/>
          <w:vertAlign w:val="superscript"/>
        </w:rPr>
        <w:t>1</w:t>
      </w:r>
      <w:r>
        <w:rPr>
          <w:rFonts w:hint="eastAsia" w:ascii="宋体" w:hAnsi="宋体" w:eastAsia="宋体" w:cs="宋体"/>
          <w:color w:val="auto"/>
          <w:sz w:val="24"/>
          <w:highlight w:val="none"/>
          <w:vertAlign w:val="superscript"/>
        </w:rPr>
        <w:fldChar w:fldCharType="end"/>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（中型企业、小型企业、微型企业）</w:t>
      </w:r>
      <w:r>
        <w:rPr>
          <w:rFonts w:hint="eastAsia" w:ascii="宋体" w:hAnsi="宋体" w:eastAsia="宋体" w:cs="宋体"/>
          <w:color w:val="auto"/>
          <w:sz w:val="24"/>
          <w:highlight w:val="none"/>
        </w:rPr>
        <w:t>；</w:t>
      </w:r>
    </w:p>
    <w:p w14:paraId="79887F8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lang w:eastAsia="zh-CN"/>
        </w:rPr>
        <w:t>建筑业</w:t>
      </w:r>
      <w:r>
        <w:rPr>
          <w:rFonts w:hint="eastAsia" w:ascii="宋体" w:hAnsi="宋体" w:eastAsia="宋体" w:cs="宋体"/>
          <w:color w:val="auto"/>
          <w:sz w:val="24"/>
          <w:highlight w:val="none"/>
        </w:rPr>
        <w:t>；承建（承接）企业为</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（中型企业、小型企业、微型企业）</w:t>
      </w:r>
      <w:r>
        <w:rPr>
          <w:rFonts w:hint="eastAsia" w:ascii="宋体" w:hAnsi="宋体" w:eastAsia="宋体" w:cs="宋体"/>
          <w:color w:val="auto"/>
          <w:sz w:val="24"/>
          <w:highlight w:val="none"/>
        </w:rPr>
        <w:t>；</w:t>
      </w:r>
    </w:p>
    <w:p w14:paraId="551C161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24FF37E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以上企业，不属于大企业的分支机构，不存在控股股东为大企业的情形，也不存在与大企业的负责人为同一人的情形。</w:t>
      </w:r>
    </w:p>
    <w:p w14:paraId="5827EF5B">
      <w:pPr>
        <w:spacing w:line="72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4F8FDA62">
      <w:pPr>
        <w:spacing w:before="193" w:line="360" w:lineRule="auto"/>
        <w:jc w:val="center"/>
        <w:rPr>
          <w:rFonts w:hint="eastAsia"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 xml:space="preserve">                                              </w:t>
      </w:r>
      <w:r>
        <w:rPr>
          <w:rFonts w:hint="eastAsia" w:ascii="宋体" w:hAnsi="宋体" w:eastAsia="宋体" w:cs="宋体"/>
          <w:spacing w:val="0"/>
          <w:position w:val="0"/>
          <w:sz w:val="24"/>
          <w:szCs w:val="24"/>
          <w:highlight w:val="none"/>
        </w:rPr>
        <w:t>企业名称（盖章）：</w:t>
      </w:r>
    </w:p>
    <w:p w14:paraId="06326772">
      <w:pPr>
        <w:spacing w:before="193" w:line="360" w:lineRule="auto"/>
        <w:jc w:val="center"/>
        <w:rPr>
          <w:rFonts w:hint="eastAsia"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 xml:space="preserve">                                   </w:t>
      </w:r>
      <w:r>
        <w:rPr>
          <w:rFonts w:hint="eastAsia" w:ascii="宋体" w:hAnsi="宋体" w:eastAsia="宋体" w:cs="宋体"/>
          <w:spacing w:val="0"/>
          <w:position w:val="0"/>
          <w:sz w:val="24"/>
          <w:szCs w:val="24"/>
          <w:highlight w:val="none"/>
        </w:rPr>
        <w:t>日期：</w:t>
      </w:r>
    </w:p>
    <w:p w14:paraId="514A3D95">
      <w:pPr>
        <w:spacing w:line="360" w:lineRule="auto"/>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备注：</w:t>
      </w:r>
    </w:p>
    <w:p w14:paraId="18A661AD">
      <w:pPr>
        <w:spacing w:line="360" w:lineRule="auto"/>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1.填写前请认真阅读并根据“《工业和信息化部 国家统计局 国家发展和改革委员会 财政部关于印发中小企业划型标准规定的通知》(工信部联企业〔2011〕300 号)和《财政部、工业和信息化部关于印发〈政府采购促进中小企业发展管理办法〉的通知》(财库〔2020〕46 号)相关规定</w:t>
      </w:r>
      <w:r>
        <w:rPr>
          <w:rFonts w:hint="eastAsia" w:ascii="宋体" w:hAnsi="宋体" w:eastAsia="宋体" w:cs="宋体"/>
          <w:b/>
          <w:bCs/>
          <w:color w:val="auto"/>
          <w:sz w:val="22"/>
          <w:szCs w:val="22"/>
          <w:highlight w:val="none"/>
          <w:lang w:eastAsia="zh-CN"/>
        </w:rPr>
        <w:t>”填写中小企业声明函</w:t>
      </w:r>
      <w:r>
        <w:rPr>
          <w:rFonts w:hint="eastAsia" w:ascii="宋体" w:hAnsi="宋体" w:eastAsia="宋体" w:cs="宋体"/>
          <w:b/>
          <w:bCs/>
          <w:color w:val="auto"/>
          <w:sz w:val="22"/>
          <w:szCs w:val="22"/>
          <w:highlight w:val="none"/>
        </w:rPr>
        <w:t>。</w:t>
      </w:r>
    </w:p>
    <w:p w14:paraId="06359F3A">
      <w:pPr>
        <w:spacing w:line="360" w:lineRule="auto"/>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2.从业人员、营业收入、资产总额填报上一年度数据；无上一年度数据的新成立企业可不填报相关数据，参照国务院批准的中小企业划分标准，根据企业自身情况如实判断。</w:t>
      </w:r>
    </w:p>
    <w:p w14:paraId="37B69E08">
      <w:pPr>
        <w:spacing w:line="360" w:lineRule="auto"/>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3.《中小企业声明函》随</w:t>
      </w:r>
      <w:r>
        <w:rPr>
          <w:rFonts w:hint="eastAsia" w:ascii="宋体" w:hAnsi="宋体" w:eastAsia="宋体" w:cs="宋体"/>
          <w:b/>
          <w:bCs/>
          <w:color w:val="auto"/>
          <w:sz w:val="22"/>
          <w:szCs w:val="22"/>
          <w:highlight w:val="none"/>
          <w:lang w:eastAsia="zh-CN"/>
        </w:rPr>
        <w:t>中标（</w:t>
      </w:r>
      <w:r>
        <w:rPr>
          <w:rFonts w:hint="eastAsia" w:ascii="宋体" w:hAnsi="宋体" w:eastAsia="宋体" w:cs="宋体"/>
          <w:b/>
          <w:bCs/>
          <w:color w:val="auto"/>
          <w:sz w:val="22"/>
          <w:szCs w:val="22"/>
          <w:highlight w:val="none"/>
        </w:rPr>
        <w:t>成交</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rPr>
        <w:t>结果同时公开。</w:t>
      </w:r>
      <w:bookmarkStart w:id="1" w:name="_GoBack"/>
      <w:bookmarkEnd w:id="1"/>
    </w:p>
    <w:p w14:paraId="0B5F6808">
      <w:pPr>
        <w:spacing w:line="360" w:lineRule="auto"/>
        <w:ind w:firstLine="442" w:firstLineChars="200"/>
        <w:rPr>
          <w:rFonts w:hint="eastAsia" w:ascii="宋体" w:hAnsi="宋体" w:eastAsia="宋体" w:cs="宋体"/>
          <w:b/>
          <w:bCs/>
          <w:color w:val="auto"/>
          <w:sz w:val="22"/>
          <w:szCs w:val="22"/>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699B6">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14:paraId="1C055EE8">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CqAHfIuwEAAHIDAAAOAAAAZHJzL2Uyb0RvYy54bWytU0tu2zAQ&#10;3RfIHQjuY0pu3aaC5QCFkaJA0RZIegCaIi0C/IFDW/IF2ht01U33PZfPkaEkO59usuiGGs4MH997&#10;Qy2ve2vIXkbQ3tW0nBWUSCd8o922pt/vbi6vKIHEXcONd7KmBwn0enXxatmFSs59600jI0EQB1UX&#10;atqmFCrGQLTScpj5IB0WlY+WJ9zGLWsi7xDdGjYvires87EJ0QsJgNn1WKQTYnwJoFdKC7n2Ymel&#10;SyNqlIYnlAStDkBXA1ulpEhflQKZiKkpKk3DipdgvMkrWy15tY08tFpMFPhLKDzTZLl2eOkZas0T&#10;J7uo/4GyWkQPXqWZ8JaNQgZHUEVZPPPmtuVBDlrQaghn0+H/wYov+2+R6AZfAiWOWxz48dfP4++/&#10;xz8/SJnt6QJU2HUbsC/1H3yfW6c8YDKr7lW0+Yt6CNbR3MPZXNknIvKh8vV8XiwoEVgr37x7v1hk&#10;GPZwOkRIH6W3JAc1jTi8wVO+/wxpbD215Mucv9HGYJ5Xxj1JIGbOsEx9pJij1G/6iffGNweUYz45&#10;tDI/i1MQT8HmFOxC1Nt2eDeZQgbCUQy8p2eTZ/14P3Q9/Cqr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0OEPLUAAAABAEAAA8AAAAAAAAAAQAgAAAAIgAAAGRycy9kb3ducmV2LnhtbFBLAQIUABQA&#10;AAAIAIdO4kCqAHfIuwEAAHIDAAAOAAAAAAAAAAEAIAAAACMBAABkcnMvZTJvRG9jLnhtbFBLBQYA&#10;AAAABgAGAFkBAABQBQAAAAA=&#10;">
              <v:fill on="f" focussize="0,0"/>
              <v:stroke on="f"/>
              <v:imagedata o:title=""/>
              <o:lock v:ext="edit" aspectratio="f"/>
              <v:textbox inset="0mm,0mm,0mm,0mm">
                <w:txbxContent>
                  <w:p w14:paraId="1C055EE8">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0B397E"/>
    <w:multiLevelType w:val="singleLevel"/>
    <w:tmpl w:val="A40B397E"/>
    <w:lvl w:ilvl="0" w:tentative="0">
      <w:start w:val="1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613BB2"/>
    <w:rsid w:val="3B61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2026-05-29T05:46:00Z</dcterms:created>
  <dc:creator>张锦吉</dc:creator>
  <cp:lastModifiedBy>张锦吉</cp:lastModifiedBy>
  <dcterms:modified xsi:type="dcterms:W3CDTF">2026-05-29T05:47:18Z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F16DF9B081FA409EAA8E39C6BF4FB536_11</vt:lpwstr>
  </property>
  <property fmtid="{D5CDD505-2E9C-101B-9397-08002B2CF9AE}" pid="4" name="KSOTemplateDocerSaveRecord">
    <vt:lpwstr>eyJoZGlkIjoiZDU5ZmUxYTc5ZjVhNjc2ZjlmNjIwZDE5NzZjZGZkMmMiLCJ1c2VySWQiOiIxNzgyMDU1MTIyIn0=</vt:lpwstr>
  </property>
</Properties>
</file>