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B9198">
      <w:pPr>
        <w:pStyle w:val="7"/>
        <w:spacing w:before="0" w:beforeAutospacing="0" w:after="0" w:afterAutospacing="0"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Toc1115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方案</w:t>
      </w:r>
      <w:bookmarkEnd w:id="0"/>
    </w:p>
    <w:p w14:paraId="291BF546">
      <w:pPr>
        <w:spacing w:line="440" w:lineRule="exact"/>
        <w:ind w:left="482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06AD9DD2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服务响应方案说明：投标人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根据本项目“第三章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招标项目技术、服务、商务及其他要求”、“第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五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章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 xml:space="preserve"> 评标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办法”中的“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5.6.2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评分标准”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制定服务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方案，格式自拟。</w:t>
      </w:r>
    </w:p>
    <w:p w14:paraId="59C8E74C">
      <w:pP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br w:type="page"/>
      </w:r>
    </w:p>
    <w:p w14:paraId="41B04652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附表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1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 xml:space="preserve"> 本项目拟投入人员汇总表</w:t>
      </w:r>
    </w:p>
    <w:tbl>
      <w:tblPr>
        <w:tblStyle w:val="9"/>
        <w:tblW w:w="90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 w14:paraId="4D3C3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69D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F4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姓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9CF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00B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EF83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DCF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9C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1C3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岗位情况</w:t>
            </w:r>
          </w:p>
        </w:tc>
      </w:tr>
      <w:tr w14:paraId="46059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4C0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9DC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0E2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7C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78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014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7F4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56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10B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56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67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7F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03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D3A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15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CD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AC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8E0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FA0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DA9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E15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21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58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17B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84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B4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3786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89C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CFF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7D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234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E54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E2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5C4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83C8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007A6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A16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A34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0FA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BE4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0E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45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52DB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7E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824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5DD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F9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89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7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9F6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E6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B8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3E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E27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3C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70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6550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0C2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BAB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09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8B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08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7BD0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29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C53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D7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4D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4C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B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424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4A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52B8A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D8C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ABBF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CF9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640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CB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E57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BFF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20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03E6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535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97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4F8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B7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44B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3E5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860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D8B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0E45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1B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8E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F5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E3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41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FFF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76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C8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413C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C01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FC7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4A4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7C5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F4F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A8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81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284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8E0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3C6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474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8F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21E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430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503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21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E4D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E61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0F7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D73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69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9E6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771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9E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0F2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D91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28F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6E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142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F06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2F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393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641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EF0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73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31F0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2E5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FD3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C0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67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5EF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9D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88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5E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</w:tbl>
    <w:p w14:paraId="10775864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注：</w:t>
      </w:r>
    </w:p>
    <w:p w14:paraId="103DBCD4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1、“岗位情况”须注明该人在本单位是在岗、返聘还是外聘。</w:t>
      </w:r>
    </w:p>
    <w:p w14:paraId="78883634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2、供应商可适当调整该表格式，但不得减少信息内容。</w:t>
      </w:r>
    </w:p>
    <w:p w14:paraId="6F293606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bookmarkStart w:id="1" w:name="_Toc225412172"/>
      <w:bookmarkStart w:id="2" w:name="_Toc225415861"/>
      <w:bookmarkStart w:id="3" w:name="_Toc225415660"/>
      <w:bookmarkStart w:id="4" w:name="_Toc225412374"/>
      <w:bookmarkStart w:id="5" w:name="_Toc225409966"/>
      <w:bookmarkStart w:id="6" w:name="_Toc426457711"/>
      <w:bookmarkStart w:id="7" w:name="_Toc341541376"/>
      <w:bookmarkStart w:id="8" w:name="_Toc225566702"/>
      <w:bookmarkStart w:id="9" w:name="_Toc225410808"/>
      <w:bookmarkStart w:id="10" w:name="_Toc225566883"/>
      <w:bookmarkStart w:id="11" w:name="_Toc403077653"/>
      <w:bookmarkStart w:id="12" w:name="_Toc225410182"/>
      <w:bookmarkStart w:id="13" w:name="_Toc225416062"/>
      <w:bookmarkStart w:id="14" w:name="_Toc396304715"/>
      <w:bookmarkStart w:id="15" w:name="_Toc225567482"/>
    </w:p>
    <w:p w14:paraId="35260104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</w:p>
    <w:p w14:paraId="44DF51E1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bookmarkStart w:id="16" w:name="_Toc2587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br w:type="page"/>
      </w:r>
    </w:p>
    <w:p w14:paraId="0A4AFA3B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附表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 xml:space="preserve">2 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本项目拟投入主要人员简历表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Style w:val="9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2B6E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73D84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218C4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3D3A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D76E6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22EF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03F6C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3693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698432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4D967A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67233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4ACA67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3B12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94CEB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C74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3526F8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3E79B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08A93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5758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583441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9FE5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51FA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80A3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401F9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B916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A5A7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6859F8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4D119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E620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0C4A8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是否属供应商固定雇员</w:t>
            </w:r>
          </w:p>
        </w:tc>
        <w:tc>
          <w:tcPr>
            <w:tcW w:w="1525" w:type="dxa"/>
            <w:noWrap w:val="0"/>
            <w:vAlign w:val="center"/>
          </w:tcPr>
          <w:p w14:paraId="69E49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1298CD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为供应商服务时间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9337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292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624F0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1A2CA5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EE8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4C1CA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教育和培训背景</w:t>
            </w:r>
          </w:p>
        </w:tc>
      </w:tr>
      <w:tr w14:paraId="43F3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298B88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（教育背景从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val="en-US" w:eastAsia="zh-CN" w:bidi="ar"/>
              </w:rPr>
              <w:t>最好学历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开始，包括毕业院校名称、专业、起始时间。培训填写与专业技术、业务有关的内容）</w:t>
            </w:r>
          </w:p>
        </w:tc>
      </w:tr>
      <w:tr w14:paraId="4D91F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74E74F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工作经历</w:t>
            </w:r>
          </w:p>
        </w:tc>
      </w:tr>
      <w:tr w14:paraId="225C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368E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59F18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参加过的项目名称及当时所在单位</w:t>
            </w:r>
          </w:p>
        </w:tc>
        <w:tc>
          <w:tcPr>
            <w:tcW w:w="1286" w:type="dxa"/>
            <w:noWrap w:val="0"/>
            <w:vAlign w:val="center"/>
          </w:tcPr>
          <w:p w14:paraId="6B165A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52A1E2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3D803D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备 注</w:t>
            </w:r>
          </w:p>
        </w:tc>
      </w:tr>
      <w:tr w14:paraId="68AB3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9D339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79B77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A9E37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76E64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D804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384B1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2EC74B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7F88C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FDF8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9E73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9F6A5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737F3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DC0F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DEBF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6AB7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9CCC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3EA46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6BE8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F25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28C1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BF841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6E666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7FBCD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</w:tbl>
    <w:p w14:paraId="56BBE882">
      <w:pPr>
        <w:ind w:right="-733" w:rightChars="-349"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注：表后附身份证、毕业证、职称证、执业资格证、获奖证书（如果有）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等相关证明材料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复印件。</w:t>
      </w:r>
    </w:p>
    <w:p w14:paraId="3680B36D">
      <w:pPr>
        <w:ind w:firstLine="420" w:firstLineChars="200"/>
      </w:pPr>
      <w:bookmarkStart w:id="17" w:name="_GoBack"/>
      <w:bookmarkEnd w:id="17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7C8BC10-17AD-4FFA-8D86-23CC4BE6FCF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ED586A0-0011-4B6F-BF7D-02AEA5EAFE5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3700496C"/>
    <w:rsid w:val="38335131"/>
    <w:rsid w:val="54832B00"/>
    <w:rsid w:val="5F4D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</w:rPr>
  </w:style>
  <w:style w:type="paragraph" w:styleId="4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8">
    <w:name w:val="Body Text First Indent"/>
    <w:basedOn w:val="3"/>
    <w:next w:val="1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Paragraph"/>
    <w:basedOn w:val="1"/>
    <w:qFormat/>
    <w:uiPriority w:val="1"/>
  </w:style>
  <w:style w:type="paragraph" w:styleId="13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1226</Words>
  <Characters>1239</Characters>
  <Lines>0</Lines>
  <Paragraphs>0</Paragraphs>
  <TotalTime>0</TotalTime>
  <ScaleCrop>false</ScaleCrop>
  <LinksUpToDate>false</LinksUpToDate>
  <CharactersWithSpaces>1273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2026-08-14T07:31:11Z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