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29064">
      <w:pPr>
        <w:ind w:firstLine="2730" w:firstLineChars="1300"/>
        <w:rPr>
          <w:rFonts w:hint="eastAsia"/>
        </w:rPr>
      </w:pPr>
      <w:bookmarkStart w:id="0" w:name="_GoBack"/>
      <w:bookmarkEnd w:id="0"/>
      <w:r>
        <w:rPr>
          <w:rFonts w:hint="eastAsia"/>
          <w:lang w:val="en-US" w:eastAsia="zh-CN"/>
        </w:rPr>
        <w:t>合</w:t>
      </w:r>
      <w:r>
        <w:rPr>
          <w:rFonts w:hint="eastAsia"/>
        </w:rPr>
        <w:t>同文本响应</w:t>
      </w:r>
    </w:p>
    <w:p w14:paraId="5AEE01EE">
      <w:pPr>
        <w:rPr>
          <w:rFonts w:hint="eastAsia"/>
        </w:rPr>
      </w:pPr>
      <w:r>
        <w:rPr>
          <w:rFonts w:hint="eastAsia"/>
        </w:rPr>
        <w:t>渭南市政府采购中心：</w:t>
      </w:r>
    </w:p>
    <w:p w14:paraId="19E57919">
      <w:pPr>
        <w:ind w:firstLine="630" w:firstLineChars="300"/>
        <w:rPr>
          <w:rFonts w:hint="eastAsia"/>
        </w:rPr>
      </w:pPr>
      <w:r>
        <w:rPr>
          <w:rFonts w:hint="eastAsia"/>
        </w:rPr>
        <w:t>我单位完全理解并接受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文件中“合同文本”所有条款要求。</w:t>
      </w:r>
    </w:p>
    <w:p w14:paraId="2F441B6A">
      <w:pPr>
        <w:ind w:firstLine="2520" w:firstLineChars="1200"/>
        <w:rPr>
          <w:rFonts w:hint="eastAsia"/>
        </w:rPr>
      </w:pPr>
    </w:p>
    <w:p w14:paraId="2A73A26D">
      <w:pPr>
        <w:ind w:firstLine="3150" w:firstLineChars="1500"/>
        <w:rPr>
          <w:rFonts w:hint="eastAsia"/>
        </w:rPr>
      </w:pPr>
      <w:r>
        <w:rPr>
          <w:rFonts w:hint="eastAsia"/>
        </w:rPr>
        <w:t>供应商：名称（加盖公章）</w:t>
      </w:r>
    </w:p>
    <w:p w14:paraId="066DA3AE">
      <w:pPr>
        <w:ind w:firstLine="3360" w:firstLineChars="1600"/>
      </w:pPr>
      <w:r>
        <w:rPr>
          <w:rFonts w:hint="eastAsia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E3B49"/>
    <w:rsid w:val="75F0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2026-07-28T02:56:15Z</dcterms:created>
  <dc:creator>dell</dc:creator>
  <cp:lastModifiedBy>微信用户</cp:lastModifiedBy>
  <dcterms:modified xsi:type="dcterms:W3CDTF">2026-07-28T02:58:52Z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eyJoZGlkIjoiMTdkNGVhZGI5ZDEwNWQxNTk3N2M0Y2RjY2ViNzIwYTkiLCJ1c2VySWQiOiIxMjc4NzU4NzEwIn0=</vt:lpwstr>
  </property>
  <property fmtid="{D5CDD505-2E9C-101B-9397-08002B2CF9AE}" pid="4" name="ICV">
    <vt:lpwstr>B315208F67864A778887E8AC24D573DE_13</vt:lpwstr>
  </property>
</Properties>
</file>