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02070">
      <w:pPr>
        <w:pStyle w:val="7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分项价格表</w:t>
      </w:r>
    </w:p>
    <w:p w14:paraId="068F734C">
      <w:pPr>
        <w:pStyle w:val="7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u w:val="single"/>
        </w:rPr>
        <w:t>____________________</w:t>
      </w:r>
      <w:r>
        <w:rPr>
          <w:rFonts w:ascii="仿宋" w:hAnsi="仿宋" w:eastAsia="仿宋"/>
          <w:color w:val="auto"/>
          <w:sz w:val="28"/>
          <w:szCs w:val="28"/>
        </w:rPr>
        <w:tab/>
      </w:r>
    </w:p>
    <w:p w14:paraId="05516A78">
      <w:pPr>
        <w:pStyle w:val="7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</w:rPr>
        <w:t xml:space="preserve"> </w:t>
      </w:r>
    </w:p>
    <w:p w14:paraId="35A45ECB">
      <w:pPr>
        <w:pStyle w:val="7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货币：人民币</w:t>
      </w:r>
      <w:r>
        <w:rPr>
          <w:rFonts w:ascii="仿宋" w:hAnsi="仿宋" w:eastAsia="仿宋"/>
          <w:color w:val="auto"/>
          <w:sz w:val="28"/>
          <w:szCs w:val="28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</w:rPr>
        <w:t>单位：元</w:t>
      </w:r>
    </w:p>
    <w:tbl>
      <w:tblPr>
        <w:tblStyle w:val="8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2326"/>
        <w:gridCol w:w="2087"/>
        <w:gridCol w:w="1032"/>
        <w:gridCol w:w="2641"/>
      </w:tblGrid>
      <w:tr w14:paraId="55097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0" w:type="pct"/>
            <w:noWrap w:val="0"/>
            <w:vAlign w:val="center"/>
          </w:tcPr>
          <w:p w14:paraId="5D69E4A4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54C644EA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服务内容</w:t>
            </w:r>
          </w:p>
        </w:tc>
        <w:tc>
          <w:tcPr>
            <w:tcW w:w="1205" w:type="pct"/>
            <w:noWrap w:val="0"/>
            <w:vAlign w:val="center"/>
          </w:tcPr>
          <w:p w14:paraId="2781877F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596" w:type="pct"/>
            <w:noWrap w:val="0"/>
            <w:vAlign w:val="center"/>
          </w:tcPr>
          <w:p w14:paraId="1E8B4DBB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数量</w:t>
            </w:r>
            <w:bookmarkStart w:id="0" w:name="_GoBack"/>
            <w:bookmarkEnd w:id="0"/>
          </w:p>
        </w:tc>
        <w:tc>
          <w:tcPr>
            <w:tcW w:w="1524" w:type="pct"/>
            <w:noWrap w:val="0"/>
            <w:vAlign w:val="center"/>
          </w:tcPr>
          <w:p w14:paraId="0CD76BAF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备注</w:t>
            </w:r>
          </w:p>
          <w:p w14:paraId="67DEA2A8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(收费依据、收费标准等)</w:t>
            </w:r>
          </w:p>
        </w:tc>
      </w:tr>
      <w:tr w14:paraId="3BE54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" w:type="pct"/>
            <w:noWrap w:val="0"/>
            <w:vAlign w:val="center"/>
          </w:tcPr>
          <w:p w14:paraId="1F5EC038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06479761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05" w:type="pct"/>
            <w:noWrap w:val="0"/>
            <w:vAlign w:val="center"/>
          </w:tcPr>
          <w:p w14:paraId="6B678282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A2C9914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24" w:type="pct"/>
            <w:noWrap w:val="0"/>
            <w:vAlign w:val="center"/>
          </w:tcPr>
          <w:p w14:paraId="536A39AB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E7BF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" w:type="pct"/>
            <w:noWrap w:val="0"/>
            <w:vAlign w:val="center"/>
          </w:tcPr>
          <w:p w14:paraId="0762F26E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02E1B13D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05" w:type="pct"/>
            <w:noWrap w:val="0"/>
            <w:vAlign w:val="center"/>
          </w:tcPr>
          <w:p w14:paraId="1CC83C64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75E5325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24" w:type="pct"/>
            <w:noWrap w:val="0"/>
            <w:vAlign w:val="center"/>
          </w:tcPr>
          <w:p w14:paraId="3D8C7D0D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3793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" w:type="pct"/>
            <w:noWrap w:val="0"/>
            <w:vAlign w:val="center"/>
          </w:tcPr>
          <w:p w14:paraId="3D589E1F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008EFE9C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05" w:type="pct"/>
            <w:noWrap w:val="0"/>
            <w:vAlign w:val="center"/>
          </w:tcPr>
          <w:p w14:paraId="6EE560B1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96" w:type="pct"/>
            <w:noWrap w:val="0"/>
            <w:vAlign w:val="center"/>
          </w:tcPr>
          <w:p w14:paraId="52552B1F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24" w:type="pct"/>
            <w:noWrap w:val="0"/>
            <w:vAlign w:val="center"/>
          </w:tcPr>
          <w:p w14:paraId="410E0917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ADBA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" w:type="pct"/>
            <w:noWrap w:val="0"/>
            <w:vAlign w:val="center"/>
          </w:tcPr>
          <w:p w14:paraId="4C5B9D7E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54090607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05" w:type="pct"/>
            <w:noWrap w:val="0"/>
            <w:vAlign w:val="center"/>
          </w:tcPr>
          <w:p w14:paraId="6A8B97CB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96" w:type="pct"/>
            <w:noWrap w:val="0"/>
            <w:vAlign w:val="center"/>
          </w:tcPr>
          <w:p w14:paraId="421F2120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24" w:type="pct"/>
            <w:noWrap w:val="0"/>
            <w:vAlign w:val="center"/>
          </w:tcPr>
          <w:p w14:paraId="72426DF1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A479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" w:type="pct"/>
            <w:noWrap w:val="0"/>
            <w:vAlign w:val="center"/>
          </w:tcPr>
          <w:p w14:paraId="2EA4E207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3F72502D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05" w:type="pct"/>
            <w:noWrap w:val="0"/>
            <w:vAlign w:val="center"/>
          </w:tcPr>
          <w:p w14:paraId="322E7C8A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96" w:type="pct"/>
            <w:noWrap w:val="0"/>
            <w:vAlign w:val="center"/>
          </w:tcPr>
          <w:p w14:paraId="612D4CEF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24" w:type="pct"/>
            <w:noWrap w:val="0"/>
            <w:vAlign w:val="center"/>
          </w:tcPr>
          <w:p w14:paraId="3E24F0E6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2F3D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3" w:type="pct"/>
            <w:gridSpan w:val="2"/>
            <w:noWrap w:val="0"/>
            <w:vAlign w:val="center"/>
          </w:tcPr>
          <w:p w14:paraId="1C6012FF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总计</w:t>
            </w:r>
          </w:p>
        </w:tc>
        <w:tc>
          <w:tcPr>
            <w:tcW w:w="3326" w:type="pct"/>
            <w:gridSpan w:val="3"/>
            <w:noWrap w:val="0"/>
            <w:vAlign w:val="center"/>
          </w:tcPr>
          <w:p w14:paraId="5415185B">
            <w:pPr>
              <w:pStyle w:val="7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大写：人民币____________________元</w:t>
            </w:r>
          </w:p>
          <w:p w14:paraId="1DC43B04">
            <w:pPr>
              <w:pStyle w:val="7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小写：¥____________________</w:t>
            </w:r>
          </w:p>
        </w:tc>
      </w:tr>
    </w:tbl>
    <w:p w14:paraId="4AC37C64">
      <w:pPr>
        <w:pStyle w:val="7"/>
        <w:ind w:firstLine="643" w:firstLineChars="200"/>
        <w:rPr>
          <w:rFonts w:hint="eastAsia" w:ascii="仿宋" w:hAnsi="仿宋" w:eastAsia="仿宋"/>
          <w:b/>
          <w:bCs/>
          <w:color w:val="auto"/>
          <w:sz w:val="32"/>
          <w:szCs w:val="32"/>
        </w:rPr>
      </w:pPr>
    </w:p>
    <w:p w14:paraId="2BE24657">
      <w:pPr>
        <w:pStyle w:val="7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供应商名称</w:t>
      </w:r>
      <w:r>
        <w:rPr>
          <w:rFonts w:ascii="仿宋" w:hAnsi="仿宋" w:eastAsia="仿宋"/>
          <w:color w:val="auto"/>
          <w:sz w:val="28"/>
          <w:szCs w:val="28"/>
        </w:rPr>
        <w:t>(</w:t>
      </w:r>
      <w:r>
        <w:rPr>
          <w:rFonts w:hint="eastAsia" w:ascii="仿宋" w:hAnsi="仿宋" w:eastAsia="仿宋"/>
          <w:color w:val="auto"/>
          <w:sz w:val="28"/>
          <w:szCs w:val="28"/>
        </w:rPr>
        <w:t>公章</w:t>
      </w:r>
      <w:r>
        <w:rPr>
          <w:rFonts w:ascii="仿宋" w:hAnsi="仿宋" w:eastAsia="仿宋"/>
          <w:color w:val="auto"/>
          <w:sz w:val="28"/>
          <w:szCs w:val="28"/>
        </w:rPr>
        <w:t>)</w:t>
      </w:r>
      <w:r>
        <w:rPr>
          <w:rFonts w:hint="eastAsia" w:ascii="仿宋" w:hAnsi="仿宋" w:eastAsia="仿宋"/>
          <w:color w:val="auto"/>
          <w:sz w:val="28"/>
          <w:szCs w:val="28"/>
        </w:rPr>
        <w:t>：</w:t>
      </w:r>
      <w:r>
        <w:rPr>
          <w:rFonts w:ascii="仿宋" w:hAnsi="仿宋" w:eastAsia="仿宋"/>
          <w:color w:val="auto"/>
          <w:sz w:val="28"/>
          <w:szCs w:val="28"/>
        </w:rPr>
        <w:t>____________</w:t>
      </w:r>
    </w:p>
    <w:p w14:paraId="35BE7AA3">
      <w:pPr>
        <w:pStyle w:val="7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日期：</w:t>
      </w:r>
      <w:r>
        <w:rPr>
          <w:rFonts w:ascii="仿宋" w:hAnsi="仿宋" w:eastAsia="仿宋"/>
          <w:color w:val="auto"/>
          <w:sz w:val="28"/>
          <w:szCs w:val="28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</w:rPr>
        <w:t>年</w:t>
      </w:r>
      <w:r>
        <w:rPr>
          <w:rFonts w:ascii="仿宋" w:hAnsi="仿宋" w:eastAsia="仿宋"/>
          <w:color w:val="auto"/>
          <w:sz w:val="28"/>
          <w:szCs w:val="28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</w:rPr>
        <w:t>月</w:t>
      </w:r>
      <w:r>
        <w:rPr>
          <w:rFonts w:ascii="仿宋" w:hAnsi="仿宋" w:eastAsia="仿宋"/>
          <w:color w:val="auto"/>
          <w:sz w:val="28"/>
          <w:szCs w:val="28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</w:rPr>
        <w:t>日</w:t>
      </w:r>
    </w:p>
    <w:p w14:paraId="046769C7">
      <w:pPr>
        <w:pStyle w:val="7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说明：授权用投标专用章的，与公章具有相同法律效力</w:t>
      </w:r>
    </w:p>
    <w:p w14:paraId="050D9E72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726EDE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515A71A8"/>
    <w:rsid w:val="03C77E99"/>
    <w:rsid w:val="0561174D"/>
    <w:rsid w:val="1D2366AB"/>
    <w:rsid w:val="21C02D6D"/>
    <w:rsid w:val="2755784B"/>
    <w:rsid w:val="29B7714B"/>
    <w:rsid w:val="2A09202A"/>
    <w:rsid w:val="2B57116C"/>
    <w:rsid w:val="2D012D2F"/>
    <w:rsid w:val="2DC047AC"/>
    <w:rsid w:val="3FA639A6"/>
    <w:rsid w:val="406B1664"/>
    <w:rsid w:val="432B57DF"/>
    <w:rsid w:val="469B0D50"/>
    <w:rsid w:val="4C334E7A"/>
    <w:rsid w:val="515A71A8"/>
    <w:rsid w:val="56D77DE0"/>
    <w:rsid w:val="578318F4"/>
    <w:rsid w:val="62F04E50"/>
    <w:rsid w:val="688E376F"/>
    <w:rsid w:val="6BC81D0B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10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1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2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3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240</Characters>
  <Lines>0</Lines>
  <Paragraphs>0</Paragraphs>
  <TotalTime>0</TotalTime>
  <ScaleCrop>false</ScaleCrop>
  <LinksUpToDate>false</LinksUpToDate>
  <CharactersWithSpaces>298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2024-11-11T08:17:00Z</dcterms:created>
  <dc:creator>罗永山</dc:creator>
  <cp:lastModifiedBy>H</cp:lastModifiedBy>
  <dcterms:modified xsi:type="dcterms:W3CDTF">2025-11-18T08:48:17Z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9280B689A36F4E54B13A176FC9B7E872_11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