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93582"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Arial" w:hAnsi="Arial" w:cs="宋体" w:eastAsiaTheme="minorEastAsia"/>
          <w:b/>
          <w:bCs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Arial" w:hAnsi="Arial" w:cs="宋体" w:eastAsiaTheme="minorEastAsia"/>
          <w:b/>
          <w:bCs/>
          <w:snapToGrid w:val="0"/>
          <w:color w:val="000000"/>
          <w:kern w:val="0"/>
          <w:sz w:val="32"/>
          <w:szCs w:val="32"/>
          <w:lang w:val="en-US" w:eastAsia="zh-CN"/>
        </w:rPr>
        <w:t>项目经理业绩</w:t>
      </w:r>
    </w:p>
    <w:p w14:paraId="48342E05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center"/>
        <w:textAlignment w:val="auto"/>
        <w:rPr>
          <w:rFonts w:hint="eastAsia" w:ascii="Arial" w:hAnsi="Arial" w:cs="宋体" w:eastAsiaTheme="minorEastAsia"/>
          <w:b/>
          <w:bCs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highlight w:val="none"/>
          <w:lang w:eastAsia="zh-CN"/>
        </w:rPr>
        <w:t>（</w:t>
      </w:r>
      <w:r>
        <w:rPr>
          <w:rFonts w:hint="eastAsia"/>
          <w:b/>
          <w:bCs/>
          <w:sz w:val="20"/>
          <w:szCs w:val="20"/>
          <w:lang w:val="en-US" w:eastAsia="zh-CN"/>
        </w:rPr>
        <w:t>本部分内容由供应商根据评审标准，结合本单位实际情况自行编制</w:t>
      </w:r>
      <w:r>
        <w:rPr>
          <w:rFonts w:hint="eastAsia" w:ascii="仿宋_GB2312" w:hAnsi="仿宋_GB2312" w:eastAsia="仿宋_GB2312" w:cs="仿宋_GB2312"/>
          <w:sz w:val="22"/>
          <w:szCs w:val="22"/>
          <w:highlight w:val="none"/>
          <w:lang w:eastAsia="zh-CN"/>
        </w:rPr>
        <w:t>）</w:t>
      </w:r>
    </w:p>
    <w:tbl>
      <w:tblPr>
        <w:tblStyle w:val="5"/>
        <w:tblW w:w="8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649"/>
        <w:gridCol w:w="1183"/>
        <w:gridCol w:w="1297"/>
        <w:gridCol w:w="1787"/>
        <w:gridCol w:w="1060"/>
        <w:gridCol w:w="1012"/>
      </w:tblGrid>
      <w:tr w14:paraId="72AF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629" w:type="dxa"/>
            <w:vAlign w:val="center"/>
          </w:tcPr>
          <w:p w14:paraId="1B09EFE9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序号</w:t>
            </w:r>
          </w:p>
        </w:tc>
        <w:tc>
          <w:tcPr>
            <w:tcW w:w="1649" w:type="dxa"/>
            <w:vAlign w:val="center"/>
          </w:tcPr>
          <w:p w14:paraId="5987CFA0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项目名称</w:t>
            </w:r>
          </w:p>
        </w:tc>
        <w:tc>
          <w:tcPr>
            <w:tcW w:w="1183" w:type="dxa"/>
            <w:vAlign w:val="center"/>
          </w:tcPr>
          <w:p w14:paraId="7933B557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合同金额</w:t>
            </w:r>
          </w:p>
        </w:tc>
        <w:tc>
          <w:tcPr>
            <w:tcW w:w="1297" w:type="dxa"/>
            <w:vAlign w:val="center"/>
          </w:tcPr>
          <w:p w14:paraId="6986FC57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签约时间</w:t>
            </w:r>
          </w:p>
        </w:tc>
        <w:tc>
          <w:tcPr>
            <w:tcW w:w="1787" w:type="dxa"/>
            <w:vAlign w:val="center"/>
          </w:tcPr>
          <w:p w14:paraId="372F1924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联系人及</w:t>
            </w:r>
          </w:p>
          <w:p w14:paraId="7FAEA2C1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联系方式</w:t>
            </w:r>
          </w:p>
        </w:tc>
        <w:tc>
          <w:tcPr>
            <w:tcW w:w="1060" w:type="dxa"/>
            <w:vAlign w:val="center"/>
          </w:tcPr>
          <w:p w14:paraId="117E2ABE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完成情况</w:t>
            </w:r>
          </w:p>
        </w:tc>
        <w:tc>
          <w:tcPr>
            <w:tcW w:w="1012" w:type="dxa"/>
            <w:vAlign w:val="center"/>
          </w:tcPr>
          <w:p w14:paraId="3CC35526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备注</w:t>
            </w:r>
          </w:p>
        </w:tc>
      </w:tr>
      <w:tr w14:paraId="55B3C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67CB2683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6F26346D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5A067D0D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3C24731B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5C4AA044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7ADD2A31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ED17A9D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8E05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4B5794D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3E974B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72FCCC8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3283DD9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26102AD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A475E3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0D110A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F3F0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107AD53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66F51D7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638EBC2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08CE4FF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3780FF4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F26FE4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7DC6CD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83B7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468E7F9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525B02F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4CADB08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3CB383E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23C1D3D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70EFFC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FF9466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EFA0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409EACE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5EBD26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3D51C55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40FDA89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331FB57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B8EFFC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624CCF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6799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7583694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179E0CD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320A60F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0949472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0184D47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3F11FA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095AEC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445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0EC97F5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14947C7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4590502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43E0EFC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7ED9EE7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4E304B4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DC6A2E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107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10E2A43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A01F7C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594BDF0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55E74E4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48DF221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3B68AD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B659A4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BABE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29" w:type="dxa"/>
            <w:vAlign w:val="center"/>
          </w:tcPr>
          <w:p w14:paraId="4055E1E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2BDCDAE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2036116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199162E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6EC20A0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33B1940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7A9824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07D9BC4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right"/>
        <w:textAlignment w:val="baseline"/>
        <w:rPr>
          <w:rFonts w:hint="eastAsia" w:cs="宋体" w:asciiTheme="minorEastAsia" w:hAnsiTheme="minorEastAsia" w:eastAsiaTheme="minorEastAsia"/>
          <w:snapToGrid w:val="0"/>
          <w:color w:val="000000"/>
          <w:kern w:val="0"/>
          <w:sz w:val="20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snapToGrid w:val="0"/>
          <w:color w:val="000000"/>
          <w:kern w:val="0"/>
          <w:sz w:val="20"/>
          <w:szCs w:val="21"/>
          <w:lang w:val="en-US" w:eastAsia="zh-CN"/>
        </w:rPr>
        <w:t>（此表可自行扩充）</w:t>
      </w:r>
    </w:p>
    <w:p w14:paraId="72C571A2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napToGrid w:val="0"/>
          <w:color w:val="000000"/>
          <w:kern w:val="0"/>
          <w:sz w:val="20"/>
          <w:szCs w:val="21"/>
          <w:lang w:val="en-US" w:eastAsia="zh-CN"/>
        </w:rPr>
        <w:t>后附业绩复印件。</w:t>
      </w:r>
    </w:p>
    <w:p w14:paraId="674C0F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jc w:val="right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供应商：</w:t>
      </w:r>
      <w:r>
        <w:rPr>
          <w:rFonts w:hint="eastAsia" w:ascii="宋体" w:hAnsi="宋体" w:eastAsia="宋体" w:cs="宋体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</w:rPr>
        <w:t>（盖单位章）</w:t>
      </w:r>
    </w:p>
    <w:p w14:paraId="09392696">
      <w:pPr>
        <w:jc w:val="right"/>
      </w:pP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日</w:t>
      </w:r>
    </w:p>
    <w:p w14:paraId="449193E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OTVhYjYxZDU3M2JhNWZjN2M0MTY3OTUyY2UzODMifQ=="/>
    <w:docVar w:name="KSO_WPS_MARK_KEY" w:val="c5d23fa6-9c5a-426a-a15d-6060cffb783b"/>
  </w:docVars>
  <w:rsids>
    <w:rsidRoot w:val="00000000"/>
    <w:rsid w:val="0668632C"/>
    <w:rsid w:val="0E15476E"/>
    <w:rsid w:val="121C222C"/>
    <w:rsid w:val="1AC6125A"/>
    <w:rsid w:val="1F0C3AD5"/>
    <w:rsid w:val="1FE941AB"/>
    <w:rsid w:val="212C3728"/>
    <w:rsid w:val="2445245F"/>
    <w:rsid w:val="28AB5E61"/>
    <w:rsid w:val="29DD0A1D"/>
    <w:rsid w:val="2FF619CC"/>
    <w:rsid w:val="305339E0"/>
    <w:rsid w:val="3B367DC0"/>
    <w:rsid w:val="3D18768A"/>
    <w:rsid w:val="3DDF33A9"/>
    <w:rsid w:val="43206BD2"/>
    <w:rsid w:val="4AFF5FAF"/>
    <w:rsid w:val="5261220F"/>
    <w:rsid w:val="58B77EC9"/>
    <w:rsid w:val="61C471B3"/>
    <w:rsid w:val="61CA35CF"/>
    <w:rsid w:val="6D3B40B7"/>
    <w:rsid w:val="6F393629"/>
    <w:rsid w:val="703B0F88"/>
    <w:rsid w:val="73B07122"/>
    <w:rsid w:val="7515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cs="Times New Roman"/>
      <w:kern w:val="0"/>
      <w:sz w:val="20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0</TotalTime>
  <ScaleCrop>false</ScaleCrop>
  <LinksUpToDate>false</LinksUpToDate>
  <CharactersWithSpaces>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黑黑黑黑黑</cp:lastModifiedBy>
  <dcterms:modified xsi:type="dcterms:W3CDTF">2026-08-20T07:35:26Z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eyJoZGlkIjoiYzhhNzQ5ZjI0YWMyYmYzODFiY2NlYmNiMzUzZGY4NDkiLCJ1c2VySWQiOiI0MzEwNzY5MTQifQ==</vt:lpwstr>
  </property>
</Properties>
</file>