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E2A8C">
      <w:pPr>
        <w:jc w:val="center"/>
        <w:rPr>
          <w:rFonts w:hint="eastAsia" w:ascii="宋体" w:hAnsi="宋体" w:eastAsia="宋体" w:cs="宋体"/>
          <w:b/>
          <w:bCs/>
          <w:sz w:val="44"/>
          <w:szCs w:val="44"/>
        </w:rPr>
      </w:pPr>
      <w:r>
        <w:rPr>
          <w:rFonts w:hint="eastAsia" w:ascii="宋体" w:hAnsi="宋体" w:eastAsia="宋体" w:cs="宋体"/>
          <w:b/>
          <w:bCs/>
          <w:sz w:val="44"/>
          <w:szCs w:val="44"/>
        </w:rPr>
        <w:t>承诺书</w:t>
      </w:r>
    </w:p>
    <w:p w14:paraId="72AB3837">
      <w:pPr>
        <w:keepNext w:val="0"/>
        <w:keepLines w:val="0"/>
        <w:pageBreakBefore w:val="0"/>
        <w:widowControl w:val="0"/>
        <w:kinsoku/>
        <w:wordWrap/>
        <w:overflowPunct/>
        <w:topLinePunct w:val="0"/>
        <w:autoSpaceDE/>
        <w:autoSpaceDN/>
        <w:bidi w:val="0"/>
        <w:adjustRightInd/>
        <w:spacing w:line="460" w:lineRule="exac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致：（采购人名称）</w:t>
      </w:r>
    </w:p>
    <w:p w14:paraId="1C7122FD">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我方</w:t>
      </w:r>
      <w:r>
        <w:rPr>
          <w:rFonts w:hint="eastAsia" w:ascii="宋体" w:hAnsi="宋体" w:eastAsia="宋体" w:cs="宋体"/>
          <w:bCs/>
          <w:sz w:val="24"/>
          <w:szCs w:val="24"/>
          <w:u w:val="single"/>
        </w:rPr>
        <w:t xml:space="preserve">  （供应商名称） </w:t>
      </w:r>
      <w:r>
        <w:rPr>
          <w:rFonts w:hint="eastAsia" w:ascii="宋体" w:hAnsi="宋体" w:eastAsia="宋体" w:cs="宋体"/>
          <w:bCs/>
          <w:sz w:val="24"/>
          <w:szCs w:val="24"/>
        </w:rPr>
        <w:t>为在中华人民共和国境内合法注册并经营的机构，参与</w:t>
      </w:r>
      <w:r>
        <w:rPr>
          <w:rFonts w:hint="eastAsia" w:ascii="宋体" w:hAnsi="宋体" w:eastAsia="宋体" w:cs="宋体"/>
          <w:bCs/>
          <w:sz w:val="24"/>
          <w:szCs w:val="24"/>
          <w:u w:val="single"/>
        </w:rPr>
        <w:t xml:space="preserve"> （项目名称）</w:t>
      </w:r>
      <w:r>
        <w:rPr>
          <w:rFonts w:hint="eastAsia" w:ascii="宋体" w:hAnsi="宋体" w:eastAsia="宋体" w:cs="宋体"/>
          <w:bCs/>
          <w:sz w:val="24"/>
          <w:szCs w:val="24"/>
        </w:rPr>
        <w:t>的政府采购活动，经全面细致的了解项目情况及采购文件要求后，在此郑重承诺：</w:t>
      </w:r>
    </w:p>
    <w:p w14:paraId="7351928C">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我方完全符合《中华人民共和国政府采购法》第二十二条的规定；</w:t>
      </w:r>
    </w:p>
    <w:p w14:paraId="1BAE9E8A">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eastAsia" w:ascii="宋体" w:hAnsi="宋体" w:eastAsia="宋体" w:cs="宋体"/>
        </w:rPr>
      </w:pPr>
      <w:r>
        <w:rPr>
          <w:rFonts w:hint="eastAsia" w:ascii="宋体" w:hAnsi="宋体" w:eastAsia="宋体" w:cs="宋体"/>
          <w:bCs/>
          <w:sz w:val="24"/>
          <w:szCs w:val="24"/>
        </w:rPr>
        <w:t>我方截止至响应文件递交截止时间之前，</w:t>
      </w:r>
      <w:r>
        <w:rPr>
          <w:rFonts w:hint="eastAsia" w:ascii="宋体" w:hAnsi="宋体" w:eastAsia="宋体" w:cs="宋体"/>
          <w:bCs/>
          <w:sz w:val="24"/>
          <w:szCs w:val="24"/>
          <w:lang w:val="en-US" w:eastAsia="zh-CN"/>
        </w:rPr>
        <w:t>未被列入《信用中国》（https：//www.creditchina.gov.cn）“重大税收违法失信主体”名单和“失信被执行人”（页面跳转至《中国执行信息公开网》http：//zxgk.court.gov.cn/shixin）及不处于《中国政府采购网》（http：//www.ccgp.gov.cn）记录的“政府采购严重违法失信行为记录名单”中的禁止参加政府采购活动期间</w:t>
      </w:r>
      <w:r>
        <w:rPr>
          <w:rFonts w:hint="eastAsia" w:ascii="宋体" w:hAnsi="宋体" w:eastAsia="宋体" w:cs="宋体"/>
          <w:sz w:val="24"/>
          <w:szCs w:val="24"/>
        </w:rPr>
        <w:t>。</w:t>
      </w:r>
    </w:p>
    <w:p w14:paraId="63D5DDB2">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我方具有良好的商业信誉和健全的财务会计制度，有依法缴纳税收和社会保障资金的良好记录，具有履行合同所必需的设备和专业技术能力；</w:t>
      </w:r>
    </w:p>
    <w:p w14:paraId="47B70C02">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我方在参与本次政府采购活动前三年内在经营活动中没有重大违法记录。无法律法规禁止参加政府采购活动的情形。</w:t>
      </w:r>
    </w:p>
    <w:p w14:paraId="6D86A046">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eastAsia" w:ascii="宋体" w:hAnsi="宋体" w:eastAsia="宋体" w:cs="宋体"/>
          <w:bCs/>
          <w:sz w:val="24"/>
          <w:szCs w:val="24"/>
        </w:rPr>
      </w:pPr>
      <w:r>
        <w:rPr>
          <w:rFonts w:hint="eastAsia" w:ascii="宋体" w:hAnsi="宋体" w:eastAsia="宋体" w:cs="宋体"/>
          <w:bCs/>
          <w:sz w:val="24"/>
          <w:szCs w:val="24"/>
        </w:rPr>
        <w:t>我方未存在单位负责人为同一人或者存在直接控股、管理关系的不同</w:t>
      </w:r>
      <w:r>
        <w:rPr>
          <w:rFonts w:hint="eastAsia" w:ascii="宋体" w:hAnsi="宋体" w:eastAsia="宋体" w:cs="宋体"/>
          <w:bCs/>
          <w:sz w:val="24"/>
          <w:szCs w:val="24"/>
          <w:lang w:val="en-US" w:eastAsia="zh-CN"/>
        </w:rPr>
        <w:t>供应商</w:t>
      </w:r>
      <w:r>
        <w:rPr>
          <w:rFonts w:hint="eastAsia" w:ascii="宋体" w:hAnsi="宋体" w:eastAsia="宋体" w:cs="宋体"/>
          <w:bCs/>
          <w:sz w:val="24"/>
          <w:szCs w:val="24"/>
          <w:lang w:eastAsia="zh-CN"/>
        </w:rPr>
        <w:t>（</w:t>
      </w:r>
      <w:r>
        <w:rPr>
          <w:rFonts w:hint="eastAsia" w:ascii="宋体" w:hAnsi="宋体" w:eastAsia="宋体" w:cs="宋体"/>
          <w:bCs/>
          <w:sz w:val="24"/>
          <w:szCs w:val="24"/>
        </w:rPr>
        <w:t>投标人</w:t>
      </w:r>
      <w:r>
        <w:rPr>
          <w:rFonts w:hint="eastAsia" w:ascii="宋体" w:hAnsi="宋体" w:eastAsia="宋体" w:cs="宋体"/>
          <w:bCs/>
          <w:sz w:val="24"/>
          <w:szCs w:val="24"/>
          <w:lang w:eastAsia="zh-CN"/>
        </w:rPr>
        <w:t>）</w:t>
      </w:r>
      <w:r>
        <w:rPr>
          <w:rFonts w:hint="eastAsia" w:ascii="宋体" w:hAnsi="宋体" w:eastAsia="宋体" w:cs="宋体"/>
          <w:bCs/>
          <w:sz w:val="24"/>
          <w:szCs w:val="24"/>
        </w:rPr>
        <w:t>，参加同一合同项下的政府采购活动。</w:t>
      </w:r>
    </w:p>
    <w:p w14:paraId="55796BEC">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我方与采购人不存在利害关系及其他可能影响招标公正性的情形。</w:t>
      </w:r>
    </w:p>
    <w:p w14:paraId="30517A59">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eastAsia" w:ascii="宋体" w:hAnsi="宋体" w:eastAsia="宋体" w:cs="宋体"/>
        </w:rPr>
      </w:pPr>
      <w:r>
        <w:rPr>
          <w:rFonts w:hint="eastAsia" w:ascii="宋体" w:hAnsi="宋体" w:eastAsia="宋体" w:cs="宋体"/>
          <w:bCs/>
          <w:sz w:val="24"/>
          <w:szCs w:val="24"/>
        </w:rPr>
        <w:t>我方</w:t>
      </w:r>
      <w:r>
        <w:rPr>
          <w:rFonts w:hint="eastAsia" w:ascii="宋体" w:hAnsi="宋体" w:eastAsia="宋体" w:cs="宋体"/>
          <w:bCs/>
          <w:sz w:val="24"/>
          <w:szCs w:val="24"/>
          <w:lang w:val="zh-CN"/>
        </w:rPr>
        <w:t>承诺投标文件中提供的所有证明文件和资料是准确和真实的。</w:t>
      </w:r>
      <w:r>
        <w:rPr>
          <w:rFonts w:hint="eastAsia" w:ascii="宋体" w:hAnsi="宋体" w:eastAsia="宋体" w:cs="宋体"/>
          <w:bCs/>
          <w:sz w:val="24"/>
          <w:szCs w:val="24"/>
        </w:rPr>
        <w:t>我方</w:t>
      </w:r>
      <w:r>
        <w:rPr>
          <w:rFonts w:hint="eastAsia" w:ascii="宋体" w:hAnsi="宋体" w:eastAsia="宋体" w:cs="宋体"/>
          <w:bCs/>
          <w:sz w:val="24"/>
          <w:szCs w:val="24"/>
          <w:lang w:val="zh-CN"/>
        </w:rPr>
        <w:t>认为</w:t>
      </w:r>
      <w:r>
        <w:rPr>
          <w:rFonts w:hint="eastAsia" w:ascii="宋体" w:hAnsi="宋体" w:eastAsia="宋体" w:cs="宋体"/>
          <w:bCs/>
          <w:sz w:val="24"/>
          <w:szCs w:val="24"/>
        </w:rPr>
        <w:t>采购人</w:t>
      </w:r>
      <w:r>
        <w:rPr>
          <w:rFonts w:hint="eastAsia" w:ascii="宋体" w:hAnsi="宋体" w:eastAsia="宋体" w:cs="宋体"/>
          <w:bCs/>
          <w:sz w:val="24"/>
          <w:szCs w:val="24"/>
          <w:lang w:val="zh-CN"/>
        </w:rPr>
        <w:t>有权并愿意配合</w:t>
      </w:r>
      <w:r>
        <w:rPr>
          <w:rFonts w:hint="eastAsia" w:ascii="宋体" w:hAnsi="宋体" w:eastAsia="宋体" w:cs="宋体"/>
          <w:bCs/>
          <w:sz w:val="24"/>
          <w:szCs w:val="24"/>
        </w:rPr>
        <w:t>采购人</w:t>
      </w:r>
      <w:r>
        <w:rPr>
          <w:rFonts w:hint="eastAsia" w:ascii="宋体" w:hAnsi="宋体" w:eastAsia="宋体" w:cs="宋体"/>
          <w:bCs/>
          <w:sz w:val="24"/>
          <w:szCs w:val="24"/>
          <w:lang w:val="zh-CN"/>
        </w:rPr>
        <w:t>，向有关机构和单位（如会计师事务所、银行、相关企业等）查证和获得有关资料。</w:t>
      </w:r>
    </w:p>
    <w:p w14:paraId="0DC8FE08">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eastAsia" w:ascii="宋体" w:hAnsi="宋体" w:eastAsia="宋体" w:cs="宋体"/>
          <w:bCs/>
          <w:sz w:val="24"/>
          <w:szCs w:val="24"/>
        </w:rPr>
      </w:pPr>
      <w:r>
        <w:rPr>
          <w:rFonts w:hint="eastAsia" w:ascii="宋体" w:hAnsi="宋体" w:eastAsia="宋体" w:cs="宋体"/>
          <w:bCs/>
          <w:sz w:val="24"/>
          <w:szCs w:val="24"/>
        </w:rPr>
        <w:t>如上述内容有隐瞒或未能提供真实信息的，我方将承担一切不利后果，同时我单位已经全面了解了有关陕西省财政厅电子化招投标及采购文件的规定，愿意承担相应的风险及责任。</w:t>
      </w:r>
    </w:p>
    <w:p w14:paraId="20D42D03">
      <w:pPr>
        <w:keepNext w:val="0"/>
        <w:keepLines w:val="0"/>
        <w:pageBreakBefore w:val="0"/>
        <w:widowControl w:val="0"/>
        <w:kinsoku/>
        <w:wordWrap/>
        <w:overflowPunct/>
        <w:topLinePunct w:val="0"/>
        <w:autoSpaceDE/>
        <w:autoSpaceDN/>
        <w:bidi w:val="0"/>
        <w:adjustRightInd/>
        <w:spacing w:line="460" w:lineRule="exact"/>
        <w:ind w:firstLine="4440" w:firstLineChars="1850"/>
        <w:jc w:val="right"/>
        <w:textAlignment w:val="auto"/>
        <w:rPr>
          <w:rFonts w:hint="eastAsia" w:ascii="宋体" w:hAnsi="宋体" w:eastAsia="宋体" w:cs="宋体"/>
          <w:sz w:val="24"/>
          <w:szCs w:val="24"/>
        </w:rPr>
      </w:pPr>
      <w:r>
        <w:rPr>
          <w:rFonts w:hint="eastAsia" w:ascii="宋体" w:hAnsi="宋体" w:eastAsia="宋体" w:cs="宋体"/>
          <w:sz w:val="24"/>
          <w:szCs w:val="24"/>
        </w:rPr>
        <w:t xml:space="preserve"> 供应商：</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047C5E7B">
      <w:pPr>
        <w:keepNext w:val="0"/>
        <w:keepLines w:val="0"/>
        <w:pageBreakBefore w:val="0"/>
        <w:widowControl w:val="0"/>
        <w:kinsoku/>
        <w:wordWrap/>
        <w:overflowPunct/>
        <w:topLinePunct w:val="0"/>
        <w:autoSpaceDE/>
        <w:autoSpaceDN/>
        <w:bidi w:val="0"/>
        <w:adjustRightInd/>
        <w:spacing w:line="460" w:lineRule="exact"/>
        <w:ind w:left="1"/>
        <w:jc w:val="right"/>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142174D7">
      <w:pPr>
        <w:jc w:val="center"/>
        <w:rPr>
          <w:rFonts w:hint="eastAsia" w:ascii="宋体" w:hAnsi="宋体" w:eastAsia="宋体" w:cs="宋体"/>
          <w:b/>
          <w:bCs/>
          <w:sz w:val="44"/>
          <w:szCs w:val="44"/>
        </w:rPr>
      </w:pPr>
      <w:r>
        <w:rPr>
          <w:rFonts w:hint="eastAsia" w:ascii="宋体" w:hAnsi="宋体" w:eastAsia="宋体" w:cs="宋体"/>
          <w:sz w:val="24"/>
          <w:szCs w:val="24"/>
        </w:rPr>
        <w:br w:type="page"/>
      </w:r>
      <w:r>
        <w:rPr>
          <w:rFonts w:hint="eastAsia" w:ascii="宋体" w:hAnsi="宋体" w:eastAsia="宋体" w:cs="宋体"/>
          <w:b/>
          <w:bCs/>
          <w:sz w:val="44"/>
          <w:szCs w:val="44"/>
          <w:lang w:val="en-US" w:eastAsia="zh-CN"/>
        </w:rPr>
        <w:t>书面声</w:t>
      </w:r>
      <w:bookmarkStart w:id="0" w:name="_GoBack"/>
      <w:bookmarkEnd w:id="0"/>
      <w:r>
        <w:rPr>
          <w:rFonts w:hint="eastAsia" w:ascii="宋体" w:hAnsi="宋体" w:eastAsia="宋体" w:cs="宋体"/>
          <w:b/>
          <w:bCs/>
          <w:sz w:val="44"/>
          <w:szCs w:val="44"/>
          <w:lang w:val="en-US" w:eastAsia="zh-CN"/>
        </w:rPr>
        <w:t>明</w:t>
      </w:r>
    </w:p>
    <w:p w14:paraId="5B5E15D4">
      <w:pPr>
        <w:keepNext w:val="0"/>
        <w:keepLines w:val="0"/>
        <w:pageBreakBefore w:val="0"/>
        <w:widowControl w:val="0"/>
        <w:kinsoku/>
        <w:wordWrap/>
        <w:overflowPunct/>
        <w:topLinePunct w:val="0"/>
        <w:autoSpaceDE/>
        <w:autoSpaceDN/>
        <w:bidi w:val="0"/>
        <w:adjustRightInd/>
        <w:spacing w:line="460" w:lineRule="exac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致：（采购人名称）</w:t>
      </w:r>
    </w:p>
    <w:p w14:paraId="44B2E16A">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我方</w:t>
      </w:r>
      <w:r>
        <w:rPr>
          <w:rFonts w:hint="eastAsia" w:ascii="宋体" w:hAnsi="宋体" w:eastAsia="宋体" w:cs="宋体"/>
          <w:bCs/>
          <w:sz w:val="24"/>
          <w:szCs w:val="24"/>
          <w:u w:val="single"/>
        </w:rPr>
        <w:t xml:space="preserve">  （供应商名称） </w:t>
      </w:r>
      <w:r>
        <w:rPr>
          <w:rFonts w:hint="eastAsia" w:ascii="宋体" w:hAnsi="宋体" w:eastAsia="宋体" w:cs="宋体"/>
          <w:bCs/>
          <w:sz w:val="24"/>
          <w:szCs w:val="24"/>
        </w:rPr>
        <w:t>为在中华人民共和国境内合法注册并经营的机构，参与</w:t>
      </w:r>
      <w:r>
        <w:rPr>
          <w:rFonts w:hint="eastAsia" w:ascii="宋体" w:hAnsi="宋体" w:eastAsia="宋体" w:cs="宋体"/>
          <w:bCs/>
          <w:sz w:val="24"/>
          <w:szCs w:val="24"/>
          <w:u w:val="single"/>
        </w:rPr>
        <w:t xml:space="preserve"> （项目名称）</w:t>
      </w:r>
      <w:r>
        <w:rPr>
          <w:rFonts w:hint="eastAsia" w:ascii="宋体" w:hAnsi="宋体" w:eastAsia="宋体" w:cs="宋体"/>
          <w:bCs/>
          <w:sz w:val="24"/>
          <w:szCs w:val="24"/>
        </w:rPr>
        <w:t>的政府采购活动，经全面细致的了解项目情况及采购文件要求后，在此郑重</w:t>
      </w:r>
      <w:r>
        <w:rPr>
          <w:rFonts w:hint="eastAsia" w:ascii="宋体" w:hAnsi="宋体" w:eastAsia="宋体" w:cs="宋体"/>
          <w:bCs/>
          <w:sz w:val="24"/>
          <w:szCs w:val="24"/>
          <w:lang w:val="en-US" w:eastAsia="zh-CN"/>
        </w:rPr>
        <w:t>声明</w:t>
      </w:r>
      <w:r>
        <w:rPr>
          <w:rFonts w:hint="eastAsia" w:ascii="宋体" w:hAnsi="宋体" w:eastAsia="宋体" w:cs="宋体"/>
          <w:bCs/>
          <w:sz w:val="24"/>
          <w:szCs w:val="24"/>
        </w:rPr>
        <w:t>：</w:t>
      </w:r>
    </w:p>
    <w:p w14:paraId="6074F1C3">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我方具有良好的商业信誉和健全的财务会计制度，有依法缴纳税收和社会保障资金的良好记录，具有履行合同所必需的设备和专业技术能力；</w:t>
      </w:r>
    </w:p>
    <w:p w14:paraId="26CCE45D">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我方在参与本次政府采购活动前三年内在经营活动中没有重大违法记录。无法律法规禁止参加政府采购活动的情形。</w:t>
      </w:r>
    </w:p>
    <w:p w14:paraId="155F03D2">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eastAsia" w:ascii="宋体" w:hAnsi="宋体" w:eastAsia="宋体" w:cs="宋体"/>
          <w:bCs/>
          <w:sz w:val="24"/>
          <w:szCs w:val="24"/>
        </w:rPr>
      </w:pPr>
      <w:r>
        <w:rPr>
          <w:rFonts w:hint="eastAsia" w:ascii="宋体" w:hAnsi="宋体" w:eastAsia="宋体" w:cs="宋体"/>
          <w:bCs/>
          <w:sz w:val="24"/>
          <w:szCs w:val="24"/>
        </w:rPr>
        <w:t>我方未存在单位负责人为同一人或者存在直接控股、管理关系的不同</w:t>
      </w:r>
      <w:r>
        <w:rPr>
          <w:rFonts w:hint="eastAsia" w:ascii="宋体" w:hAnsi="宋体" w:eastAsia="宋体" w:cs="宋体"/>
          <w:bCs/>
          <w:sz w:val="24"/>
          <w:szCs w:val="24"/>
          <w:lang w:val="en-US" w:eastAsia="zh-CN"/>
        </w:rPr>
        <w:t>供应商</w:t>
      </w:r>
      <w:r>
        <w:rPr>
          <w:rFonts w:hint="eastAsia" w:ascii="宋体" w:hAnsi="宋体" w:eastAsia="宋体" w:cs="宋体"/>
          <w:bCs/>
          <w:sz w:val="24"/>
          <w:szCs w:val="24"/>
          <w:lang w:eastAsia="zh-CN"/>
        </w:rPr>
        <w:t>（</w:t>
      </w:r>
      <w:r>
        <w:rPr>
          <w:rFonts w:hint="eastAsia" w:ascii="宋体" w:hAnsi="宋体" w:eastAsia="宋体" w:cs="宋体"/>
          <w:bCs/>
          <w:sz w:val="24"/>
          <w:szCs w:val="24"/>
        </w:rPr>
        <w:t>投标人</w:t>
      </w:r>
      <w:r>
        <w:rPr>
          <w:rFonts w:hint="eastAsia" w:ascii="宋体" w:hAnsi="宋体" w:eastAsia="宋体" w:cs="宋体"/>
          <w:bCs/>
          <w:sz w:val="24"/>
          <w:szCs w:val="24"/>
          <w:lang w:eastAsia="zh-CN"/>
        </w:rPr>
        <w:t>）</w:t>
      </w:r>
      <w:r>
        <w:rPr>
          <w:rFonts w:hint="eastAsia" w:ascii="宋体" w:hAnsi="宋体" w:eastAsia="宋体" w:cs="宋体"/>
          <w:bCs/>
          <w:sz w:val="24"/>
          <w:szCs w:val="24"/>
        </w:rPr>
        <w:t>，参加同一合同项下的政府采购活动。</w:t>
      </w:r>
    </w:p>
    <w:p w14:paraId="5EC802D0">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我方与采购人不存在利害关系及其他可能影响招标公正性的情形。</w:t>
      </w:r>
    </w:p>
    <w:p w14:paraId="3F634D60">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eastAsia" w:ascii="宋体" w:hAnsi="宋体" w:eastAsia="宋体" w:cs="宋体"/>
        </w:rPr>
      </w:pPr>
      <w:r>
        <w:rPr>
          <w:rFonts w:hint="eastAsia" w:ascii="宋体" w:hAnsi="宋体" w:eastAsia="宋体" w:cs="宋体"/>
          <w:bCs/>
          <w:sz w:val="24"/>
          <w:szCs w:val="24"/>
        </w:rPr>
        <w:t>我方</w:t>
      </w:r>
      <w:r>
        <w:rPr>
          <w:rFonts w:hint="eastAsia" w:ascii="宋体" w:hAnsi="宋体" w:eastAsia="宋体" w:cs="宋体"/>
          <w:bCs/>
          <w:sz w:val="24"/>
          <w:szCs w:val="24"/>
          <w:lang w:val="zh-CN"/>
        </w:rPr>
        <w:t>承诺投标文件中提供的所有证明文件和资料是准确和真实的。</w:t>
      </w:r>
      <w:r>
        <w:rPr>
          <w:rFonts w:hint="eastAsia" w:ascii="宋体" w:hAnsi="宋体" w:eastAsia="宋体" w:cs="宋体"/>
          <w:bCs/>
          <w:sz w:val="24"/>
          <w:szCs w:val="24"/>
        </w:rPr>
        <w:t>我方</w:t>
      </w:r>
      <w:r>
        <w:rPr>
          <w:rFonts w:hint="eastAsia" w:ascii="宋体" w:hAnsi="宋体" w:eastAsia="宋体" w:cs="宋体"/>
          <w:bCs/>
          <w:sz w:val="24"/>
          <w:szCs w:val="24"/>
          <w:lang w:val="zh-CN"/>
        </w:rPr>
        <w:t>认为</w:t>
      </w:r>
      <w:r>
        <w:rPr>
          <w:rFonts w:hint="eastAsia" w:ascii="宋体" w:hAnsi="宋体" w:eastAsia="宋体" w:cs="宋体"/>
          <w:bCs/>
          <w:sz w:val="24"/>
          <w:szCs w:val="24"/>
        </w:rPr>
        <w:t>采购人</w:t>
      </w:r>
      <w:r>
        <w:rPr>
          <w:rFonts w:hint="eastAsia" w:ascii="宋体" w:hAnsi="宋体" w:eastAsia="宋体" w:cs="宋体"/>
          <w:bCs/>
          <w:sz w:val="24"/>
          <w:szCs w:val="24"/>
          <w:lang w:val="zh-CN"/>
        </w:rPr>
        <w:t>有权并愿意配合</w:t>
      </w:r>
      <w:r>
        <w:rPr>
          <w:rFonts w:hint="eastAsia" w:ascii="宋体" w:hAnsi="宋体" w:eastAsia="宋体" w:cs="宋体"/>
          <w:bCs/>
          <w:sz w:val="24"/>
          <w:szCs w:val="24"/>
        </w:rPr>
        <w:t>采购人</w:t>
      </w:r>
      <w:r>
        <w:rPr>
          <w:rFonts w:hint="eastAsia" w:ascii="宋体" w:hAnsi="宋体" w:eastAsia="宋体" w:cs="宋体"/>
          <w:bCs/>
          <w:sz w:val="24"/>
          <w:szCs w:val="24"/>
          <w:lang w:val="zh-CN"/>
        </w:rPr>
        <w:t>，向有关机构和单位（如会计师事务所、银行、相关企业等）查证和获得有关资料。</w:t>
      </w:r>
    </w:p>
    <w:p w14:paraId="1FB8903F">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left"/>
        <w:textAlignment w:val="auto"/>
        <w:rPr>
          <w:rFonts w:hint="eastAsia" w:ascii="宋体" w:hAnsi="宋体" w:eastAsia="宋体" w:cs="宋体"/>
          <w:bCs/>
          <w:sz w:val="24"/>
          <w:szCs w:val="24"/>
        </w:rPr>
      </w:pPr>
      <w:r>
        <w:rPr>
          <w:rFonts w:hint="eastAsia" w:ascii="宋体" w:hAnsi="宋体" w:eastAsia="宋体" w:cs="宋体"/>
          <w:bCs/>
          <w:sz w:val="24"/>
          <w:szCs w:val="24"/>
        </w:rPr>
        <w:t>如上述内容有隐瞒或未能提供真实信息的，我方将承担一切不利后果，同时我单位已经全面了解了有关陕西省财政厅电子化招投标及采购文件的规定，愿意承担相应的风险及责任。</w:t>
      </w:r>
    </w:p>
    <w:p w14:paraId="3C6C938E">
      <w:pPr>
        <w:keepNext w:val="0"/>
        <w:keepLines w:val="0"/>
        <w:pageBreakBefore w:val="0"/>
        <w:widowControl w:val="0"/>
        <w:kinsoku/>
        <w:wordWrap/>
        <w:overflowPunct/>
        <w:topLinePunct w:val="0"/>
        <w:autoSpaceDE/>
        <w:autoSpaceDN/>
        <w:bidi w:val="0"/>
        <w:adjustRightInd/>
        <w:spacing w:line="460" w:lineRule="exact"/>
        <w:ind w:firstLine="4440" w:firstLineChars="1850"/>
        <w:jc w:val="right"/>
        <w:textAlignment w:val="auto"/>
        <w:rPr>
          <w:rFonts w:hint="eastAsia" w:ascii="宋体" w:hAnsi="宋体" w:eastAsia="宋体" w:cs="宋体"/>
          <w:sz w:val="24"/>
          <w:szCs w:val="24"/>
        </w:rPr>
      </w:pPr>
    </w:p>
    <w:p w14:paraId="43098C22">
      <w:pPr>
        <w:keepNext w:val="0"/>
        <w:keepLines w:val="0"/>
        <w:pageBreakBefore w:val="0"/>
        <w:widowControl w:val="0"/>
        <w:kinsoku/>
        <w:wordWrap/>
        <w:overflowPunct/>
        <w:topLinePunct w:val="0"/>
        <w:autoSpaceDE/>
        <w:autoSpaceDN/>
        <w:bidi w:val="0"/>
        <w:adjustRightInd/>
        <w:spacing w:line="460" w:lineRule="exact"/>
        <w:ind w:firstLine="4440" w:firstLineChars="1850"/>
        <w:jc w:val="right"/>
        <w:textAlignment w:val="auto"/>
        <w:rPr>
          <w:rFonts w:hint="eastAsia" w:ascii="宋体" w:hAnsi="宋体" w:eastAsia="宋体" w:cs="宋体"/>
          <w:sz w:val="24"/>
          <w:szCs w:val="24"/>
        </w:rPr>
      </w:pPr>
      <w:r>
        <w:rPr>
          <w:rFonts w:hint="eastAsia" w:ascii="宋体" w:hAnsi="宋体" w:eastAsia="宋体" w:cs="宋体"/>
          <w:sz w:val="24"/>
          <w:szCs w:val="24"/>
        </w:rPr>
        <w:t xml:space="preserve"> 供应商：</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207A75CB">
      <w:pPr>
        <w:keepNext w:val="0"/>
        <w:keepLines w:val="0"/>
        <w:pageBreakBefore w:val="0"/>
        <w:widowControl w:val="0"/>
        <w:kinsoku/>
        <w:wordWrap/>
        <w:overflowPunct/>
        <w:topLinePunct w:val="0"/>
        <w:autoSpaceDE/>
        <w:autoSpaceDN/>
        <w:bidi w:val="0"/>
        <w:adjustRightInd/>
        <w:spacing w:line="460" w:lineRule="exact"/>
        <w:ind w:left="1"/>
        <w:jc w:val="right"/>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BF573BB">
      <w:pPr>
        <w:rPr>
          <w:rFonts w:hint="eastAsia" w:ascii="宋体" w:hAnsi="宋体" w:eastAsia="宋体" w:cs="宋体"/>
          <w:sz w:val="24"/>
          <w:szCs w:val="24"/>
        </w:rPr>
      </w:pPr>
    </w:p>
    <w:p w14:paraId="76107EC7">
      <w:pPr>
        <w:pStyle w:val="4"/>
        <w:rPr>
          <w:rFonts w:hint="eastAsia" w:ascii="宋体" w:hAnsi="宋体" w:eastAsia="宋体" w:cs="宋体"/>
        </w:rPr>
      </w:pPr>
    </w:p>
    <w:p w14:paraId="381CF9EE">
      <w:pPr>
        <w:rPr>
          <w:rFonts w:hint="eastAsia" w:ascii="宋体" w:hAnsi="宋体" w:eastAsia="宋体" w:cs="宋体"/>
          <w:b/>
          <w:bCs/>
          <w:kern w:val="0"/>
          <w:sz w:val="24"/>
          <w:szCs w:val="24"/>
          <w:lang w:bidi="ar"/>
        </w:rPr>
      </w:pPr>
      <w:r>
        <w:rPr>
          <w:rFonts w:hint="eastAsia" w:ascii="宋体" w:hAnsi="宋体" w:eastAsia="宋体" w:cs="宋体"/>
          <w:b/>
          <w:bCs/>
          <w:kern w:val="0"/>
          <w:sz w:val="24"/>
          <w:szCs w:val="24"/>
          <w:lang w:bidi="ar"/>
        </w:rPr>
        <w:br w:type="page"/>
      </w:r>
    </w:p>
    <w:p w14:paraId="5302608D">
      <w:pPr>
        <w:jc w:val="center"/>
        <w:rPr>
          <w:rFonts w:hint="eastAsia" w:ascii="宋体" w:hAnsi="宋体" w:eastAsia="宋体" w:cs="宋体"/>
          <w:b/>
          <w:bCs/>
          <w:sz w:val="24"/>
          <w:szCs w:val="24"/>
        </w:rPr>
      </w:pPr>
      <w:r>
        <w:rPr>
          <w:rFonts w:hint="eastAsia" w:ascii="宋体" w:hAnsi="宋体" w:eastAsia="宋体" w:cs="宋体"/>
          <w:b/>
          <w:bCs/>
          <w:sz w:val="24"/>
          <w:szCs w:val="24"/>
        </w:rPr>
        <w:t>控股管理关系（样表）</w:t>
      </w:r>
    </w:p>
    <w:p w14:paraId="63CE13B9">
      <w:pPr>
        <w:tabs>
          <w:tab w:val="left" w:pos="8364"/>
        </w:tabs>
        <w:snapToGrid w:val="0"/>
        <w:spacing w:after="156" w:afterLines="50" w:line="360" w:lineRule="auto"/>
        <w:ind w:left="1054" w:right="-57" w:hanging="1054"/>
        <w:rPr>
          <w:rFonts w:hint="eastAsia" w:ascii="宋体" w:hAnsi="宋体" w:eastAsia="宋体" w:cs="宋体"/>
          <w:b/>
          <w:sz w:val="24"/>
          <w:szCs w:val="24"/>
        </w:rPr>
      </w:pPr>
      <w:r>
        <w:rPr>
          <w:rFonts w:hint="eastAsia" w:ascii="宋体" w:hAnsi="宋体" w:eastAsia="宋体" w:cs="宋体"/>
          <w:b/>
          <w:sz w:val="24"/>
          <w:szCs w:val="24"/>
        </w:rPr>
        <w:t>致：</w:t>
      </w:r>
      <w:r>
        <w:rPr>
          <w:rFonts w:hint="eastAsia" w:ascii="宋体" w:hAnsi="宋体" w:eastAsia="宋体" w:cs="宋体"/>
          <w:b/>
          <w:sz w:val="24"/>
          <w:szCs w:val="24"/>
          <w:u w:val="single"/>
        </w:rPr>
        <w:t>（采购人）</w:t>
      </w:r>
    </w:p>
    <w:p w14:paraId="2112F668">
      <w:pPr>
        <w:snapToGrid w:val="0"/>
        <w:spacing w:line="560" w:lineRule="exact"/>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我方承诺未存在与其他供应商存在单位负责人为同一人或者存在直接控股、管理关系的，参加同一合同项下的政府采购活动。</w:t>
      </w:r>
    </w:p>
    <w:p w14:paraId="70351486">
      <w:pPr>
        <w:snapToGrid w:val="0"/>
        <w:spacing w:line="560" w:lineRule="exact"/>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如有不实，我方将无条件地退出本项目的采购活动并接受相关处罚。</w:t>
      </w:r>
    </w:p>
    <w:p w14:paraId="17079D11">
      <w:pPr>
        <w:pStyle w:val="4"/>
        <w:rPr>
          <w:rFonts w:hint="eastAsia" w:ascii="宋体" w:hAnsi="宋体" w:eastAsia="宋体" w:cs="宋体"/>
          <w:sz w:val="24"/>
        </w:rPr>
      </w:pPr>
    </w:p>
    <w:p w14:paraId="1A31A19A">
      <w:pPr>
        <w:pStyle w:val="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ascii="宋体" w:hAnsi="宋体" w:eastAsia="宋体" w:cs="宋体"/>
          <w:sz w:val="24"/>
          <w:szCs w:val="24"/>
        </w:rPr>
      </w:pPr>
    </w:p>
    <w:p w14:paraId="775F42A6">
      <w:pPr>
        <w:spacing w:line="360" w:lineRule="auto"/>
        <w:ind w:firstLine="4440" w:firstLineChars="1850"/>
        <w:jc w:val="right"/>
        <w:rPr>
          <w:rFonts w:hint="eastAsia" w:ascii="宋体" w:hAnsi="宋体" w:eastAsia="宋体" w:cs="宋体"/>
          <w:sz w:val="24"/>
          <w:szCs w:val="24"/>
        </w:rPr>
      </w:pPr>
      <w:r>
        <w:rPr>
          <w:rFonts w:hint="eastAsia" w:ascii="宋体" w:hAnsi="宋体" w:eastAsia="宋体" w:cs="宋体"/>
          <w:sz w:val="24"/>
          <w:szCs w:val="24"/>
        </w:rPr>
        <w:t xml:space="preserve"> 供应商：</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588B679D">
      <w:pPr>
        <w:spacing w:line="360" w:lineRule="auto"/>
        <w:ind w:left="1"/>
        <w:jc w:val="righ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193C4DEE">
      <w:pPr>
        <w:rPr>
          <w:rFonts w:hint="eastAsia" w:ascii="宋体" w:hAnsi="宋体" w:eastAsia="宋体" w:cs="宋体"/>
          <w:b/>
          <w:sz w:val="36"/>
          <w:szCs w:val="36"/>
        </w:rPr>
      </w:pPr>
    </w:p>
    <w:p w14:paraId="002B80E6">
      <w:pPr>
        <w:rPr>
          <w:rFonts w:hint="eastAsia" w:ascii="宋体" w:hAnsi="宋体" w:eastAsia="宋体" w:cs="宋体"/>
          <w:b/>
          <w:sz w:val="36"/>
          <w:szCs w:val="36"/>
        </w:rPr>
      </w:pPr>
      <w:r>
        <w:rPr>
          <w:rFonts w:hint="eastAsia" w:ascii="宋体" w:hAnsi="宋体" w:eastAsia="宋体" w:cs="宋体"/>
          <w:b/>
          <w:sz w:val="36"/>
          <w:szCs w:val="36"/>
        </w:rPr>
        <w:br w:type="page"/>
      </w:r>
    </w:p>
    <w:p w14:paraId="21D54B9A">
      <w:pPr>
        <w:jc w:val="center"/>
        <w:rPr>
          <w:rFonts w:hint="eastAsia" w:ascii="宋体" w:hAnsi="宋体" w:eastAsia="宋体" w:cs="宋体"/>
          <w:b/>
          <w:bCs/>
          <w:sz w:val="36"/>
          <w:szCs w:val="36"/>
        </w:rPr>
      </w:pPr>
      <w:r>
        <w:rPr>
          <w:rFonts w:hint="eastAsia" w:ascii="宋体" w:hAnsi="宋体" w:eastAsia="宋体" w:cs="宋体"/>
          <w:b/>
          <w:bCs/>
          <w:sz w:val="36"/>
          <w:szCs w:val="36"/>
        </w:rPr>
        <w:t>政府采购供应商</w:t>
      </w:r>
    </w:p>
    <w:p w14:paraId="7A8B1C07">
      <w:pPr>
        <w:jc w:val="center"/>
        <w:rPr>
          <w:rFonts w:hint="eastAsia" w:ascii="宋体" w:hAnsi="宋体" w:eastAsia="宋体" w:cs="宋体"/>
          <w:b/>
          <w:bCs/>
          <w:sz w:val="36"/>
          <w:szCs w:val="36"/>
        </w:rPr>
      </w:pPr>
      <w:r>
        <w:rPr>
          <w:rFonts w:hint="eastAsia" w:ascii="宋体" w:hAnsi="宋体" w:eastAsia="宋体" w:cs="宋体"/>
          <w:b/>
          <w:bCs/>
          <w:sz w:val="36"/>
          <w:szCs w:val="36"/>
        </w:rPr>
        <w:t xml:space="preserve">        拒绝政府采购领域商业贿赂承诺书</w:t>
      </w:r>
    </w:p>
    <w:p w14:paraId="5BFBC6D5">
      <w:pPr>
        <w:keepNext w:val="0"/>
        <w:keepLines w:val="0"/>
        <w:pageBreakBefore w:val="0"/>
        <w:widowControl w:val="0"/>
        <w:kinsoku/>
        <w:wordWrap/>
        <w:overflowPunct/>
        <w:topLinePunct w:val="0"/>
        <w:autoSpaceDE/>
        <w:autoSpaceDN/>
        <w:bidi w:val="0"/>
        <w:adjustRightInd/>
        <w:snapToGrid/>
        <w:spacing w:line="240" w:lineRule="auto"/>
        <w:ind w:firstLine="320" w:firstLineChars="200"/>
        <w:textAlignment w:val="auto"/>
        <w:rPr>
          <w:rFonts w:hint="eastAsia" w:ascii="宋体" w:hAnsi="宋体" w:eastAsia="宋体" w:cs="宋体"/>
          <w:sz w:val="16"/>
          <w:szCs w:val="11"/>
        </w:rPr>
      </w:pPr>
    </w:p>
    <w:p w14:paraId="54E533A3">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为响应党中央、国务院关于治理政府采购领域商业贿赂行为的号召，我方在此承诺：</w:t>
      </w:r>
    </w:p>
    <w:p w14:paraId="5ED4E413">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1、在参与政府采购活动中遵纪守法、诚信经营、公平竞标。</w:t>
      </w:r>
    </w:p>
    <w:p w14:paraId="4B4E1CF3">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2、不向政府采购人、采购代理机构和政府采购评审专家进行任何形式的商业贿赂以谋取交易机会。</w:t>
      </w:r>
    </w:p>
    <w:p w14:paraId="28A120AC">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3、不向政府采购代理机构和采购人提供虚假资质文件或采用虚假应标方式参与政府采购市场竞争并谋取中标、成交。</w:t>
      </w:r>
    </w:p>
    <w:p w14:paraId="26CA5F2F">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4、不采取“围标、陪标”等商业欺诈手段获得政府采购定单。</w:t>
      </w:r>
    </w:p>
    <w:p w14:paraId="148B0939">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5、不采取不正当手段诋毁、排挤其他供应商。</w:t>
      </w:r>
    </w:p>
    <w:p w14:paraId="6F1F3C64">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6、不在提供商品和服务时“偷梁换柱、以次充好”损害采购人的合法权益。</w:t>
      </w:r>
    </w:p>
    <w:p w14:paraId="5F5F03A7">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7、不与采购人、采购代理机构政府采购评审专家或其它供应商恶意串通，进行质疑和投诉，维护政府采购市场秩序。</w:t>
      </w:r>
    </w:p>
    <w:p w14:paraId="019A8ABE">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8、尊重和接受政府采购监督管理部门的监督和政府采购代理机构招标采购要求，承担因违约行为给采购人造成的损失。</w:t>
      </w:r>
    </w:p>
    <w:p w14:paraId="1948A31C">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9、不发生其他有悖于政府采购公开、公平、公正和诚信原则的行为。</w:t>
      </w:r>
    </w:p>
    <w:p w14:paraId="1910B36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  承诺单位（盖章）</w:t>
      </w:r>
    </w:p>
    <w:p w14:paraId="26ACF63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  全权代表：</w:t>
      </w:r>
    </w:p>
    <w:p w14:paraId="0F947BD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  地    址：                           邮    编：</w:t>
      </w:r>
    </w:p>
    <w:p w14:paraId="187EAE5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  电    话：</w:t>
      </w:r>
    </w:p>
    <w:p w14:paraId="72A85F3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rPr>
      </w:pPr>
      <w:r>
        <w:rPr>
          <w:rFonts w:hint="eastAsia" w:ascii="宋体" w:hAnsi="宋体" w:eastAsia="宋体" w:cs="宋体"/>
          <w:sz w:val="24"/>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iN2I4NGE2ZDUyODhhZDUxMDJjZDIyNDAxMTA1NjUifQ=="/>
  </w:docVars>
  <w:rsids>
    <w:rsidRoot w:val="7CF145EE"/>
    <w:rsid w:val="03BE1CC4"/>
    <w:rsid w:val="066C6BB8"/>
    <w:rsid w:val="0EB3695B"/>
    <w:rsid w:val="130D61C5"/>
    <w:rsid w:val="14165CF3"/>
    <w:rsid w:val="18DB090F"/>
    <w:rsid w:val="21F030DC"/>
    <w:rsid w:val="220662FF"/>
    <w:rsid w:val="2354790A"/>
    <w:rsid w:val="23E045EC"/>
    <w:rsid w:val="397A5B58"/>
    <w:rsid w:val="4A97367F"/>
    <w:rsid w:val="4D3432EE"/>
    <w:rsid w:val="4E3862D9"/>
    <w:rsid w:val="4ECE42A7"/>
    <w:rsid w:val="503904E6"/>
    <w:rsid w:val="59530C9C"/>
    <w:rsid w:val="65655678"/>
    <w:rsid w:val="69D5343E"/>
    <w:rsid w:val="6FC54844"/>
    <w:rsid w:val="7CF14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2"/>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autoRedefine/>
    <w:qFormat/>
    <w:uiPriority w:val="0"/>
    <w:pPr>
      <w:keepNext/>
      <w:keepLines/>
      <w:spacing w:before="260" w:after="260" w:line="415" w:lineRule="auto"/>
      <w:outlineLvl w:val="2"/>
    </w:pPr>
    <w:rPr>
      <w:b/>
      <w:sz w:val="32"/>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0"/>
    <w:pPr>
      <w:spacing w:after="120"/>
    </w:pPr>
    <w:rPr>
      <w:szCs w:val="24"/>
    </w:r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autoRedefine/>
    <w:unhideWhenUsed/>
    <w:qFormat/>
    <w:uiPriority w:val="99"/>
    <w:pPr>
      <w:widowControl/>
      <w:jc w:val="left"/>
    </w:pPr>
    <w:rPr>
      <w:rFonts w:ascii="黑体" w:hAnsi="Courier New" w:eastAsia="黑体" w:cs="宋体"/>
      <w:kern w:val="0"/>
      <w:sz w:val="20"/>
      <w:szCs w:val="20"/>
    </w:rPr>
  </w:style>
  <w:style w:type="paragraph" w:customStyle="1" w:styleId="10">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1">
    <w:name w:val="标题 1 Char"/>
    <w:link w:val="2"/>
    <w:autoRedefine/>
    <w:qFormat/>
    <w:uiPriority w:val="0"/>
    <w:rPr>
      <w:b/>
      <w:kern w:val="44"/>
      <w:sz w:val="44"/>
    </w:rPr>
  </w:style>
  <w:style w:type="character" w:customStyle="1" w:styleId="12">
    <w:name w:val="标题 1 字符"/>
    <w:link w:val="2"/>
    <w:autoRedefine/>
    <w:qFormat/>
    <w:uiPriority w:val="0"/>
    <w:rPr>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1614</Words>
  <Characters>1688</Characters>
  <Lines>0</Lines>
  <Paragraphs>0</Paragraphs>
  <TotalTime>0</TotalTime>
  <ScaleCrop>false</ScaleCrop>
  <LinksUpToDate>false</LinksUpToDate>
  <CharactersWithSpaces>1940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2023-07-07T04:26:00Z</dcterms:created>
  <dc:creator>Administrator</dc:creator>
  <cp:lastModifiedBy>東</cp:lastModifiedBy>
  <dcterms:modified xsi:type="dcterms:W3CDTF">2026-06-04T11:17:42Z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D755E075F79840C2A1E502FF2D4F475B_13</vt:lpwstr>
  </property>
  <property fmtid="{D5CDD505-2E9C-101B-9397-08002B2CF9AE}" pid="4" name="KSOTemplateDocerSaveRecord">
    <vt:lpwstr>eyJoZGlkIjoiZjViN2I4NGE2ZDUyODhhZDUxMDJjZDIyNDAxMTA1NjUiLCJ1c2VySWQiOiIxNjY3OTczMiJ9</vt:lpwstr>
  </property>
</Properties>
</file>