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7AFDC247">
      <w:pPr>
        <w:rPr>
          <w:rFonts w:hint="eastAsia" w:eastAsia="宋体"/>
          <w:lang w:eastAsia="zh-CN"/>
        </w:rPr>
      </w:pPr>
      <w:r>
        <w:rPr>
          <w:rFonts w:hint="eastAsia" w:ascii="宋体" w:hAnsi="宋体" w:cs="宋体"/>
          <w:lang w:eastAsia="zh-CN"/>
        </w:rPr>
        <w:t>拟派人</w:t>
      </w:r>
      <w:r>
        <w:rPr>
          <w:rFonts w:hint="eastAsia" w:ascii="宋体" w:hAnsi="宋体" w:cs="宋体"/>
        </w:rPr>
        <w:t>员应附</w:t>
      </w:r>
      <w:r>
        <w:rPr>
          <w:rFonts w:hint="eastAsia" w:ascii="宋体" w:hAnsi="宋体" w:cs="宋体"/>
          <w:lang w:eastAsia="zh-CN"/>
        </w:rPr>
        <w:t>相应的证书、身份证明复印件</w:t>
      </w:r>
      <w:r>
        <w:rPr>
          <w:rFonts w:hint="eastAsia" w:ascii="宋体" w:hAnsi="宋体" w:cs="宋体"/>
          <w:lang w:val="en-US" w:eastAsia="zh-CN"/>
        </w:rPr>
        <w:t>/</w:t>
      </w:r>
      <w:r>
        <w:rPr>
          <w:rFonts w:hint="eastAsia" w:ascii="宋体" w:hAnsi="宋体" w:cs="宋体"/>
          <w:lang w:eastAsia="zh-CN"/>
        </w:rPr>
        <w:t>扫描件，均须加盖供应商公章。</w:t>
      </w:r>
    </w:p>
    <w:p w14:paraId="43840C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1BCF5CA5"/>
    <w:rsid w:val="5A983B2F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1</Lines>
  <Paragraphs>1</Paragraphs>
  <TotalTime>10</TotalTime>
  <ScaleCrop>false</ScaleCrop>
  <LinksUpToDate>false</LinksUpToDate>
  <CharactersWithSpaces>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小情绪</cp:lastModifiedBy>
  <dcterms:modified xsi:type="dcterms:W3CDTF">2026-08-26T06:50:32Z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eyJoZGlkIjoiOTQ1MzhmMTUxZDU1NDMyMGUwYWE3ZjMwZmQ0NDY2NmYiLCJ1c2VySWQiOiI0MDY1MzA2MjQifQ==</vt:lpwstr>
  </property>
  <property fmtid="{D5CDD505-2E9C-101B-9397-08002B2CF9AE}" pid="4" name="ICV">
    <vt:lpwstr>A78597267AF642DC9E3864D28EAAC441_12</vt:lpwstr>
  </property>
</Properties>
</file>