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70575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供应商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4E79331E">
      <w:pPr>
        <w:pStyle w:val="2"/>
        <w:rPr>
          <w:b/>
          <w:bCs/>
          <w:sz w:val="24"/>
          <w:szCs w:val="24"/>
        </w:rPr>
      </w:pPr>
    </w:p>
    <w:p w14:paraId="519E267C">
      <w:pPr>
        <w:pStyle w:val="2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供应商按磋商文件要求，应提供相关资格证</w:t>
      </w:r>
      <w:r>
        <w:rPr>
          <w:rFonts w:hint="eastAsia" w:eastAsia="宋体" w:cs="Times New Roman"/>
          <w:b/>
          <w:bCs/>
          <w:sz w:val="24"/>
          <w:szCs w:val="24"/>
        </w:rPr>
        <w:t>明材料</w:t>
      </w:r>
      <w:r>
        <w:rPr>
          <w:rFonts w:hint="eastAsia" w:cs="Times New Roman"/>
          <w:b/>
          <w:bCs/>
          <w:sz w:val="24"/>
          <w:szCs w:val="24"/>
          <w:lang w:eastAsia="zh-CN"/>
        </w:rPr>
        <w:t>，</w:t>
      </w:r>
      <w:r>
        <w:rPr>
          <w:rFonts w:hint="eastAsia" w:eastAsia="宋体" w:cs="Times New Roman"/>
          <w:b/>
          <w:bCs/>
          <w:sz w:val="24"/>
          <w:szCs w:val="24"/>
          <w:lang w:val="en-US" w:eastAsia="zh-CN"/>
        </w:rPr>
        <w:t>未给定格式的，格式自拟。</w:t>
      </w:r>
    </w:p>
    <w:p w14:paraId="12051D61">
      <w:pPr>
        <w:spacing w:line="240" w:lineRule="auto"/>
        <w:rPr>
          <w:rFonts w:hint="default"/>
          <w:sz w:val="24"/>
          <w:szCs w:val="24"/>
          <w:lang w:val="en-US" w:eastAsia="zh-CN"/>
        </w:rPr>
      </w:pPr>
      <w:bookmarkStart w:id="0" w:name="_Toc12574"/>
    </w:p>
    <w:p w14:paraId="30DF5579">
      <w:pPr>
        <w:pStyle w:val="3"/>
        <w:keepNext w:val="0"/>
        <w:keepLines w:val="0"/>
        <w:pageBreakBefore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321" w:firstLineChars="100"/>
        <w:jc w:val="center"/>
        <w:textAlignment w:val="auto"/>
        <w:outlineLvl w:val="3"/>
        <w:rPr>
          <w:rFonts w:hint="eastAsia" w:ascii="宋体" w:hAnsi="宋体" w:eastAsia="宋体" w:cs="宋体"/>
          <w:b/>
          <w:color w:val="auto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3" w:name="_GoBack"/>
      <w:bookmarkEnd w:id="3"/>
    </w:p>
    <w:p w14:paraId="276D3FB4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174" w:line="241" w:lineRule="auto"/>
        <w:ind w:firstLine="213"/>
        <w:textAlignment w:val="baseline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1" w:name="_Toc32616"/>
      <w:bookmarkStart w:id="2" w:name="_Toc8212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zCs w:val="28"/>
          <w:lang w:val="en-US" w:eastAsia="zh-CN"/>
        </w:rPr>
        <w:t xml:space="preserve">  </w:t>
      </w:r>
      <w:bookmarkEnd w:id="0"/>
      <w:bookmarkEnd w:id="1"/>
      <w:bookmarkEnd w:id="2"/>
      <w:r>
        <w:rPr>
          <w:rFonts w:hint="eastAsia" w:ascii="宋体" w:hAnsi="宋体" w:eastAsia="宋体" w:cs="宋体"/>
          <w:sz w:val="24"/>
          <w:szCs w:val="24"/>
          <w:lang w:eastAsia="zh-CN"/>
        </w:rPr>
        <w:t>附件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</w:p>
    <w:p w14:paraId="0D807EC1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64" w:line="228" w:lineRule="auto"/>
        <w:jc w:val="center"/>
        <w:textAlignment w:val="baseline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8"/>
          <w:sz w:val="24"/>
          <w:szCs w:val="24"/>
        </w:rPr>
        <w:t>法定代表人（主要负责人）身份证明</w:t>
      </w:r>
    </w:p>
    <w:p w14:paraId="6FCB4820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03" w:lineRule="auto"/>
        <w:textAlignment w:val="baseline"/>
        <w:rPr>
          <w:rFonts w:hint="eastAsia" w:ascii="宋体" w:hAnsi="宋体" w:eastAsia="宋体" w:cs="宋体"/>
          <w:sz w:val="24"/>
          <w:szCs w:val="24"/>
        </w:rPr>
      </w:pPr>
    </w:p>
    <w:p w14:paraId="433B2320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04" w:lineRule="auto"/>
        <w:textAlignment w:val="baseline"/>
        <w:rPr>
          <w:rFonts w:hint="eastAsia" w:ascii="宋体" w:hAnsi="宋体" w:eastAsia="宋体" w:cs="宋体"/>
          <w:sz w:val="24"/>
          <w:szCs w:val="24"/>
        </w:rPr>
      </w:pPr>
    </w:p>
    <w:p w14:paraId="6787F109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</w:t>
      </w:r>
    </w:p>
    <w:p w14:paraId="5D4C637B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统一社会信用代码：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  <w:lang w:val="en-US" w:eastAsia="zh-CN"/>
        </w:rPr>
        <w:t xml:space="preserve">                          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</w:t>
      </w:r>
    </w:p>
    <w:p w14:paraId="2373B2F7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注册地址：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  <w:lang w:val="en-US" w:eastAsia="zh-CN"/>
        </w:rPr>
        <w:t xml:space="preserve">                                 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 xml:space="preserve">                        </w:t>
      </w:r>
    </w:p>
    <w:p w14:paraId="2DDCF8D5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 xml:space="preserve">成立时间： 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年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月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日</w:t>
      </w:r>
    </w:p>
    <w:p w14:paraId="47E0336B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223" w:lineRule="auto"/>
        <w:ind w:left="437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4"/>
          <w:szCs w:val="24"/>
        </w:rPr>
        <w:t>经营期限：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            </w:t>
      </w:r>
    </w:p>
    <w:p w14:paraId="4B36A791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姓名：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性别：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年龄：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系</w:t>
      </w:r>
      <w:r>
        <w:rPr>
          <w:rFonts w:hint="eastAsia" w:ascii="宋体" w:hAnsi="宋体" w:eastAsia="宋体" w:cs="宋体"/>
          <w:spacing w:val="-2"/>
          <w:sz w:val="24"/>
          <w:szCs w:val="24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（供应商名称）的法定代表人（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主要负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责人）。</w:t>
      </w:r>
    </w:p>
    <w:p w14:paraId="390FBCD3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149" w:line="225" w:lineRule="auto"/>
        <w:ind w:left="436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特此证明。</w:t>
      </w:r>
    </w:p>
    <w:p w14:paraId="41DC1396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222" w:lineRule="auto"/>
        <w:ind w:left="446"/>
        <w:textAlignment w:val="baseline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1"/>
          <w:sz w:val="24"/>
          <w:szCs w:val="24"/>
        </w:rPr>
        <w:t>附：法定代表人（主要负责人）身份证复印件（正反面）</w:t>
      </w:r>
    </w:p>
    <w:p w14:paraId="128750ED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262" w:lineRule="auto"/>
        <w:textAlignment w:val="baseline"/>
        <w:rPr>
          <w:rFonts w:hint="eastAsia" w:ascii="宋体" w:hAnsi="宋体" w:eastAsia="宋体" w:cs="宋体"/>
          <w:sz w:val="24"/>
          <w:szCs w:val="24"/>
        </w:rPr>
      </w:pPr>
    </w:p>
    <w:p w14:paraId="6179BE74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262" w:lineRule="auto"/>
        <w:textAlignment w:val="baseline"/>
        <w:rPr>
          <w:rFonts w:hint="eastAsia" w:ascii="宋体" w:hAnsi="宋体" w:eastAsia="宋体" w:cs="宋体"/>
          <w:sz w:val="24"/>
          <w:szCs w:val="24"/>
        </w:rPr>
      </w:pPr>
    </w:p>
    <w:p w14:paraId="2E47CD22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262" w:lineRule="auto"/>
        <w:textAlignment w:val="baseline"/>
        <w:rPr>
          <w:rFonts w:hint="eastAsia" w:ascii="宋体" w:hAnsi="宋体" w:eastAsia="宋体" w:cs="宋体"/>
          <w:sz w:val="24"/>
          <w:szCs w:val="24"/>
        </w:rPr>
      </w:pPr>
    </w:p>
    <w:p w14:paraId="47C1C6B1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262" w:lineRule="auto"/>
        <w:textAlignment w:val="baseline"/>
        <w:rPr>
          <w:rFonts w:hint="eastAsia" w:ascii="宋体" w:hAnsi="宋体" w:eastAsia="宋体" w:cs="宋体"/>
          <w:sz w:val="24"/>
          <w:szCs w:val="24"/>
        </w:rPr>
      </w:pPr>
    </w:p>
    <w:p w14:paraId="29E64ED3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262" w:lineRule="auto"/>
        <w:textAlignment w:val="baseline"/>
        <w:rPr>
          <w:rFonts w:hint="eastAsia" w:ascii="宋体" w:hAnsi="宋体" w:eastAsia="宋体" w:cs="宋体"/>
          <w:sz w:val="24"/>
          <w:szCs w:val="24"/>
        </w:rPr>
      </w:pPr>
    </w:p>
    <w:p w14:paraId="4861859A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262" w:lineRule="auto"/>
        <w:textAlignment w:val="baseline"/>
        <w:rPr>
          <w:rFonts w:hint="eastAsia" w:ascii="宋体" w:hAnsi="宋体" w:eastAsia="宋体" w:cs="宋体"/>
          <w:sz w:val="24"/>
          <w:szCs w:val="24"/>
        </w:rPr>
      </w:pPr>
    </w:p>
    <w:p w14:paraId="22CA695B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262" w:lineRule="auto"/>
        <w:textAlignment w:val="baseline"/>
        <w:rPr>
          <w:rFonts w:hint="eastAsia" w:ascii="宋体" w:hAnsi="宋体" w:eastAsia="宋体" w:cs="宋体"/>
          <w:sz w:val="24"/>
          <w:szCs w:val="24"/>
        </w:rPr>
      </w:pPr>
    </w:p>
    <w:p w14:paraId="6AB5D3E0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262" w:lineRule="auto"/>
        <w:textAlignment w:val="baseline"/>
        <w:rPr>
          <w:rFonts w:hint="eastAsia" w:ascii="宋体" w:hAnsi="宋体" w:eastAsia="宋体" w:cs="宋体"/>
          <w:sz w:val="24"/>
          <w:szCs w:val="24"/>
        </w:rPr>
      </w:pPr>
    </w:p>
    <w:p w14:paraId="5AFC629C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263" w:lineRule="auto"/>
        <w:textAlignment w:val="baseline"/>
        <w:rPr>
          <w:rFonts w:hint="eastAsia" w:ascii="宋体" w:hAnsi="宋体" w:eastAsia="宋体" w:cs="宋体"/>
          <w:sz w:val="24"/>
          <w:szCs w:val="24"/>
        </w:rPr>
      </w:pPr>
    </w:p>
    <w:p w14:paraId="73A4CC65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72" w:line="473" w:lineRule="auto"/>
        <w:ind w:left="461" w:right="3770" w:hanging="43"/>
        <w:textAlignment w:val="baseline"/>
        <w:rPr>
          <w:rFonts w:hint="eastAsia" w:ascii="宋体" w:hAnsi="宋体" w:eastAsia="宋体" w:cs="宋体"/>
          <w:spacing w:val="-2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pacing w:val="9"/>
          <w:sz w:val="24"/>
          <w:szCs w:val="24"/>
        </w:rPr>
        <w:t>供应商名称（盖章</w:t>
      </w:r>
      <w:r>
        <w:rPr>
          <w:rFonts w:hint="eastAsia" w:ascii="宋体" w:hAnsi="宋体" w:eastAsia="宋体" w:cs="宋体"/>
          <w:spacing w:val="-13"/>
          <w:sz w:val="24"/>
          <w:szCs w:val="24"/>
        </w:rPr>
        <w:t>）</w:t>
      </w:r>
      <w:r>
        <w:rPr>
          <w:rFonts w:hint="eastAsia" w:ascii="宋体" w:hAnsi="宋体" w:eastAsia="宋体" w:cs="宋体"/>
          <w:spacing w:val="-4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3"/>
          <w:sz w:val="24"/>
          <w:szCs w:val="24"/>
        </w:rPr>
        <w:t>：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  <w:lang w:val="en-US" w:eastAsia="zh-CN"/>
        </w:rPr>
        <w:t xml:space="preserve">             </w:t>
      </w:r>
    </w:p>
    <w:p w14:paraId="3A35D5DF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72" w:line="473" w:lineRule="auto"/>
        <w:ind w:left="461" w:right="3770" w:hanging="43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1"/>
          <w:sz w:val="24"/>
          <w:szCs w:val="24"/>
        </w:rPr>
        <w:t>日</w:t>
      </w:r>
      <w:r>
        <w:rPr>
          <w:rFonts w:hint="eastAsia" w:ascii="宋体" w:hAnsi="宋体" w:eastAsia="宋体" w:cs="宋体"/>
          <w:spacing w:val="-11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>期：</w:t>
      </w:r>
      <w:r>
        <w:rPr>
          <w:rFonts w:hint="eastAsia" w:ascii="宋体" w:hAnsi="宋体" w:eastAsia="宋体" w:cs="宋体"/>
          <w:spacing w:val="14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>年</w:t>
      </w:r>
      <w:r>
        <w:rPr>
          <w:rFonts w:hint="eastAsia" w:ascii="宋体" w:hAnsi="宋体" w:eastAsia="宋体" w:cs="宋体"/>
          <w:spacing w:val="14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>月</w:t>
      </w:r>
      <w:r>
        <w:rPr>
          <w:rFonts w:hint="eastAsia" w:ascii="宋体" w:hAnsi="宋体" w:eastAsia="宋体" w:cs="宋体"/>
          <w:spacing w:val="25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>日</w:t>
      </w:r>
    </w:p>
    <w:p w14:paraId="61B1AFFA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261" w:lineRule="auto"/>
        <w:textAlignment w:val="baseline"/>
        <w:rPr>
          <w:rFonts w:hint="eastAsia" w:ascii="宋体" w:hAnsi="宋体" w:eastAsia="宋体" w:cs="宋体"/>
          <w:sz w:val="24"/>
          <w:szCs w:val="24"/>
        </w:rPr>
      </w:pPr>
    </w:p>
    <w:p w14:paraId="28F25758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59" w:line="222" w:lineRule="auto"/>
        <w:ind w:left="104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2"/>
          <w:sz w:val="24"/>
          <w:szCs w:val="24"/>
        </w:rPr>
        <w:t>说明：仅限法定代表人参加投标时提供。</w:t>
      </w:r>
    </w:p>
    <w:p w14:paraId="141BD242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222" w:lineRule="auto"/>
        <w:textAlignment w:val="baseline"/>
        <w:rPr>
          <w:rFonts w:hint="eastAsia" w:ascii="宋体" w:hAnsi="宋体" w:eastAsia="宋体" w:cs="宋体"/>
          <w:sz w:val="24"/>
          <w:szCs w:val="24"/>
        </w:rPr>
        <w:sectPr>
          <w:footerReference r:id="rId3" w:type="default"/>
          <w:pgSz w:w="11905" w:h="16839"/>
          <w:pgMar w:top="1060" w:right="1246" w:bottom="1151" w:left="1264" w:header="0" w:footer="794" w:gutter="0"/>
          <w:pgNumType w:fmt="numberInDash"/>
          <w:cols w:space="720" w:num="1"/>
        </w:sectPr>
      </w:pPr>
    </w:p>
    <w:p w14:paraId="471FE34A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64" w:line="228" w:lineRule="auto"/>
        <w:jc w:val="center"/>
        <w:textAlignment w:val="baseline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4"/>
          <w:sz w:val="24"/>
          <w:szCs w:val="24"/>
        </w:rPr>
        <w:t>法定代表人授权书</w:t>
      </w:r>
    </w:p>
    <w:p w14:paraId="54D3BE60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本授权书声明：注册于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>（ 工商行政管理局名称）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之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>（委托单位全称）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的法定代表人（主要负责人）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>（姓名）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授权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>（被授权人姓名、职务）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为本公司合法代理人，就贵方组织的有关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>（项目名称：       ）（项目编号：         ）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的磋商、洽谈、执行等具体事务，签署全部有关文件、文书、协议、合同，本公司对被授权人在本项目中的签名承担全部法 律责任。本授权书自磋商大会之日起计算有效期为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  <w:lang w:val="en-US" w:eastAsia="zh-CN"/>
        </w:rPr>
        <w:t>90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天。</w:t>
      </w:r>
    </w:p>
    <w:p w14:paraId="7B0076CA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委托单位：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 xml:space="preserve"> （公章）   </w:t>
      </w:r>
    </w:p>
    <w:p w14:paraId="292F91D0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法定代表人（主要负责人）（签字或盖章）：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 xml:space="preserve">   </w:t>
      </w:r>
    </w:p>
    <w:p w14:paraId="4E5D5228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签发日期：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年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 xml:space="preserve"> 月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日</w:t>
      </w:r>
    </w:p>
    <w:p w14:paraId="1EAF40F2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被授权人姓名：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 xml:space="preserve"> 职务：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 xml:space="preserve">  </w:t>
      </w:r>
    </w:p>
    <w:p w14:paraId="3120937F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联系地址：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                         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 xml:space="preserve">          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 xml:space="preserve">     </w:t>
      </w:r>
    </w:p>
    <w:p w14:paraId="01BFE75A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联系电话：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                             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 xml:space="preserve">                </w:t>
      </w:r>
    </w:p>
    <w:p w14:paraId="71BF6A64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附：法定代表人（主要负责人）/被授权人身份证复印件</w:t>
      </w:r>
    </w:p>
    <w:tbl>
      <w:tblPr>
        <w:tblStyle w:val="15"/>
        <w:tblW w:w="8430" w:type="dxa"/>
        <w:tblInd w:w="47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10"/>
        <w:gridCol w:w="3920"/>
      </w:tblGrid>
      <w:tr w14:paraId="7B5A72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6" w:hRule="atLeast"/>
        </w:trPr>
        <w:tc>
          <w:tcPr>
            <w:tcW w:w="4510" w:type="dxa"/>
            <w:shd w:val="clear" w:color="auto" w:fill="E0E0E0"/>
            <w:vAlign w:val="top"/>
          </w:tcPr>
          <w:p w14:paraId="47437BD5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before="281" w:line="347" w:lineRule="auto"/>
              <w:ind w:firstLine="437"/>
              <w:textAlignment w:val="baseline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法定代表人（主要负责人）身份证复印件</w:t>
            </w:r>
          </w:p>
        </w:tc>
        <w:tc>
          <w:tcPr>
            <w:tcW w:w="3920" w:type="dxa"/>
            <w:shd w:val="clear" w:color="auto" w:fill="E0E0E0"/>
            <w:vAlign w:val="top"/>
          </w:tcPr>
          <w:p w14:paraId="25BF5A1E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before="281" w:line="347" w:lineRule="auto"/>
              <w:ind w:firstLine="437"/>
              <w:textAlignment w:val="baseline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被授权人身份证复印件</w:t>
            </w:r>
          </w:p>
        </w:tc>
      </w:tr>
    </w:tbl>
    <w:p w14:paraId="3EE2ECA6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sectPr>
          <w:footerReference r:id="rId4" w:type="default"/>
          <w:pgSz w:w="11905" w:h="16839"/>
          <w:pgMar w:top="1060" w:right="1174" w:bottom="1151" w:left="1262" w:header="0" w:footer="850" w:gutter="0"/>
          <w:pgNumType w:fmt="numberInDash"/>
          <w:cols w:space="720" w:num="1"/>
        </w:sectPr>
      </w:pPr>
      <w:r>
        <w:rPr>
          <w:rFonts w:hint="eastAsia" w:ascii="宋体" w:hAnsi="宋体" w:eastAsia="宋体" w:cs="宋体"/>
          <w:spacing w:val="-2"/>
          <w:sz w:val="24"/>
          <w:szCs w:val="24"/>
        </w:rPr>
        <w:t>说明：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. 授权书内容填写要明确，文字要工整清楚，涂改无效。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后附授权代表本单位证明（养老保险缴纳证明或劳动合同）</w:t>
      </w:r>
    </w:p>
    <w:p w14:paraId="430A8F26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附件2</w:t>
      </w:r>
    </w:p>
    <w:p w14:paraId="3DE8BC03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jc w:val="center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履行合同所必需的设备和专业技术能力的承诺</w:t>
      </w:r>
    </w:p>
    <w:p w14:paraId="70B12A95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（采购人名称）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：</w:t>
      </w:r>
    </w:p>
    <w:p w14:paraId="0C5804C0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（供应商名称） 于       年      月 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日在中华人民共和国境内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（详细注册地址） 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 xml:space="preserve">合法注册并经营，公司主营业务为 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， 营业（生产经营）面积为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，现有员工数量为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 xml:space="preserve">，其中与履行本合同相关的专业技术人员有（ 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专业能力、数量） ，本公司郑重承诺，具有履行本合同所必需的设备和专业技术能力。</w:t>
      </w:r>
    </w:p>
    <w:p w14:paraId="3D461955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</w:p>
    <w:p w14:paraId="3E070B78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供应商名称（盖章）：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 xml:space="preserve">                          </w:t>
      </w:r>
    </w:p>
    <w:p w14:paraId="10479845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default" w:ascii="宋体" w:hAnsi="宋体" w:eastAsia="宋体" w:cs="宋体"/>
          <w:spacing w:val="-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法定代表人或被授权人：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（签字或盖章）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 xml:space="preserve">  </w:t>
      </w:r>
    </w:p>
    <w:p w14:paraId="14175A58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 xml:space="preserve">日    期 ：  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 xml:space="preserve"> 年  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 xml:space="preserve"> 月  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 xml:space="preserve">  日</w:t>
      </w:r>
    </w:p>
    <w:p w14:paraId="0265C678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br w:type="page"/>
      </w:r>
    </w:p>
    <w:p w14:paraId="0F8DD6E7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附件3</w:t>
      </w:r>
    </w:p>
    <w:p w14:paraId="61EEA68E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726" w:firstLineChars="308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参加政府采购活动前 3 年内，在经营活动中没有重大违法记录的书面说明</w:t>
      </w:r>
    </w:p>
    <w:p w14:paraId="228BD604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致：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     （采购人名称）</w:t>
      </w:r>
    </w:p>
    <w:p w14:paraId="4637E9C2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 xml:space="preserve">我方作为 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项目名称（项目编号：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）的供应商，在此郑重声明：</w:t>
      </w:r>
    </w:p>
    <w:p w14:paraId="0723EB01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1、在参加本次政府采购活动前 3 年内的经营活动中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（填“没有 ”或“有 ”）重大违法记录。</w:t>
      </w:r>
    </w:p>
    <w:p w14:paraId="57AAB99B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供应商在参加政府采购活动前 3 年内因违法经营被禁止在一定期限内参加政府采购活动，期限届满的，可以参加政府采购活动，但应提供期限届满的证明材料。</w:t>
      </w:r>
    </w:p>
    <w:p w14:paraId="0C69382C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2、我方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（填“未被列入 ”或“被列入 ”）失信被执行人名单。</w:t>
      </w:r>
    </w:p>
    <w:p w14:paraId="1636202F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3、我方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 xml:space="preserve"> （填“未被列入 ”或“被列入 ”）重大税收违法案件当事人名单。</w:t>
      </w:r>
    </w:p>
    <w:p w14:paraId="49382414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 xml:space="preserve">4、我方 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（填“未被列入 ”或“被列入 ”）政府采购严重违法失信行为记录名单。</w:t>
      </w:r>
    </w:p>
    <w:p w14:paraId="158C46F0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如有不实，我方将无条件地退出本项目的采购活动，并遵照《中华人民共和国政府采购法》和《中华人民共和国政府采购法实施条例》有关“提供虚假材料的规定 ”接受处罚。 特此声明。</w:t>
      </w:r>
    </w:p>
    <w:p w14:paraId="1B178A6A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</w:p>
    <w:p w14:paraId="7926F328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 xml:space="preserve">供应商名称（盖章） ： 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 xml:space="preserve">   </w:t>
      </w:r>
    </w:p>
    <w:p w14:paraId="2811DB36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法定代表人或被授权人：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              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 xml:space="preserve">（签字或盖章） </w:t>
      </w:r>
    </w:p>
    <w:p w14:paraId="6B94D127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 xml:space="preserve">日   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期：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年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 xml:space="preserve"> 月  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 xml:space="preserve">  日</w:t>
      </w:r>
    </w:p>
    <w:p w14:paraId="3010EAC1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br w:type="page"/>
      </w:r>
    </w:p>
    <w:p w14:paraId="0F9D9C14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附件4</w:t>
      </w:r>
    </w:p>
    <w:p w14:paraId="4293AF0D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jc w:val="center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供应商企业关系关联承诺书</w:t>
      </w:r>
    </w:p>
    <w:p w14:paraId="21CF4174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</w:p>
    <w:p w14:paraId="0A8DC946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一、供应商股东及股权证明(提供相关证明材料)。</w:t>
      </w:r>
    </w:p>
    <w:p w14:paraId="5F9DC34B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二、供应商在本项目磋商中，不存在与其它供应商负责人为同一人，有控股、管理等关联关系承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诺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。</w:t>
      </w:r>
    </w:p>
    <w:p w14:paraId="7A8ACAE2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1.管理关系说明：</w:t>
      </w:r>
    </w:p>
    <w:p w14:paraId="0E21812A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我单位管理的具有独立法人的下属单位：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(没有填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无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spacing w:val="-2"/>
          <w:sz w:val="24"/>
          <w:szCs w:val="24"/>
        </w:rPr>
        <w:t xml:space="preserve">)。 </w:t>
      </w:r>
    </w:p>
    <w:p w14:paraId="2EA5FE56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我单位的上级管理单位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(没有填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无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)。</w:t>
      </w:r>
    </w:p>
    <w:p w14:paraId="63AD0F61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2. 股权关系说明：</w:t>
      </w:r>
    </w:p>
    <w:p w14:paraId="070CEB7D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我单位控股的单位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(没有填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无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) 。</w:t>
      </w:r>
    </w:p>
    <w:p w14:paraId="5F12D205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我单位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 xml:space="preserve"> (没有填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无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)被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（控股单位全称）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 xml:space="preserve">单位控股。 </w:t>
      </w:r>
    </w:p>
    <w:p w14:paraId="0F125A08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3.单位负责人：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 xml:space="preserve">  (没有填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无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)。</w:t>
      </w:r>
    </w:p>
    <w:p w14:paraId="35EEB57F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、其他与本项目有关的利害关系说明。</w:t>
      </w:r>
    </w:p>
    <w:p w14:paraId="2F2313D5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我单位承诺以上说明真实有效，无虚假内容或隐瞒。</w:t>
      </w:r>
    </w:p>
    <w:p w14:paraId="4C44A3E5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 xml:space="preserve">供应商名称（公章） ： 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   </w:t>
      </w:r>
    </w:p>
    <w:p w14:paraId="2ADF38EE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 xml:space="preserve">法定代表人（签字或盖章） ： 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           </w:t>
      </w:r>
    </w:p>
    <w:p w14:paraId="0E4FC3E2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 xml:space="preserve">日 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期：</w:t>
      </w:r>
      <w:r>
        <w:rPr>
          <w:rFonts w:hint="eastAsia" w:ascii="宋体" w:hAnsi="宋体" w:eastAsia="宋体" w:cs="宋体"/>
          <w:spacing w:val="-2"/>
          <w:sz w:val="24"/>
          <w:szCs w:val="24"/>
        </w:rPr>
        <w:t xml:space="preserve">            </w:t>
      </w:r>
    </w:p>
    <w:p w14:paraId="5DB58C11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br w:type="page"/>
      </w:r>
    </w:p>
    <w:p w14:paraId="01BD5DD0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附件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5</w:t>
      </w:r>
    </w:p>
    <w:p w14:paraId="3AA43D8F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jc w:val="center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非联合体不分包投标声明</w:t>
      </w:r>
    </w:p>
    <w:p w14:paraId="49DA5DAE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本单位郑重声明，参加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>(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  <w:lang w:eastAsia="zh-CN"/>
        </w:rPr>
        <w:t>采购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人名称） 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的项目名称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（项目编号：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）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磋商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活动，为非联合体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磋商</w:t>
      </w:r>
      <w:r>
        <w:rPr>
          <w:rFonts w:hint="eastAsia" w:ascii="宋体" w:hAnsi="宋体" w:eastAsia="宋体" w:cs="宋体"/>
          <w:spacing w:val="-2"/>
          <w:sz w:val="24"/>
          <w:szCs w:val="24"/>
        </w:rPr>
        <w:t xml:space="preserve">，本项目实施过程由本单位独立承担。 </w:t>
      </w:r>
    </w:p>
    <w:p w14:paraId="5948C808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 xml:space="preserve">本单位对上述声明的真实性负责。如有虚假，将依法承担相应责任。 </w:t>
      </w:r>
    </w:p>
    <w:p w14:paraId="3C0CA269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</w:p>
    <w:p w14:paraId="5638F04F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</w:p>
    <w:p w14:paraId="582EC35B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</w:p>
    <w:p w14:paraId="3419292B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供应商名称（盖章） ：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                </w:t>
      </w:r>
    </w:p>
    <w:p w14:paraId="5A763162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法定代表人或被授权人：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 xml:space="preserve">（签字或盖章） </w:t>
      </w:r>
    </w:p>
    <w:p w14:paraId="55980C60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281" w:line="347" w:lineRule="auto"/>
        <w:ind w:firstLine="437"/>
        <w:textAlignment w:val="baseline"/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 xml:space="preserve">日    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期：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年   月    日</w:t>
      </w:r>
    </w:p>
    <w:p w14:paraId="48F2EBF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240" w:firstLineChars="800"/>
        <w:textAlignment w:val="baseline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21B66684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&amp;#23435;&amp;#20307;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4EC1C9">
    <w:pPr>
      <w:spacing w:line="176" w:lineRule="auto"/>
      <w:ind w:left="4603"/>
      <w:rPr>
        <w:rFonts w:hint="eastAsia" w:asciiTheme="minorEastAsia" w:hAnsiTheme="minorEastAsia" w:eastAsiaTheme="minorEastAsia" w:cstheme="minorEastAsia"/>
        <w:spacing w:val="-4"/>
        <w:sz w:val="24"/>
        <w:szCs w:val="24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4" name="文本框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7C8CEEC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RkSwgzAgAAYw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KRkSwg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7C8CEEC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5" name="文本框 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BA2149F">
                          <w:pPr>
                            <w:pStyle w:val="7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J74X8zAgAAYw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PJ74X8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BA2149F">
                    <w:pPr>
                      <w:pStyle w:val="7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993281">
    <w:pPr>
      <w:spacing w:line="176" w:lineRule="auto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0" name="文本框 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EAF0F3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Dp+ypg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1EAF0F3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7D6C06"/>
    <w:rsid w:val="00C10ED7"/>
    <w:rsid w:val="00F71D86"/>
    <w:rsid w:val="040A684F"/>
    <w:rsid w:val="0B892750"/>
    <w:rsid w:val="0BE96D4C"/>
    <w:rsid w:val="0D6F6724"/>
    <w:rsid w:val="10D90362"/>
    <w:rsid w:val="15855F73"/>
    <w:rsid w:val="21DF0759"/>
    <w:rsid w:val="2AF92FF6"/>
    <w:rsid w:val="2C35005E"/>
    <w:rsid w:val="33027528"/>
    <w:rsid w:val="38645D4E"/>
    <w:rsid w:val="39AA50D9"/>
    <w:rsid w:val="425747B7"/>
    <w:rsid w:val="46182753"/>
    <w:rsid w:val="479C4FDD"/>
    <w:rsid w:val="49B86D6F"/>
    <w:rsid w:val="585B20E5"/>
    <w:rsid w:val="6B602F73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4"/>
    <w:basedOn w:val="1"/>
    <w:next w:val="1"/>
    <w:unhideWhenUsed/>
    <w:qFormat/>
    <w:uiPriority w:val="0"/>
    <w:pPr>
      <w:keepNext w:val="0"/>
      <w:keepLines w:val="0"/>
      <w:topLinePunct/>
      <w:spacing w:beforeLines="0" w:beforeAutospacing="0" w:afterLines="0" w:afterAutospacing="0" w:line="360" w:lineRule="auto"/>
      <w:jc w:val="left"/>
      <w:outlineLvl w:val="3"/>
    </w:pPr>
    <w:rPr>
      <w:rFonts w:ascii="仿宋" w:hAnsi="仿宋" w:eastAsia="仿宋"/>
      <w:b/>
      <w:bCs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Body Text Indent"/>
    <w:basedOn w:val="1"/>
    <w:next w:val="6"/>
    <w:qFormat/>
    <w:uiPriority w:val="0"/>
    <w:pPr>
      <w:ind w:firstLine="630"/>
    </w:pPr>
    <w:rPr>
      <w:sz w:val="32"/>
      <w:szCs w:val="20"/>
    </w:rPr>
  </w:style>
  <w:style w:type="paragraph" w:styleId="6">
    <w:name w:val="annotation subject"/>
    <w:basedOn w:val="4"/>
    <w:next w:val="1"/>
    <w:qFormat/>
    <w:uiPriority w:val="0"/>
    <w:rPr>
      <w:b/>
      <w:bCs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&amp;#23435;&amp;#20307;" w:hAnsi="&amp;#23435;&amp;#20307;"/>
      <w:kern w:val="0"/>
      <w:sz w:val="18"/>
      <w:szCs w:val="18"/>
    </w:rPr>
  </w:style>
  <w:style w:type="paragraph" w:styleId="9">
    <w:name w:val="Body Text First Indent 2"/>
    <w:basedOn w:val="5"/>
    <w:next w:val="1"/>
    <w:qFormat/>
    <w:uiPriority w:val="0"/>
    <w:pPr>
      <w:ind w:firstLine="420" w:firstLineChars="200"/>
    </w:p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  <w:style w:type="paragraph" w:customStyle="1" w:styleId="13">
    <w:name w:val="正文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1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2528</Words>
  <Characters>2628</Characters>
  <Lines>1</Lines>
  <Paragraphs>1</Paragraphs>
  <TotalTime>2</TotalTime>
  <ScaleCrop>false</ScaleCrop>
  <LinksUpToDate>false</LinksUpToDate>
  <CharactersWithSpaces>3539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菲菲</cp:lastModifiedBy>
  <dcterms:modified xsi:type="dcterms:W3CDTF">2026-07-20T09:31:05Z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eyJoZGlkIjoiYzU5MDQwMjFjZjNmOGMwNWI3MTNkYzM3OTQzZjY5YzAiLCJ1c2VySWQiOiI2MzIxOTM0NjkifQ==</vt:lpwstr>
  </property>
  <property fmtid="{D5CDD505-2E9C-101B-9397-08002B2CF9AE}" pid="4" name="ICV">
    <vt:lpwstr>D7CE50C58367400295D26717B46A8EFE_12</vt:lpwstr>
  </property>
</Properties>
</file>