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691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采购需求：</w:t>
      </w:r>
    </w:p>
    <w:p w14:paraId="3384272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48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合同包1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定</w:t>
      </w:r>
      <w:bookmarkStart w:id="0" w:name="_GoBack"/>
      <w:bookmarkEnd w:id="0"/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边县残疾人联合会关于残疾人家庭医生签约服务项目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eastAsia="zh-CN"/>
        </w:rPr>
        <w:t>）：</w:t>
      </w:r>
    </w:p>
    <w:p w14:paraId="189AD92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合同包预算金额：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348000.00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元</w:t>
      </w:r>
    </w:p>
    <w:p w14:paraId="01D6FB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630"/>
        <w:jc w:val="both"/>
        <w:textAlignment w:val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合同包最高限价：</w:t>
      </w:r>
      <w:r>
        <w:rPr>
          <w:rFonts w:hint="eastAsia" w:ascii="宋体" w:hAnsi="宋体" w:cs="宋体"/>
          <w:bCs/>
          <w:color w:val="auto"/>
          <w:sz w:val="24"/>
          <w:highlight w:val="none"/>
          <w:u w:val="none"/>
          <w:lang w:val="en-US" w:eastAsia="zh-CN"/>
        </w:rPr>
        <w:t>348000.00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元</w:t>
      </w:r>
    </w:p>
    <w:tbl>
      <w:tblPr>
        <w:tblStyle w:val="5"/>
        <w:tblW w:w="980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1247"/>
        <w:gridCol w:w="2665"/>
        <w:gridCol w:w="1196"/>
        <w:gridCol w:w="1263"/>
        <w:gridCol w:w="1377"/>
        <w:gridCol w:w="1374"/>
      </w:tblGrid>
      <w:tr w14:paraId="45FF84D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1" w:hRule="atLeast"/>
          <w:tblHeader/>
          <w:jc w:val="center"/>
        </w:trPr>
        <w:tc>
          <w:tcPr>
            <w:tcW w:w="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4B36A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品目号</w:t>
            </w:r>
          </w:p>
        </w:tc>
        <w:tc>
          <w:tcPr>
            <w:tcW w:w="12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71D3F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品目名称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37CB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采购标的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B8426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  <w:p w14:paraId="436C5DC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（单位）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866F55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技术规格、参数及要求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AED0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品目预算(元)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5C79B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4"/>
                <w:szCs w:val="24"/>
                <w:lang w:bidi="ar"/>
              </w:rPr>
              <w:t>最高限价(元)</w:t>
            </w:r>
          </w:p>
        </w:tc>
      </w:tr>
      <w:tr w14:paraId="5B8DAD9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45461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1-1</w:t>
            </w:r>
          </w:p>
        </w:tc>
        <w:tc>
          <w:tcPr>
            <w:tcW w:w="124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5AA1EA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残疾人服务</w:t>
            </w:r>
          </w:p>
        </w:tc>
        <w:tc>
          <w:tcPr>
            <w:tcW w:w="26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1526C8">
            <w:pPr>
              <w:widowControl/>
              <w:spacing w:line="360" w:lineRule="atLeas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残疾人家庭医生签约服务项目</w:t>
            </w:r>
          </w:p>
        </w:tc>
        <w:tc>
          <w:tcPr>
            <w:tcW w:w="11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D55CB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批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05458D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</w:rPr>
              <w:t>详见</w:t>
            </w:r>
            <w:r>
              <w:rPr>
                <w:rFonts w:hint="eastAsia" w:ascii="宋体" w:hAnsi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谈判</w:t>
            </w:r>
            <w:r>
              <w:rPr>
                <w:rFonts w:hint="eastAsia" w:ascii="宋体" w:hAnsi="宋体" w:eastAsia="宋体" w:cs="宋体"/>
                <w:color w:val="auto"/>
                <w:spacing w:val="0"/>
                <w:w w:val="100"/>
                <w:sz w:val="24"/>
                <w:szCs w:val="24"/>
                <w:shd w:val="clear" w:color="auto" w:fill="FFFFFF"/>
                <w:lang w:val="en-US" w:eastAsia="zh-CN"/>
              </w:rPr>
              <w:t>文件</w:t>
            </w:r>
          </w:p>
        </w:tc>
        <w:tc>
          <w:tcPr>
            <w:tcW w:w="1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C0DAA5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348000.00</w:t>
            </w:r>
          </w:p>
        </w:tc>
        <w:tc>
          <w:tcPr>
            <w:tcW w:w="1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F24E7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highlight w:val="none"/>
                <w:u w:val="none"/>
                <w:lang w:val="en-US" w:eastAsia="zh-CN"/>
              </w:rPr>
              <w:t>348000.00</w:t>
            </w:r>
          </w:p>
        </w:tc>
      </w:tr>
    </w:tbl>
    <w:p w14:paraId="44D42948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本合同包不接受联合体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</w:p>
    <w:p w14:paraId="61E73077">
      <w:pPr>
        <w:pStyle w:val="4"/>
        <w:widowControl/>
        <w:spacing w:before="0" w:beforeAutospacing="0" w:after="0" w:afterAutospacing="0" w:line="360" w:lineRule="auto"/>
        <w:ind w:firstLine="630"/>
        <w:jc w:val="both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</w:rPr>
        <w:t>合同履行期限：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详见</w:t>
      </w:r>
      <w:r>
        <w:rPr>
          <w:rFonts w:hint="eastAsia" w:ascii="宋体" w:hAnsi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谈判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shd w:val="clear" w:color="auto" w:fill="FFFFFF"/>
          <w:lang w:val="en-US" w:eastAsia="zh-CN"/>
        </w:rPr>
        <w:t>文件</w:t>
      </w:r>
    </w:p>
    <w:p w14:paraId="5F6913AB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B567D"/>
    <w:rsid w:val="470B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eastAsia="楷体_GB2312"/>
      <w:b/>
      <w:sz w:val="48"/>
      <w:szCs w:val="4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2026-08-25T02:16:00Z</dcterms:created>
  <dc:creator>o  l</dc:creator>
  <cp:lastModifiedBy>o  l</cp:lastModifiedBy>
  <dcterms:modified xsi:type="dcterms:W3CDTF">2026-08-25T02:16:20Z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24F8B3F1E22E413CA4A4D5CF9E5F94F9_11</vt:lpwstr>
  </property>
  <property fmtid="{D5CDD505-2E9C-101B-9397-08002B2CF9AE}" pid="4" name="KSOTemplateDocerSaveRecord">
    <vt:lpwstr>eyJoZGlkIjoiNjUxZjM4ODFiZjY0YTkzMDk5ZjNkN2MzYjM4Yjg4YjAiLCJ1c2VySWQiOiI2NTQwOTA1NjMifQ==</vt:lpwstr>
  </property>
</Properties>
</file>